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lang w:val="ru-RU" w:eastAsia="ru-RU"/>
        </w:rPr>
      </w:pPr>
      <w:r>
        <w:rPr>
          <w:lang w:val="ru-RU" w:eastAsia="ru-RU"/>
        </w:rPr>
        <w:drawing>
          <wp:inline distT="0" distB="0" distL="0" distR="0">
            <wp:extent cx="558165" cy="730885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964" t="-732" r="-964" b="-7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" cy="730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rFonts w:ascii="Arial" w:hAnsi="Arial"/>
          <w:b/>
          <w:b/>
          <w:bCs/>
          <w:sz w:val="28"/>
          <w:u w:val="none"/>
          <w:lang w:val="ru-RU" w:eastAsia="ru-RU"/>
        </w:rPr>
      </w:pPr>
      <w:r>
        <w:rPr>
          <w:rFonts w:ascii="Arial" w:hAnsi="Arial"/>
          <w:b/>
          <w:bCs/>
          <w:sz w:val="28"/>
          <w:u w:val="none"/>
          <w:lang w:val="ru-RU" w:eastAsia="ru-RU"/>
        </w:rPr>
      </w:r>
    </w:p>
    <w:p>
      <w:pPr>
        <w:pStyle w:val="Normal"/>
        <w:snapToGrid w:val="false"/>
        <w:spacing w:lineRule="auto" w:line="240" w:before="0" w:after="0"/>
        <w:jc w:val="center"/>
        <w:rPr>
          <w:rFonts w:ascii="Arial" w:hAnsi="Arial"/>
          <w:b/>
          <w:b/>
          <w:sz w:val="36"/>
          <w:szCs w:val="36"/>
          <w:u w:val="none"/>
        </w:rPr>
      </w:pPr>
      <w:r>
        <w:rPr>
          <w:rFonts w:ascii="Arial" w:hAnsi="Arial"/>
          <w:b/>
          <w:sz w:val="36"/>
          <w:szCs w:val="36"/>
          <w:u w:val="none"/>
        </w:rPr>
        <w:t>Льговский Городской Совет депутатов</w:t>
      </w:r>
    </w:p>
    <w:p>
      <w:pPr>
        <w:pStyle w:val="Normal"/>
        <w:snapToGrid w:val="false"/>
        <w:spacing w:lineRule="auto" w:line="240" w:before="0" w:after="0"/>
        <w:jc w:val="center"/>
        <w:rPr>
          <w:rFonts w:ascii="Arial" w:hAnsi="Arial"/>
          <w:b/>
          <w:b/>
          <w:sz w:val="32"/>
          <w:szCs w:val="32"/>
          <w:u w:val="none"/>
        </w:rPr>
      </w:pPr>
      <w:r>
        <w:rPr>
          <w:rFonts w:ascii="Arial" w:hAnsi="Arial"/>
          <w:b/>
          <w:sz w:val="32"/>
          <w:szCs w:val="32"/>
          <w:u w:val="none"/>
        </w:rPr>
      </w:r>
    </w:p>
    <w:p>
      <w:pPr>
        <w:pStyle w:val="1"/>
        <w:tabs>
          <w:tab w:val="clear" w:pos="708"/>
          <w:tab w:val="left" w:pos="6460" w:leader="none"/>
          <w:tab w:val="left" w:pos="6545" w:leader="none"/>
        </w:tabs>
        <w:spacing w:lineRule="auto" w:line="240" w:before="0" w:after="0"/>
        <w:jc w:val="center"/>
        <w:rPr>
          <w:rFonts w:ascii="Arial" w:hAnsi="Arial"/>
          <w:b/>
          <w:b/>
          <w:sz w:val="36"/>
          <w:szCs w:val="36"/>
          <w:u w:val="none"/>
        </w:rPr>
      </w:pPr>
      <w:r>
        <w:rPr>
          <w:rFonts w:ascii="Arial" w:hAnsi="Arial"/>
          <w:b/>
          <w:sz w:val="36"/>
          <w:szCs w:val="36"/>
          <w:u w:val="none"/>
        </w:rPr>
        <w:t>Р Е Ш Е Н И Е</w:t>
      </w:r>
    </w:p>
    <w:p>
      <w:pPr>
        <w:pStyle w:val="Normal"/>
        <w:tabs>
          <w:tab w:val="clear" w:pos="708"/>
          <w:tab w:val="left" w:pos="6460" w:leader="none"/>
          <w:tab w:val="left" w:pos="6545" w:leader="none"/>
        </w:tabs>
        <w:spacing w:lineRule="auto" w:line="240" w:before="0" w:after="0"/>
        <w:jc w:val="center"/>
        <w:rPr>
          <w:rFonts w:ascii="Arial" w:hAnsi="Arial"/>
          <w:b/>
          <w:b/>
          <w:sz w:val="28"/>
          <w:szCs w:val="36"/>
          <w:u w:val="none"/>
        </w:rPr>
      </w:pPr>
      <w:r>
        <w:rPr>
          <w:rFonts w:ascii="Arial" w:hAnsi="Arial"/>
          <w:b/>
          <w:sz w:val="28"/>
          <w:szCs w:val="36"/>
          <w:u w:val="none"/>
        </w:rPr>
      </w:r>
    </w:p>
    <w:p>
      <w:pPr>
        <w:pStyle w:val="Style18"/>
        <w:widowControl w:val="false"/>
        <w:spacing w:lineRule="auto" w:line="240" w:before="0" w:after="0"/>
        <w:jc w:val="center"/>
        <w:rPr>
          <w:rFonts w:ascii="Arial" w:hAnsi="Arial" w:cs="Arial"/>
          <w:b/>
          <w:b/>
          <w:sz w:val="32"/>
          <w:szCs w:val="32"/>
          <w:u w:val="none"/>
        </w:rPr>
      </w:pPr>
      <w:r>
        <w:rPr>
          <w:rFonts w:cs="Arial" w:ascii="Arial" w:hAnsi="Arial"/>
          <w:b/>
          <w:sz w:val="32"/>
          <w:szCs w:val="32"/>
          <w:u w:val="none"/>
        </w:rPr>
        <w:t>о</w:t>
      </w:r>
      <w:r>
        <w:rPr>
          <w:rFonts w:cs="Arial" w:ascii="Arial" w:hAnsi="Arial"/>
          <w:b/>
          <w:sz w:val="32"/>
          <w:szCs w:val="32"/>
          <w:u w:val="none"/>
        </w:rPr>
        <w:t xml:space="preserve">т </w:t>
      </w:r>
      <w:r>
        <w:rPr>
          <w:rFonts w:cs="Arial" w:ascii="Arial" w:hAnsi="Arial"/>
          <w:b/>
          <w:sz w:val="32"/>
          <w:szCs w:val="32"/>
          <w:u w:val="none"/>
        </w:rPr>
        <w:t xml:space="preserve">16 июля </w:t>
      </w:r>
      <w:r>
        <w:rPr>
          <w:rFonts w:cs="Arial" w:ascii="Arial" w:hAnsi="Arial"/>
          <w:b/>
          <w:sz w:val="32"/>
          <w:szCs w:val="32"/>
          <w:u w:val="none"/>
        </w:rPr>
        <w:t xml:space="preserve">2024 года № </w:t>
      </w:r>
      <w:r>
        <w:rPr>
          <w:rFonts w:cs="Arial" w:ascii="Arial" w:hAnsi="Arial"/>
          <w:b/>
          <w:sz w:val="32"/>
          <w:szCs w:val="32"/>
          <w:u w:val="none"/>
        </w:rPr>
        <w:t>5</w:t>
      </w:r>
      <w:r>
        <w:rPr>
          <w:rFonts w:cs="Arial" w:ascii="Arial" w:hAnsi="Arial"/>
          <w:b/>
          <w:sz w:val="32"/>
          <w:szCs w:val="32"/>
          <w:u w:val="none"/>
        </w:rPr>
        <w:t>3</w:t>
      </w:r>
    </w:p>
    <w:p>
      <w:pPr>
        <w:pStyle w:val="Style18"/>
        <w:widowControl w:val="false"/>
        <w:spacing w:lineRule="auto" w:line="240" w:before="0" w:after="0"/>
        <w:jc w:val="center"/>
        <w:rPr>
          <w:rFonts w:ascii="Arial" w:hAnsi="Arial" w:cs="Arial"/>
          <w:b/>
          <w:b/>
          <w:sz w:val="32"/>
          <w:szCs w:val="32"/>
          <w:u w:val="none"/>
        </w:rPr>
      </w:pPr>
      <w:r>
        <w:rPr>
          <w:rFonts w:cs="Arial" w:ascii="Arial" w:hAnsi="Arial"/>
          <w:b/>
          <w:sz w:val="32"/>
          <w:szCs w:val="32"/>
          <w:u w:val="none"/>
        </w:rPr>
      </w:r>
    </w:p>
    <w:p>
      <w:pPr>
        <w:pStyle w:val="3"/>
        <w:jc w:val="center"/>
        <w:rPr>
          <w:rFonts w:ascii="Arial" w:hAnsi="Arial"/>
          <w:sz w:val="28"/>
          <w:u w:val="none"/>
        </w:rPr>
      </w:pPr>
      <w:r>
        <w:rPr>
          <w:rFonts w:ascii="Arial" w:hAnsi="Arial"/>
          <w:sz w:val="28"/>
          <w:u w:val="none"/>
        </w:rPr>
        <w:t>О  внесении  дополнений  в Решение Льговского Городского  Совета  депутатов  от  26.10.2023 № 85  «Об  утверждении  Плана приватизации муниципального  имущества  муниципального</w:t>
      </w:r>
    </w:p>
    <w:p>
      <w:pPr>
        <w:pStyle w:val="3"/>
        <w:jc w:val="center"/>
        <w:rPr>
          <w:rFonts w:ascii="Arial" w:hAnsi="Arial"/>
          <w:sz w:val="28"/>
          <w:u w:val="none"/>
        </w:rPr>
      </w:pPr>
      <w:r>
        <w:rPr>
          <w:rFonts w:ascii="Arial" w:hAnsi="Arial"/>
          <w:sz w:val="28"/>
          <w:u w:val="none"/>
        </w:rPr>
        <w:t xml:space="preserve">образования «Город Льгов» </w:t>
      </w:r>
      <w:r>
        <w:rPr>
          <w:rFonts w:ascii="Arial" w:hAnsi="Arial"/>
          <w:sz w:val="28"/>
          <w:u w:val="none"/>
        </w:rPr>
        <w:t>Курской области</w:t>
      </w:r>
      <w:r>
        <w:rPr>
          <w:rFonts w:ascii="Arial" w:hAnsi="Arial"/>
          <w:sz w:val="28"/>
          <w:u w:val="none"/>
        </w:rPr>
        <w:t xml:space="preserve">  на 2024 год»</w:t>
      </w:r>
    </w:p>
    <w:p>
      <w:pPr>
        <w:pStyle w:val="Normal"/>
        <w:jc w:val="center"/>
        <w:rPr>
          <w:rFonts w:ascii="Arial" w:hAnsi="Arial"/>
          <w:sz w:val="28"/>
          <w:u w:val="none"/>
        </w:rPr>
      </w:pPr>
      <w:r>
        <w:rPr/>
      </w:r>
    </w:p>
    <w:p>
      <w:pPr>
        <w:pStyle w:val="Normal"/>
        <w:widowControl/>
        <w:bidi w:val="0"/>
        <w:spacing w:lineRule="auto" w:line="240" w:before="0" w:after="0"/>
        <w:ind w:left="0" w:right="0" w:firstLine="907"/>
        <w:jc w:val="both"/>
        <w:rPr>
          <w:rFonts w:ascii="Arial" w:hAnsi="Arial"/>
          <w:sz w:val="22"/>
        </w:rPr>
      </w:pPr>
      <w:r>
        <w:rPr>
          <w:rFonts w:ascii="Arial" w:hAnsi="Arial"/>
          <w:sz w:val="24"/>
          <w:szCs w:val="24"/>
        </w:rPr>
        <w:t>В соответствии с</w:t>
      </w:r>
      <w:r>
        <w:rPr>
          <w:rFonts w:ascii="Arial" w:hAnsi="Arial"/>
          <w:i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Федеральным  Законом от 21.12.2001  № 178-ФЗ «О приватизации  государственного и муниципального имущества», Решением   Льговского  Городского  Совета  депутатов от 25.07.2019  № 56  «Об  утверждении   Положения о приватизации муниципального имущества муниципального образования «Город Льгов»  Курской области», Решением Льговского Городского Совета депутатов от 25.07.2019 № 55 «Об  утверждении Положения о порядке  управления и распоряжения имуществом, находящимся в собственности муниципального  образования  «Город  Льгов» Курской  области», Отчетом  №4548 от 28.06.2024 «Об определении рыночной стоимости недвижимого имущества», </w:t>
      </w:r>
      <w:r>
        <w:rPr>
          <w:rFonts w:ascii="Arial" w:hAnsi="Arial"/>
          <w:b/>
          <w:bCs/>
          <w:sz w:val="24"/>
          <w:szCs w:val="24"/>
        </w:rPr>
        <w:t>Льговский  Городской Совет депутатов РЕШИЛ:</w:t>
      </w:r>
    </w:p>
    <w:p>
      <w:pPr>
        <w:pStyle w:val="Normal"/>
        <w:widowControl/>
        <w:bidi w:val="0"/>
        <w:spacing w:lineRule="auto" w:line="240" w:before="0" w:after="0"/>
        <w:ind w:left="0" w:right="0" w:firstLine="907"/>
        <w:jc w:val="both"/>
        <w:rPr>
          <w:rFonts w:ascii="Arial" w:hAnsi="Arial"/>
          <w:sz w:val="22"/>
        </w:rPr>
      </w:pPr>
      <w:r>
        <w:rPr/>
      </w:r>
    </w:p>
    <w:p>
      <w:pPr>
        <w:pStyle w:val="3"/>
        <w:keepNext w:val="true"/>
        <w:widowControl/>
        <w:bidi w:val="0"/>
        <w:spacing w:lineRule="auto" w:line="240" w:before="0" w:after="0"/>
        <w:ind w:left="0" w:right="0" w:firstLine="794"/>
        <w:jc w:val="both"/>
        <w:outlineLvl w:val="2"/>
        <w:rPr>
          <w:sz w:val="24"/>
          <w:szCs w:val="24"/>
        </w:rPr>
      </w:pPr>
      <w:r>
        <w:rPr>
          <w:rFonts w:ascii="Arial" w:hAnsi="Arial"/>
          <w:b w:val="false"/>
          <w:sz w:val="24"/>
          <w:szCs w:val="24"/>
          <w:u w:val="none"/>
        </w:rPr>
        <w:t>1. Внести в приложение к Решению Льговского  Городского  Совета  депутатов от 26.10.2023 № 85 «Об утверждении Плана приватизации  муниципального  имущества муниципального  образования «Город Льгов» Курской области на 2024 год» (далее по тексту – Решение) дополнения  следующего  содержания:</w:t>
      </w:r>
    </w:p>
    <w:tbl>
      <w:tblPr>
        <w:tblStyle w:val="Style_4"/>
        <w:tblW w:w="10605" w:type="dxa"/>
        <w:jc w:val="left"/>
        <w:tblInd w:w="-76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770"/>
        <w:gridCol w:w="1860"/>
        <w:gridCol w:w="2040"/>
        <w:gridCol w:w="2160"/>
        <w:gridCol w:w="1140"/>
        <w:gridCol w:w="1095"/>
      </w:tblGrid>
      <w:tr>
        <w:trPr>
          <w:trHeight w:val="1130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center"/>
              <w:rPr>
                <w:rFonts w:ascii="Arial" w:hAnsi="Arial"/>
                <w:b/>
                <w:b/>
                <w:color w:val="000000"/>
                <w:sz w:val="22"/>
              </w:rPr>
            </w:pPr>
            <w:r>
              <w:rPr>
                <w:rFonts w:ascii="Arial" w:hAnsi="Arial"/>
                <w:b/>
                <w:color w:val="000000"/>
                <w:spacing w:val="0"/>
                <w:kern w:val="0"/>
                <w:sz w:val="22"/>
                <w:szCs w:val="20"/>
              </w:rPr>
              <w:t xml:space="preserve">№ </w:t>
            </w:r>
            <w:r>
              <w:rPr>
                <w:rFonts w:ascii="Arial" w:hAnsi="Arial"/>
                <w:b/>
                <w:color w:val="000000"/>
                <w:spacing w:val="0"/>
                <w:kern w:val="0"/>
                <w:sz w:val="22"/>
                <w:szCs w:val="20"/>
              </w:rPr>
              <w:t>п/п</w:t>
            </w:r>
          </w:p>
        </w:tc>
        <w:tc>
          <w:tcPr>
            <w:tcW w:w="17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40" w:before="0" w:after="0"/>
              <w:ind w:left="0" w:right="-113" w:hanging="0"/>
              <w:jc w:val="center"/>
              <w:rPr>
                <w:rFonts w:ascii="Arial" w:hAnsi="Arial"/>
                <w:b/>
                <w:b/>
                <w:color w:val="000000"/>
                <w:sz w:val="22"/>
              </w:rPr>
            </w:pPr>
            <w:r>
              <w:rPr>
                <w:rFonts w:ascii="Arial" w:hAnsi="Arial"/>
                <w:b/>
                <w:color w:val="000000"/>
                <w:spacing w:val="0"/>
                <w:kern w:val="0"/>
                <w:sz w:val="22"/>
                <w:szCs w:val="20"/>
              </w:rPr>
              <w:t>Наименование объекта</w:t>
            </w:r>
          </w:p>
        </w:tc>
        <w:tc>
          <w:tcPr>
            <w:tcW w:w="18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center"/>
              <w:rPr>
                <w:rFonts w:ascii="Arial" w:hAnsi="Arial"/>
                <w:b/>
                <w:b/>
                <w:color w:val="000000"/>
                <w:sz w:val="22"/>
              </w:rPr>
            </w:pPr>
            <w:r>
              <w:rPr>
                <w:rFonts w:ascii="Arial" w:hAnsi="Arial"/>
                <w:b/>
                <w:color w:val="000000"/>
                <w:spacing w:val="0"/>
                <w:kern w:val="0"/>
                <w:sz w:val="22"/>
                <w:szCs w:val="20"/>
              </w:rPr>
              <w:t>Адрес объекта</w:t>
            </w:r>
          </w:p>
        </w:tc>
        <w:tc>
          <w:tcPr>
            <w:tcW w:w="20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center"/>
              <w:rPr>
                <w:rFonts w:ascii="Arial" w:hAnsi="Arial"/>
                <w:b/>
                <w:b/>
                <w:color w:val="000000"/>
                <w:sz w:val="22"/>
              </w:rPr>
            </w:pPr>
            <w:r>
              <w:rPr>
                <w:rFonts w:ascii="Arial" w:hAnsi="Arial"/>
                <w:b/>
                <w:color w:val="000000"/>
                <w:spacing w:val="0"/>
                <w:kern w:val="0"/>
                <w:sz w:val="22"/>
                <w:szCs w:val="20"/>
              </w:rPr>
              <w:t>Начальная цена продажи объекта, (руб.)</w:t>
            </w: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center"/>
              <w:rPr>
                <w:rFonts w:ascii="Arial" w:hAnsi="Arial"/>
                <w:b/>
                <w:b/>
                <w:color w:val="000000"/>
                <w:sz w:val="22"/>
              </w:rPr>
            </w:pPr>
            <w:r>
              <w:rPr>
                <w:rFonts w:ascii="Arial" w:hAnsi="Arial"/>
                <w:b/>
                <w:color w:val="000000"/>
                <w:spacing w:val="0"/>
                <w:kern w:val="0"/>
                <w:sz w:val="22"/>
                <w:szCs w:val="20"/>
              </w:rPr>
              <w:t>Описание объекта</w:t>
            </w:r>
          </w:p>
        </w:tc>
        <w:tc>
          <w:tcPr>
            <w:tcW w:w="11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center"/>
              <w:rPr>
                <w:rFonts w:ascii="Arial" w:hAnsi="Arial"/>
                <w:b/>
                <w:b/>
                <w:color w:val="000000"/>
                <w:sz w:val="22"/>
              </w:rPr>
            </w:pPr>
            <w:r>
              <w:rPr>
                <w:rFonts w:ascii="Arial" w:hAnsi="Arial"/>
                <w:b/>
                <w:color w:val="000000"/>
                <w:spacing w:val="0"/>
                <w:kern w:val="0"/>
                <w:sz w:val="22"/>
                <w:szCs w:val="20"/>
              </w:rPr>
              <w:t>Права субъектов малого и среднего предпринимательства в отношении объекта имущества</w:t>
            </w:r>
          </w:p>
        </w:tc>
        <w:tc>
          <w:tcPr>
            <w:tcW w:w="10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center"/>
              <w:rPr>
                <w:rFonts w:ascii="Arial" w:hAnsi="Arial"/>
                <w:b/>
                <w:b/>
                <w:color w:val="000000"/>
                <w:sz w:val="22"/>
              </w:rPr>
            </w:pPr>
            <w:r>
              <w:rPr>
                <w:rFonts w:ascii="Arial" w:hAnsi="Arial"/>
                <w:b/>
                <w:color w:val="000000"/>
                <w:spacing w:val="0"/>
                <w:kern w:val="0"/>
                <w:sz w:val="22"/>
                <w:szCs w:val="20"/>
              </w:rPr>
              <w:t>Примечание (условия приобретения)</w:t>
            </w:r>
          </w:p>
        </w:tc>
      </w:tr>
      <w:tr>
        <w:trPr>
          <w:trHeight w:val="1306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2"/>
                <w:szCs w:val="20"/>
              </w:rPr>
              <w:t>25</w:t>
            </w:r>
          </w:p>
        </w:tc>
        <w:tc>
          <w:tcPr>
            <w:tcW w:w="17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2"/>
                <w:szCs w:val="20"/>
              </w:rPr>
              <w:t>Жилой дом с пристройкой и хозяйственными строениями и земельным участком</w:t>
            </w:r>
          </w:p>
        </w:tc>
        <w:tc>
          <w:tcPr>
            <w:tcW w:w="18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2"/>
                <w:szCs w:val="20"/>
              </w:rPr>
              <w:t xml:space="preserve">Россия, Курская область, </w:t>
            </w:r>
          </w:p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2"/>
                <w:szCs w:val="20"/>
              </w:rPr>
              <w:t>г. Льгов, 2-й пер. Чернышевского, д. 15</w:t>
            </w:r>
          </w:p>
        </w:tc>
        <w:tc>
          <w:tcPr>
            <w:tcW w:w="20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2"/>
                <w:szCs w:val="20"/>
              </w:rPr>
              <w:t>234124 (Двести тридцать четыре тысячи сто двадцать четыре) руб. 00 коп. (без учета НДС)</w:t>
            </w: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2"/>
                <w:szCs w:val="20"/>
              </w:rPr>
              <w:t>Жилой дом с пристройкой и хозяйственными строениями, площадью 56 кв.м., с кадастровым номером 46:32:010103:3704 и земельный участок, площадью 600 кв.м. с кадастровым номером 46:32:010103:1974</w:t>
            </w:r>
          </w:p>
        </w:tc>
        <w:tc>
          <w:tcPr>
            <w:tcW w:w="11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0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</w:tbl>
    <w:p>
      <w:pPr>
        <w:pStyle w:val="Style15"/>
        <w:ind w:left="0" w:right="0" w:hanging="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</w:r>
    </w:p>
    <w:p>
      <w:pPr>
        <w:pStyle w:val="Style15"/>
        <w:widowControl/>
        <w:bidi w:val="0"/>
        <w:spacing w:lineRule="auto" w:line="240" w:before="0" w:after="0"/>
        <w:ind w:left="0" w:right="0" w:firstLine="85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2. Настоящее Решение вступает  в силу  со дня его официального  опубликования.</w:t>
      </w:r>
    </w:p>
    <w:p>
      <w:pPr>
        <w:pStyle w:val="4"/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</w:r>
    </w:p>
    <w:p>
      <w:pPr>
        <w:pStyle w:val="Normal"/>
        <w:spacing w:lineRule="auto" w:line="216"/>
        <w:jc w:val="both"/>
        <w:rPr>
          <w:rFonts w:ascii="Arial" w:hAnsi="Arial"/>
          <w:b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</w:r>
    </w:p>
    <w:p>
      <w:pPr>
        <w:pStyle w:val="Normal"/>
        <w:spacing w:lineRule="auto" w:line="216"/>
        <w:jc w:val="both"/>
        <w:rPr>
          <w:rFonts w:ascii="Arial" w:hAnsi="Arial"/>
          <w:b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</w:r>
    </w:p>
    <w:p>
      <w:pPr>
        <w:pStyle w:val="Normal"/>
        <w:spacing w:lineRule="auto" w:line="216"/>
        <w:jc w:val="both"/>
        <w:rPr>
          <w:rFonts w:ascii="Arial" w:hAnsi="Arial"/>
          <w:b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Председатель Льговского</w:t>
      </w:r>
    </w:p>
    <w:p>
      <w:pPr>
        <w:pStyle w:val="Normal"/>
        <w:spacing w:lineRule="auto" w:line="216"/>
        <w:jc w:val="both"/>
        <w:rPr>
          <w:rFonts w:ascii="Arial" w:hAnsi="Arial"/>
          <w:b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Городского Совета депутатов</w:t>
        <w:tab/>
        <w:tab/>
        <w:tab/>
        <w:tab/>
        <w:tab/>
        <w:t>Ю.П. Скобелев</w:t>
      </w:r>
    </w:p>
    <w:p>
      <w:pPr>
        <w:pStyle w:val="Normal"/>
        <w:shd w:fill="FFFFFF" w:val="clear"/>
        <w:spacing w:lineRule="auto" w:line="216"/>
        <w:jc w:val="both"/>
        <w:rPr>
          <w:rFonts w:ascii="Arial" w:hAnsi="Arial"/>
          <w:b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</w:r>
    </w:p>
    <w:p>
      <w:pPr>
        <w:pStyle w:val="Normal"/>
        <w:shd w:fill="FFFFFF" w:val="clear"/>
        <w:spacing w:lineRule="auto" w:line="216"/>
        <w:jc w:val="both"/>
        <w:rPr>
          <w:rFonts w:ascii="Arial" w:hAnsi="Arial"/>
          <w:b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Глава города Льгова</w:t>
      </w:r>
    </w:p>
    <w:p>
      <w:pPr>
        <w:pStyle w:val="Normal"/>
        <w:widowControl/>
        <w:numPr>
          <w:ilvl w:val="0"/>
          <w:numId w:val="0"/>
        </w:numPr>
        <w:shd w:fill="FFFFFF" w:val="clear"/>
        <w:spacing w:lineRule="auto" w:line="216"/>
        <w:ind w:left="0" w:right="0" w:hanging="0"/>
        <w:jc w:val="both"/>
        <w:outlineLvl w:val="3"/>
        <w:rPr>
          <w:rFonts w:ascii="Arial" w:hAnsi="Arial"/>
          <w:b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Курской области</w:t>
        <w:tab/>
        <w:tab/>
        <w:tab/>
        <w:tab/>
        <w:tab/>
        <w:tab/>
        <w:tab/>
        <w:tab/>
        <w:t>А.С. Клемешов</w:t>
      </w:r>
    </w:p>
    <w:p>
      <w:pPr>
        <w:pStyle w:val="ConsPlusNormal1"/>
        <w:widowControl/>
        <w:numPr>
          <w:ilvl w:val="0"/>
          <w:numId w:val="0"/>
        </w:numPr>
        <w:ind w:left="0" w:right="0" w:hanging="0"/>
        <w:outlineLvl w:val="3"/>
        <w:rPr>
          <w:rFonts w:ascii="Arial" w:hAnsi="Arial"/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1"/>
        <w:widowControl/>
        <w:numPr>
          <w:ilvl w:val="0"/>
          <w:numId w:val="0"/>
        </w:numPr>
        <w:ind w:left="0" w:right="0" w:hanging="0"/>
        <w:outlineLvl w:val="3"/>
        <w:rPr>
          <w:rFonts w:ascii="Arial" w:hAnsi="Arial"/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1"/>
        <w:widowControl/>
        <w:numPr>
          <w:ilvl w:val="0"/>
          <w:numId w:val="0"/>
        </w:numPr>
        <w:ind w:left="0" w:right="0" w:hanging="0"/>
        <w:outlineLvl w:val="3"/>
        <w:rPr>
          <w:rFonts w:ascii="Arial" w:hAnsi="Arial"/>
          <w:sz w:val="24"/>
          <w:szCs w:val="24"/>
        </w:rPr>
      </w:pPr>
      <w:r>
        <w:rPr>
          <w:sz w:val="24"/>
          <w:szCs w:val="24"/>
        </w:rPr>
      </w:r>
    </w:p>
    <w:sectPr>
      <w:type w:val="nextPage"/>
      <w:pgSz w:w="11906" w:h="16838"/>
      <w:pgMar w:left="1701" w:right="851" w:header="0" w:top="1065" w:footer="0" w:bottom="628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XO Thames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alibri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color w:val="000000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4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0" w:unhideWhenUsed="0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link w:val="Style_8_ch"/>
    <w:uiPriority w:val="0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4"/>
      <w:szCs w:val="20"/>
      <w:lang w:val="ru-RU" w:eastAsia="zh-CN" w:bidi="hi-IN"/>
    </w:rPr>
  </w:style>
  <w:style w:type="paragraph" w:styleId="1">
    <w:name w:val="Heading 1"/>
    <w:basedOn w:val="Normal"/>
    <w:next w:val="Normal"/>
    <w:link w:val="Style_1_ch"/>
    <w:uiPriority w:val="9"/>
    <w:qFormat/>
    <w:pPr>
      <w:keepNext w:val="true"/>
      <w:widowControl w:val="false"/>
      <w:spacing w:lineRule="auto" w:line="360" w:before="160" w:after="0"/>
      <w:jc w:val="center"/>
      <w:outlineLvl w:val="0"/>
    </w:pPr>
    <w:rPr>
      <w:b/>
      <w:sz w:val="40"/>
    </w:rPr>
  </w:style>
  <w:style w:type="paragraph" w:styleId="2">
    <w:name w:val="Heading 2"/>
    <w:basedOn w:val="Normal"/>
    <w:next w:val="Normal"/>
    <w:link w:val="Style_30_ch"/>
    <w:uiPriority w:val="9"/>
    <w:qFormat/>
    <w:pPr>
      <w:keepNext w:val="true"/>
      <w:jc w:val="center"/>
      <w:outlineLvl w:val="1"/>
    </w:pPr>
    <w:rPr>
      <w:b/>
    </w:rPr>
  </w:style>
  <w:style w:type="paragraph" w:styleId="3">
    <w:name w:val="Heading 3"/>
    <w:basedOn w:val="Normal"/>
    <w:next w:val="Normal"/>
    <w:link w:val="Style_3_ch"/>
    <w:uiPriority w:val="9"/>
    <w:qFormat/>
    <w:pPr>
      <w:keepNext w:val="true"/>
      <w:jc w:val="right"/>
      <w:outlineLvl w:val="2"/>
    </w:pPr>
    <w:rPr>
      <w:b/>
      <w:u w:val="single"/>
    </w:rPr>
  </w:style>
  <w:style w:type="paragraph" w:styleId="4">
    <w:name w:val="Heading 4"/>
    <w:basedOn w:val="Normal"/>
    <w:next w:val="Normal"/>
    <w:link w:val="Style_6_ch"/>
    <w:uiPriority w:val="9"/>
    <w:qFormat/>
    <w:pPr>
      <w:keepNext w:val="true"/>
      <w:jc w:val="both"/>
      <w:outlineLvl w:val="3"/>
    </w:pPr>
    <w:rPr>
      <w:b/>
    </w:rPr>
  </w:style>
  <w:style w:type="paragraph" w:styleId="5">
    <w:name w:val="Heading 5"/>
    <w:basedOn w:val="Normal"/>
    <w:next w:val="Normal"/>
    <w:link w:val="Style_17_ch"/>
    <w:uiPriority w:val="9"/>
    <w:qFormat/>
    <w:pPr>
      <w:keepNext w:val="true"/>
      <w:jc w:val="right"/>
      <w:outlineLvl w:val="4"/>
    </w:pPr>
    <w:rPr>
      <w:b/>
      <w:sz w:val="16"/>
    </w:rPr>
  </w:style>
  <w:style w:type="paragraph" w:styleId="6">
    <w:name w:val="Heading 6"/>
    <w:basedOn w:val="Normal"/>
    <w:next w:val="Normal"/>
    <w:link w:val="Style_31_ch"/>
    <w:uiPriority w:val="9"/>
    <w:qFormat/>
    <w:pPr>
      <w:keepNext w:val="true"/>
      <w:jc w:val="right"/>
      <w:outlineLvl w:val="5"/>
    </w:pPr>
    <w:rPr>
      <w:b/>
    </w:rPr>
  </w:style>
  <w:style w:type="character" w:styleId="Contents2">
    <w:name w:val="Contents 2"/>
    <w:link w:val="Style_9"/>
    <w:qFormat/>
    <w:rPr>
      <w:rFonts w:ascii="XO Thames" w:hAnsi="XO Thames"/>
      <w:sz w:val="28"/>
    </w:rPr>
  </w:style>
  <w:style w:type="character" w:styleId="Contents4">
    <w:name w:val="Contents 4"/>
    <w:link w:val="Style_10"/>
    <w:qFormat/>
    <w:rPr>
      <w:rFonts w:ascii="XO Thames" w:hAnsi="XO Thames"/>
      <w:sz w:val="28"/>
    </w:rPr>
  </w:style>
  <w:style w:type="character" w:styleId="Contents6">
    <w:name w:val="Contents 6"/>
    <w:link w:val="Style_11"/>
    <w:qFormat/>
    <w:rPr>
      <w:rFonts w:ascii="XO Thames" w:hAnsi="XO Thames"/>
      <w:sz w:val="28"/>
    </w:rPr>
  </w:style>
  <w:style w:type="character" w:styleId="Contents7">
    <w:name w:val="Contents 7"/>
    <w:link w:val="Style_12"/>
    <w:qFormat/>
    <w:rPr>
      <w:rFonts w:ascii="XO Thames" w:hAnsi="XO Thames"/>
      <w:sz w:val="28"/>
    </w:rPr>
  </w:style>
  <w:style w:type="character" w:styleId="DefaultParagraphFont">
    <w:name w:val="Default Paragraph Font"/>
    <w:link w:val="Style_13"/>
    <w:qFormat/>
    <w:rPr/>
  </w:style>
  <w:style w:type="character" w:styleId="FR2">
    <w:name w:val="FR2"/>
    <w:link w:val="Style_2"/>
    <w:qFormat/>
    <w:rPr>
      <w:b/>
      <w:i/>
      <w:sz w:val="12"/>
    </w:rPr>
  </w:style>
  <w:style w:type="character" w:styleId="Endnote">
    <w:name w:val="Endnote"/>
    <w:link w:val="Style_14"/>
    <w:qFormat/>
    <w:rPr>
      <w:rFonts w:ascii="XO Thames" w:hAnsi="XO Thames"/>
      <w:sz w:val="22"/>
    </w:rPr>
  </w:style>
  <w:style w:type="character" w:styleId="Heading3">
    <w:name w:val="Heading 3"/>
    <w:link w:val="Style_3"/>
    <w:qFormat/>
    <w:rPr>
      <w:b/>
      <w:u w:val="single"/>
    </w:rPr>
  </w:style>
  <w:style w:type="character" w:styleId="Textbody">
    <w:name w:val="Text body"/>
    <w:link w:val="Style_15"/>
    <w:qFormat/>
    <w:rPr/>
  </w:style>
  <w:style w:type="character" w:styleId="Contents3">
    <w:name w:val="Contents 3"/>
    <w:link w:val="Style_16"/>
    <w:qFormat/>
    <w:rPr>
      <w:rFonts w:ascii="XO Thames" w:hAnsi="XO Thames"/>
      <w:sz w:val="28"/>
    </w:rPr>
  </w:style>
  <w:style w:type="character" w:styleId="Heading5">
    <w:name w:val="Heading 5"/>
    <w:link w:val="Style_17"/>
    <w:qFormat/>
    <w:rPr>
      <w:b/>
      <w:sz w:val="16"/>
    </w:rPr>
  </w:style>
  <w:style w:type="character" w:styleId="Heading1">
    <w:name w:val="Heading 1"/>
    <w:link w:val="Style_1"/>
    <w:qFormat/>
    <w:rPr>
      <w:b/>
      <w:sz w:val="40"/>
    </w:rPr>
  </w:style>
  <w:style w:type="character" w:styleId="Style8">
    <w:name w:val="Интернет-ссылка"/>
    <w:link w:val="Style_18"/>
    <w:rPr>
      <w:color w:val="0000FF"/>
      <w:u w:val="single"/>
    </w:rPr>
  </w:style>
  <w:style w:type="character" w:styleId="Footnote">
    <w:name w:val="Footnote"/>
    <w:link w:val="Style_19"/>
    <w:qFormat/>
    <w:rPr>
      <w:rFonts w:ascii="XO Thames" w:hAnsi="XO Thames"/>
      <w:sz w:val="22"/>
    </w:rPr>
  </w:style>
  <w:style w:type="character" w:styleId="Contents1">
    <w:name w:val="Contents 1"/>
    <w:link w:val="Style_20"/>
    <w:qFormat/>
    <w:rPr>
      <w:rFonts w:ascii="XO Thames" w:hAnsi="XO Thames"/>
      <w:b/>
      <w:sz w:val="28"/>
    </w:rPr>
  </w:style>
  <w:style w:type="character" w:styleId="HeaderandFooter">
    <w:name w:val="Header and Footer"/>
    <w:link w:val="Style_21"/>
    <w:qFormat/>
    <w:rPr>
      <w:rFonts w:ascii="XO Thames" w:hAnsi="XO Thames"/>
      <w:sz w:val="20"/>
    </w:rPr>
  </w:style>
  <w:style w:type="character" w:styleId="Contents9">
    <w:name w:val="Contents 9"/>
    <w:link w:val="Style_22"/>
    <w:qFormat/>
    <w:rPr>
      <w:rFonts w:ascii="XO Thames" w:hAnsi="XO Thames"/>
      <w:sz w:val="28"/>
    </w:rPr>
  </w:style>
  <w:style w:type="character" w:styleId="Contents8">
    <w:name w:val="Contents 8"/>
    <w:link w:val="Style_23"/>
    <w:qFormat/>
    <w:rPr>
      <w:rFonts w:ascii="XO Thames" w:hAnsi="XO Thames"/>
      <w:sz w:val="28"/>
    </w:rPr>
  </w:style>
  <w:style w:type="character" w:styleId="ConsPlusNormal">
    <w:name w:val="ConsPlusNormal"/>
    <w:link w:val="Style_7"/>
    <w:qFormat/>
    <w:rPr>
      <w:rFonts w:ascii="Arial" w:hAnsi="Arial"/>
    </w:rPr>
  </w:style>
  <w:style w:type="character" w:styleId="Contents5">
    <w:name w:val="Contents 5"/>
    <w:link w:val="Style_24"/>
    <w:qFormat/>
    <w:rPr>
      <w:rFonts w:ascii="XO Thames" w:hAnsi="XO Thames"/>
      <w:sz w:val="28"/>
    </w:rPr>
  </w:style>
  <w:style w:type="character" w:styleId="BodyText2">
    <w:name w:val="Body Text 2"/>
    <w:link w:val="Style_25"/>
    <w:qFormat/>
    <w:rPr/>
  </w:style>
  <w:style w:type="character" w:styleId="BalloonText">
    <w:name w:val="Balloon Text"/>
    <w:link w:val="Style_26"/>
    <w:qFormat/>
    <w:rPr>
      <w:rFonts w:ascii="Tahoma" w:hAnsi="Tahoma"/>
      <w:sz w:val="16"/>
    </w:rPr>
  </w:style>
  <w:style w:type="character" w:styleId="Textbodyindent">
    <w:name w:val="Text body indent"/>
    <w:link w:val="Style_5"/>
    <w:qFormat/>
    <w:rPr/>
  </w:style>
  <w:style w:type="character" w:styleId="Subtitle">
    <w:name w:val="Subtitle"/>
    <w:link w:val="Style_27"/>
    <w:qFormat/>
    <w:rPr>
      <w:rFonts w:ascii="XO Thames" w:hAnsi="XO Thames"/>
      <w:i/>
      <w:sz w:val="24"/>
    </w:rPr>
  </w:style>
  <w:style w:type="character" w:styleId="Title">
    <w:name w:val="Title"/>
    <w:link w:val="Style_28"/>
    <w:qFormat/>
    <w:rPr>
      <w:rFonts w:ascii="XO Thames" w:hAnsi="XO Thames"/>
      <w:b/>
      <w:caps/>
      <w:sz w:val="40"/>
    </w:rPr>
  </w:style>
  <w:style w:type="character" w:styleId="Heading4">
    <w:name w:val="Heading 4"/>
    <w:link w:val="Style_6"/>
    <w:qFormat/>
    <w:rPr>
      <w:b/>
    </w:rPr>
  </w:style>
  <w:style w:type="character" w:styleId="BodyTextIndent2">
    <w:name w:val="Body Text Indent 2"/>
    <w:link w:val="Style_29"/>
    <w:qFormat/>
    <w:rPr/>
  </w:style>
  <w:style w:type="character" w:styleId="Heading2">
    <w:name w:val="Heading 2"/>
    <w:link w:val="Style_30"/>
    <w:qFormat/>
    <w:rPr>
      <w:b/>
    </w:rPr>
  </w:style>
  <w:style w:type="character" w:styleId="Heading6">
    <w:name w:val="Heading 6"/>
    <w:link w:val="Style_31"/>
    <w:qFormat/>
    <w:rPr>
      <w:b/>
    </w:rPr>
  </w:style>
  <w:style w:type="paragraph" w:styleId="Style9">
    <w:name w:val="Заголовок"/>
    <w:basedOn w:val="Normal"/>
    <w:next w:val="Style10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0">
    <w:name w:val="Body Text"/>
    <w:basedOn w:val="Normal"/>
    <w:link w:val="Style_15_ch"/>
    <w:pPr>
      <w:jc w:val="both"/>
    </w:pPr>
    <w:rPr/>
  </w:style>
  <w:style w:type="paragraph" w:styleId="Style11">
    <w:name w:val="List"/>
    <w:basedOn w:val="Style10"/>
    <w:pPr/>
    <w:rPr>
      <w:rFonts w:cs="Arial"/>
    </w:rPr>
  </w:style>
  <w:style w:type="paragraph" w:styleId="Style12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3">
    <w:name w:val="Указатель"/>
    <w:basedOn w:val="Normal"/>
    <w:qFormat/>
    <w:pPr>
      <w:suppressLineNumbers/>
    </w:pPr>
    <w:rPr>
      <w:rFonts w:cs="Arial"/>
    </w:rPr>
  </w:style>
  <w:style w:type="paragraph" w:styleId="21">
    <w:name w:val="TOC 2"/>
    <w:next w:val="Normal"/>
    <w:link w:val="Style_9_ch"/>
    <w:uiPriority w:val="39"/>
    <w:pPr>
      <w:widowControl/>
      <w:bidi w:val="0"/>
      <w:spacing w:lineRule="auto" w:line="240" w:before="0" w:after="0"/>
      <w:ind w:left="200" w:right="0" w:hanging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41">
    <w:name w:val="TOC 4"/>
    <w:next w:val="Normal"/>
    <w:link w:val="Style_10_ch"/>
    <w:uiPriority w:val="39"/>
    <w:pPr>
      <w:widowControl/>
      <w:bidi w:val="0"/>
      <w:spacing w:lineRule="auto" w:line="240" w:before="0" w:after="0"/>
      <w:ind w:left="600" w:right="0" w:hanging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61">
    <w:name w:val="TOC 6"/>
    <w:next w:val="Normal"/>
    <w:link w:val="Style_11_ch"/>
    <w:uiPriority w:val="39"/>
    <w:pPr>
      <w:widowControl/>
      <w:bidi w:val="0"/>
      <w:spacing w:lineRule="auto" w:line="240" w:before="0" w:after="0"/>
      <w:ind w:left="1000" w:right="0" w:hanging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7">
    <w:name w:val="TOC 7"/>
    <w:next w:val="Normal"/>
    <w:link w:val="Style_12_ch"/>
    <w:uiPriority w:val="39"/>
    <w:pPr>
      <w:widowControl/>
      <w:bidi w:val="0"/>
      <w:spacing w:lineRule="auto" w:line="240" w:before="0" w:after="0"/>
      <w:ind w:left="1200" w:right="0" w:hanging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DefaultParagraphFont1">
    <w:name w:val="Default Paragraph Font"/>
    <w:link w:val="Style_13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FR21">
    <w:name w:val="FR2"/>
    <w:link w:val="Style_2_ch"/>
    <w:qFormat/>
    <w:pPr>
      <w:widowControl w:val="false"/>
      <w:bidi w:val="0"/>
      <w:spacing w:lineRule="auto" w:line="240" w:before="0" w:after="0"/>
      <w:ind w:left="0" w:right="0" w:hanging="0"/>
      <w:jc w:val="both"/>
    </w:pPr>
    <w:rPr>
      <w:rFonts w:ascii="Times New Roman" w:hAnsi="Times New Roman" w:eastAsia="NSimSun" w:cs="Arial"/>
      <w:b/>
      <w:i/>
      <w:color w:val="000000"/>
      <w:spacing w:val="0"/>
      <w:kern w:val="0"/>
      <w:sz w:val="12"/>
      <w:szCs w:val="20"/>
      <w:lang w:val="ru-RU" w:eastAsia="zh-CN" w:bidi="hi-IN"/>
    </w:rPr>
  </w:style>
  <w:style w:type="paragraph" w:styleId="Endnote1">
    <w:name w:val="Endnote"/>
    <w:link w:val="Style_14_ch"/>
    <w:qFormat/>
    <w:pPr>
      <w:widowControl/>
      <w:bidi w:val="0"/>
      <w:spacing w:lineRule="auto" w:line="240" w:before="0" w:after="0"/>
      <w:ind w:left="0" w:right="0" w:firstLine="851"/>
      <w:jc w:val="both"/>
    </w:pPr>
    <w:rPr>
      <w:rFonts w:ascii="XO Thames" w:hAnsi="XO Thames" w:eastAsia="NSimSun" w:cs="Arial"/>
      <w:color w:val="000000"/>
      <w:spacing w:val="0"/>
      <w:kern w:val="0"/>
      <w:sz w:val="22"/>
      <w:szCs w:val="20"/>
      <w:lang w:val="ru-RU" w:eastAsia="zh-CN" w:bidi="hi-IN"/>
    </w:rPr>
  </w:style>
  <w:style w:type="paragraph" w:styleId="31">
    <w:name w:val="TOC 3"/>
    <w:next w:val="Normal"/>
    <w:link w:val="Style_16_ch"/>
    <w:uiPriority w:val="39"/>
    <w:pPr>
      <w:widowControl/>
      <w:bidi w:val="0"/>
      <w:spacing w:lineRule="auto" w:line="240" w:before="0" w:after="0"/>
      <w:ind w:left="400" w:right="0" w:hanging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Internetlink">
    <w:name w:val="Hyperlink"/>
    <w:link w:val="Style_18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FF"/>
      <w:spacing w:val="0"/>
      <w:kern w:val="0"/>
      <w:sz w:val="20"/>
      <w:szCs w:val="20"/>
      <w:u w:val="single"/>
      <w:lang w:val="ru-RU" w:eastAsia="zh-CN" w:bidi="hi-IN"/>
    </w:rPr>
  </w:style>
  <w:style w:type="paragraph" w:styleId="Footnote1">
    <w:name w:val="Footnote"/>
    <w:link w:val="Style_19_ch"/>
    <w:qFormat/>
    <w:pPr>
      <w:widowControl/>
      <w:bidi w:val="0"/>
      <w:spacing w:lineRule="auto" w:line="240" w:before="0" w:after="0"/>
      <w:ind w:left="0" w:right="0" w:firstLine="851"/>
      <w:jc w:val="both"/>
    </w:pPr>
    <w:rPr>
      <w:rFonts w:ascii="XO Thames" w:hAnsi="XO Thames" w:eastAsia="NSimSun" w:cs="Arial"/>
      <w:color w:val="000000"/>
      <w:spacing w:val="0"/>
      <w:kern w:val="0"/>
      <w:sz w:val="22"/>
      <w:szCs w:val="20"/>
      <w:lang w:val="ru-RU" w:eastAsia="zh-CN" w:bidi="hi-IN"/>
    </w:rPr>
  </w:style>
  <w:style w:type="paragraph" w:styleId="11">
    <w:name w:val="TOC 1"/>
    <w:next w:val="Normal"/>
    <w:link w:val="Style_20_ch"/>
    <w:uiPriority w:val="39"/>
    <w:pPr>
      <w:widowControl/>
      <w:bidi w:val="0"/>
      <w:spacing w:lineRule="auto" w:line="240" w:before="0" w:after="0"/>
      <w:ind w:left="0" w:right="0" w:hanging="0"/>
      <w:jc w:val="left"/>
    </w:pPr>
    <w:rPr>
      <w:rFonts w:ascii="XO Thames" w:hAnsi="XO Thames" w:eastAsia="NSimSun" w:cs="Arial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Style14">
    <w:name w:val="Верхний и нижний колонтитулы"/>
    <w:link w:val="Style_21_ch"/>
    <w:qFormat/>
    <w:pPr>
      <w:widowControl/>
      <w:bidi w:val="0"/>
      <w:spacing w:lineRule="auto" w:line="240" w:before="0" w:after="0"/>
      <w:ind w:left="0" w:right="0" w:hanging="0"/>
      <w:jc w:val="both"/>
    </w:pPr>
    <w:rPr>
      <w:rFonts w:ascii="XO Thames" w:hAnsi="XO Thames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9">
    <w:name w:val="TOC 9"/>
    <w:next w:val="Normal"/>
    <w:link w:val="Style_22_ch"/>
    <w:uiPriority w:val="39"/>
    <w:pPr>
      <w:widowControl/>
      <w:bidi w:val="0"/>
      <w:spacing w:lineRule="auto" w:line="240" w:before="0" w:after="0"/>
      <w:ind w:left="1600" w:right="0" w:hanging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8">
    <w:name w:val="TOC 8"/>
    <w:next w:val="Normal"/>
    <w:link w:val="Style_23_ch"/>
    <w:uiPriority w:val="39"/>
    <w:pPr>
      <w:widowControl/>
      <w:bidi w:val="0"/>
      <w:spacing w:lineRule="auto" w:line="240" w:before="0" w:after="0"/>
      <w:ind w:left="1400" w:right="0" w:hanging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ConsPlusNormal1">
    <w:name w:val="ConsPlusNormal"/>
    <w:link w:val="Style_7_ch"/>
    <w:qFormat/>
    <w:pPr>
      <w:widowControl w:val="false"/>
      <w:bidi w:val="0"/>
      <w:spacing w:lineRule="auto" w:line="240" w:before="0" w:after="0"/>
      <w:ind w:left="0" w:right="0" w:firstLine="720"/>
      <w:jc w:val="left"/>
    </w:pPr>
    <w:rPr>
      <w:rFonts w:ascii="Arial" w:hAnsi="Arial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51">
    <w:name w:val="TOC 5"/>
    <w:next w:val="Normal"/>
    <w:link w:val="Style_24_ch"/>
    <w:uiPriority w:val="39"/>
    <w:pPr>
      <w:widowControl/>
      <w:bidi w:val="0"/>
      <w:spacing w:lineRule="auto" w:line="240" w:before="0" w:after="0"/>
      <w:ind w:left="800" w:right="0" w:hanging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BodyText21">
    <w:name w:val="Body Text 2"/>
    <w:basedOn w:val="Normal"/>
    <w:link w:val="Style_25_ch"/>
    <w:qFormat/>
    <w:pPr>
      <w:jc w:val="right"/>
    </w:pPr>
    <w:rPr/>
  </w:style>
  <w:style w:type="paragraph" w:styleId="BalloonText1">
    <w:name w:val="Balloon Text"/>
    <w:basedOn w:val="Normal"/>
    <w:link w:val="Style_26_ch"/>
    <w:qFormat/>
    <w:pPr/>
    <w:rPr>
      <w:rFonts w:ascii="Tahoma" w:hAnsi="Tahoma"/>
      <w:sz w:val="16"/>
    </w:rPr>
  </w:style>
  <w:style w:type="paragraph" w:styleId="Style15">
    <w:name w:val="Body Text Indent"/>
    <w:basedOn w:val="Normal"/>
    <w:link w:val="Style_5_ch"/>
    <w:pPr>
      <w:ind w:left="0" w:right="0" w:firstLine="1122"/>
    </w:pPr>
    <w:rPr/>
  </w:style>
  <w:style w:type="paragraph" w:styleId="Style16">
    <w:name w:val="Subtitle"/>
    <w:next w:val="Normal"/>
    <w:link w:val="Style_27_ch"/>
    <w:uiPriority w:val="11"/>
    <w:qFormat/>
    <w:pPr>
      <w:widowControl/>
      <w:bidi w:val="0"/>
      <w:spacing w:lineRule="auto" w:line="240" w:before="0" w:after="0"/>
      <w:ind w:left="0" w:right="0" w:hanging="0"/>
      <w:jc w:val="both"/>
    </w:pPr>
    <w:rPr>
      <w:rFonts w:ascii="XO Thames" w:hAnsi="XO Thames" w:eastAsia="NSimSun" w:cs="Arial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Style17">
    <w:name w:val="Title"/>
    <w:next w:val="Normal"/>
    <w:link w:val="Style_28_ch"/>
    <w:uiPriority w:val="10"/>
    <w:qFormat/>
    <w:pPr>
      <w:widowControl/>
      <w:bidi w:val="0"/>
      <w:spacing w:lineRule="auto" w:line="240" w:before="567" w:after="567"/>
      <w:ind w:left="0" w:right="0" w:hanging="0"/>
      <w:jc w:val="center"/>
    </w:pPr>
    <w:rPr>
      <w:rFonts w:ascii="XO Thames" w:hAnsi="XO Thames" w:eastAsia="NSimSun" w:cs="Arial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paragraph" w:styleId="BodyTextIndent21">
    <w:name w:val="Body Text Indent 2"/>
    <w:basedOn w:val="Normal"/>
    <w:link w:val="Style_29_ch"/>
    <w:qFormat/>
    <w:pPr>
      <w:ind w:left="0" w:right="0" w:firstLine="748"/>
    </w:pPr>
    <w:rPr/>
  </w:style>
  <w:style w:type="paragraph" w:styleId="Style18">
    <w:name w:val="Без интервала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Calibri" w:hAnsi="Calibri" w:eastAsia="Times New Roman" w:cs="Calibri"/>
      <w:color w:val="auto"/>
      <w:spacing w:val="0"/>
      <w:kern w:val="0"/>
      <w:sz w:val="22"/>
      <w:szCs w:val="22"/>
      <w:lang w:val="ru-RU" w:eastAsia="zh-CN" w:bidi="ar-SA"/>
    </w:rPr>
  </w:style>
  <w:style w:type="table" w:styleId="Style_32">
    <w:name w:val="Table Grid"/>
    <w:basedOn w:val="Style_4"/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  <w:style w:type="table" w:default="1" w:styleId="Style_4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Application>LibreOffice/7.1.3.2$Windows_X86_64 LibreOffice_project/47f78053abe362b9384784d31a6e56f8511eb1c1</Application>
  <AppVersion>15.0000</AppVersion>
  <Pages>2</Pages>
  <Words>271</Words>
  <Characters>1807</Characters>
  <CharactersWithSpaces>2112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2024-07-16T19:20:54Z</cp:lastPrinted>
  <dcterms:modified xsi:type="dcterms:W3CDTF">2024-07-16T19:20:19Z</dcterms:modified>
  <cp:revision>1</cp:revision>
  <dc:subject/>
  <dc:title/>
</cp:coreProperties>
</file>