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07.06.2024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866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46:32:010103:5769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Калинина, д. 56, кв. 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34,1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19/5692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Footer"/>
    <w:basedOn w:val="Style_1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Footer"/>
    <w:basedOn w:val="Style_1_ch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Абзац списка"/>
    <w:basedOn w:val="Style_1"/>
    <w:next w:val="Style_14"/>
    <w:link w:val="Style_14_ch"/>
    <w:pPr>
      <w:spacing w:before="0"/>
      <w:ind w:firstLine="566" w:left="115" w:right="161"/>
      <w:jc w:val="both"/>
    </w:pPr>
    <w:rPr>
      <w:sz w:val="22"/>
    </w:rPr>
  </w:style>
  <w:style w:styleId="Style_14_ch" w:type="character">
    <w:name w:val="Абзац списка"/>
    <w:basedOn w:val="Style_1_ch"/>
    <w:link w:val="Style_14"/>
    <w:rPr>
      <w:sz w:val="22"/>
    </w:rPr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17" w:type="paragraph">
    <w:name w:val="Caption"/>
    <w:basedOn w:val="Style_1"/>
    <w:next w:val="Style_1"/>
    <w:link w:val="Style_17_ch"/>
    <w:pPr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1_ch"/>
    <w:link w:val="Style_17"/>
    <w:rPr>
      <w:b w:val="1"/>
      <w:color w:themeColor="accent1" w:val="4F81BD"/>
      <w:sz w:val="18"/>
    </w:rPr>
  </w:style>
  <w:style w:styleId="Style_18" w:type="paragraph">
    <w:name w:val="table of figures"/>
    <w:basedOn w:val="Style_1"/>
    <w:next w:val="Style_1"/>
    <w:link w:val="Style_18_ch"/>
    <w:pPr>
      <w:spacing w:after="0"/>
      <w:ind/>
    </w:pPr>
  </w:style>
  <w:style w:styleId="Style_18_ch" w:type="character">
    <w:name w:val="table of figures"/>
    <w:basedOn w:val="Style_1_ch"/>
    <w:link w:val="Style_18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9" w:type="paragraph">
    <w:name w:val="List Paragraph"/>
    <w:basedOn w:val="Style_1"/>
    <w:link w:val="Style_19_ch"/>
    <w:pPr>
      <w:ind w:firstLine="0" w:left="720"/>
      <w:contextualSpacing w:val="1"/>
    </w:pPr>
  </w:style>
  <w:style w:styleId="Style_19_ch" w:type="character">
    <w:name w:val="List Paragraph"/>
    <w:basedOn w:val="Style_1_ch"/>
    <w:link w:val="Style_19"/>
  </w:style>
  <w:style w:styleId="Style_20" w:type="paragraph">
    <w:name w:val="Текст выноски"/>
    <w:basedOn w:val="Style_1"/>
    <w:next w:val="Style_20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1_ch"/>
    <w:link w:val="Style_20"/>
    <w:rPr>
      <w:rFonts w:ascii="Tahoma" w:hAnsi="Tahoma"/>
      <w:sz w:val="16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heading 9"/>
    <w:basedOn w:val="Style_1"/>
    <w:next w:val="Style_1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1_ch"/>
    <w:link w:val="Style_22"/>
    <w:rPr>
      <w:rFonts w:ascii="Arial" w:hAnsi="Arial"/>
      <w:i w:val="1"/>
      <w:sz w:val="21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4" w:type="paragraph">
    <w:name w:val="Intense Quote"/>
    <w:basedOn w:val="Style_1"/>
    <w:next w:val="Style_1"/>
    <w:link w:val="Style_24_ch"/>
    <w:pPr>
      <w:ind w:firstLine="0" w:left="720" w:right="720"/>
      <w:contextualSpacing w:val="0"/>
    </w:pPr>
    <w:rPr>
      <w:i w:val="1"/>
    </w:rPr>
  </w:style>
  <w:style w:styleId="Style_24_ch" w:type="character">
    <w:name w:val="Intense Quote"/>
    <w:basedOn w:val="Style_1_ch"/>
    <w:link w:val="Style_24"/>
    <w:rPr>
      <w:i w:val="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5" w:type="paragraph">
    <w:name w:val="ConsPlusNormal"/>
    <w:next w:val="Style_25"/>
    <w:link w:val="Style_25_ch"/>
    <w:pPr>
      <w:widowControl w:val="0"/>
      <w:ind/>
    </w:pPr>
    <w:rPr>
      <w:rFonts w:ascii="Calibri" w:hAnsi="Calibri"/>
      <w:sz w:val="22"/>
    </w:rPr>
  </w:style>
  <w:style w:styleId="Style_25_ch" w:type="character">
    <w:name w:val="ConsPlusNormal"/>
    <w:link w:val="Style_25"/>
    <w:rPr>
      <w:rFonts w:ascii="Calibri" w:hAnsi="Calibri"/>
      <w:sz w:val="22"/>
    </w:rPr>
  </w:style>
  <w:style w:styleId="Style_26" w:type="paragraph">
    <w:name w:val="heading 5"/>
    <w:basedOn w:val="Style_1"/>
    <w:next w:val="Style_1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1_ch"/>
    <w:link w:val="Style_26"/>
    <w:rPr>
      <w:rFonts w:ascii="Arial" w:hAnsi="Arial"/>
      <w:b w:val="1"/>
      <w:sz w:val="24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1_ch"/>
    <w:link w:val="Style_28"/>
    <w:rPr>
      <w:rFonts w:ascii="Arial" w:hAnsi="Arial"/>
      <w:sz w:val="4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1_ch"/>
    <w:link w:val="Style_34"/>
  </w:style>
  <w:style w:styleId="Style_35" w:type="paragraph">
    <w:name w:val="Гиперссылка"/>
    <w:link w:val="Style_35_ch"/>
    <w:rPr>
      <w:color w:val="0000FF"/>
      <w:u w:val="single"/>
    </w:rPr>
  </w:style>
  <w:style w:styleId="Style_35_ch" w:type="character">
    <w:name w:val="Гиперссылка"/>
    <w:link w:val="Style_35"/>
    <w:rPr>
      <w:color w:val="0000FF"/>
      <w:u w:val="single"/>
    </w:rPr>
  </w:style>
  <w:style w:styleId="Style_36" w:type="paragraph">
    <w:name w:val="toc 8"/>
    <w:basedOn w:val="Style_1"/>
    <w:next w:val="Style_1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1_ch"/>
    <w:link w:val="Style_36"/>
  </w:style>
  <w:style w:styleId="Style_37" w:type="paragraph">
    <w:name w:val="toc 5"/>
    <w:basedOn w:val="Style_1"/>
    <w:next w:val="Style_1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1_ch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er"/>
    <w:basedOn w:val="Style_1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1_ch"/>
    <w:link w:val="Style_40"/>
  </w:style>
  <w:style w:styleId="Style_41" w:type="paragraph">
    <w:name w:val="Subtitle"/>
    <w:basedOn w:val="Style_1"/>
    <w:next w:val="Style_1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1_ch"/>
    <w:link w:val="Style_41"/>
    <w:rPr>
      <w:sz w:val="24"/>
    </w:rPr>
  </w:style>
  <w:style w:styleId="Style_42" w:type="paragraph">
    <w:name w:val="Основной шрифт абзаца"/>
    <w:link w:val="Style_42_ch"/>
  </w:style>
  <w:style w:styleId="Style_42_ch" w:type="character">
    <w:name w:val="Основной шрифт абзаца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Выделение"/>
    <w:basedOn w:val="Style_42"/>
    <w:link w:val="Style_46_ch"/>
    <w:rPr>
      <w:i w:val="1"/>
    </w:rPr>
  </w:style>
  <w:style w:styleId="Style_46_ch" w:type="character">
    <w:name w:val="Выделение"/>
    <w:basedOn w:val="Style_42_ch"/>
    <w:link w:val="Style_46"/>
    <w:rPr>
      <w:i w:val="1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Quote"/>
    <w:basedOn w:val="Style_1"/>
    <w:next w:val="Style_1"/>
    <w:link w:val="Style_49_ch"/>
    <w:pPr>
      <w:ind w:firstLine="0" w:left="720" w:right="720"/>
    </w:pPr>
    <w:rPr>
      <w:i w:val="1"/>
    </w:rPr>
  </w:style>
  <w:style w:styleId="Style_49_ch" w:type="character">
    <w:name w:val="Quote"/>
    <w:basedOn w:val="Style_1_ch"/>
    <w:link w:val="Style_49"/>
    <w:rPr>
      <w:i w:val="1"/>
    </w:rPr>
  </w:style>
  <w:style w:styleId="Style_5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5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6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8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0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3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9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0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5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77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0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4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5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9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3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Plain Table 4"/>
    <w:pPr>
      <w:spacing w:after="0" w:line="240" w:lineRule="auto"/>
      <w:ind/>
    </w:pPr>
    <w:tblPr>
      <w:tblInd w:type="dxa" w:w="0"/>
    </w:tblPr>
  </w:style>
  <w:style w:styleId="Style_102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7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7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8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1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4" w:type="table">
    <w:name w:val="Plain Table 5"/>
    <w:pPr>
      <w:spacing w:after="0" w:line="240" w:lineRule="auto"/>
      <w:ind/>
    </w:pPr>
    <w:tblPr>
      <w:tblInd w:type="dxa" w:w="0"/>
    </w:tblPr>
  </w:style>
  <w:style w:styleId="Style_12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7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6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default="1" w:styleId="Style_140" w:type="table">
    <w:name w:val="Normal Table"/>
  </w:style>
  <w:style w:styleId="Style_14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3" w:type="table">
    <w:name w:val="Plain Table 3"/>
    <w:pPr>
      <w:spacing w:after="0" w:line="240" w:lineRule="auto"/>
      <w:ind/>
    </w:pPr>
    <w:tblPr>
      <w:tblInd w:type="dxa" w:w="0"/>
    </w:tblPr>
  </w:style>
  <w:style w:styleId="Style_14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2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4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Обычная таблица"/>
  </w:style>
  <w:style w:styleId="Style_15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1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List Table 1 Light"/>
    <w:pPr>
      <w:spacing w:after="0" w:line="240" w:lineRule="auto"/>
      <w:ind/>
    </w:pPr>
    <w:tblPr>
      <w:tblInd w:type="dxa" w:w="0"/>
    </w:tblPr>
  </w:style>
  <w:style w:styleId="Style_16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7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2024-06-07T11:28:20Z</dcterms:modified>
</cp:coreProperties>
</file>