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0"/>
        <w:ind/>
        <w:rPr>
          <w:sz w:val="18"/>
        </w:rPr>
      </w:pPr>
    </w:p>
    <w:p w14:paraId="02000000">
      <w:pPr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</w:p>
    <w:p w14:paraId="03000000">
      <w:pPr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1"/>
        <w:spacing w:line="276" w:lineRule="auto"/>
        <w:ind/>
      </w:pPr>
      <w:r>
        <w:t xml:space="preserve"> Курской области</w:t>
      </w:r>
    </w:p>
    <w:p w14:paraId="05000000">
      <w:pPr>
        <w:pStyle w:val="Style_2"/>
        <w:spacing w:line="276" w:lineRule="auto"/>
        <w:ind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3"/>
        <w:tabs>
          <w:tab w:leader="none" w:pos="9498" w:val="left"/>
        </w:tabs>
        <w:spacing w:before="280"/>
        <w:ind/>
        <w:jc w:val="left"/>
        <w:rPr>
          <w:i w:val="0"/>
          <w:sz w:val="20"/>
        </w:rPr>
      </w:pPr>
      <w:r>
        <w:rPr>
          <w:i w:val="0"/>
          <w:sz w:val="20"/>
        </w:rPr>
        <w:t>От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>"____" ____________ 2025</w:t>
      </w:r>
      <w:r>
        <w:rPr>
          <w:i w:val="0"/>
          <w:sz w:val="22"/>
        </w:rPr>
        <w:t xml:space="preserve"> 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0"/>
        </w:rPr>
        <w:t>№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>проект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</w:t>
      </w:r>
    </w:p>
    <w:p w14:paraId="07000000">
      <w:pPr>
        <w:pStyle w:val="Style_3"/>
        <w:spacing w:before="280"/>
        <w:ind/>
        <w:jc w:val="left"/>
        <w:rPr>
          <w:rFonts w:ascii="Courier New" w:hAnsi="Courier New"/>
          <w:sz w:val="24"/>
        </w:rPr>
      </w:pPr>
    </w:p>
    <w:p w14:paraId="08000000">
      <w:pPr>
        <w:pStyle w:val="Style_4"/>
        <w:ind/>
        <w:jc w:val="left"/>
        <w:rPr>
          <w:sz w:val="24"/>
        </w:rPr>
      </w:pPr>
      <w:r>
        <w:rPr>
          <w:sz w:val="24"/>
        </w:rPr>
        <w:t xml:space="preserve">О выявлении правообладателя ранее </w:t>
      </w:r>
    </w:p>
    <w:p w14:paraId="09000000">
      <w:pPr>
        <w:pStyle w:val="Style_4"/>
        <w:ind/>
        <w:jc w:val="left"/>
        <w:rPr>
          <w:sz w:val="24"/>
        </w:rPr>
      </w:pPr>
      <w:r>
        <w:rPr>
          <w:sz w:val="24"/>
        </w:rPr>
        <w:t xml:space="preserve">учтенного </w:t>
      </w:r>
      <w:r>
        <w:rPr>
          <w:spacing w:val="-67"/>
          <w:sz w:val="24"/>
        </w:rPr>
        <w:t xml:space="preserve">             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</w:t>
      </w:r>
    </w:p>
    <w:p w14:paraId="0A000000">
      <w:pPr>
        <w:pStyle w:val="Style_5"/>
        <w:ind/>
        <w:jc w:val="center"/>
        <w:rPr>
          <w:sz w:val="26"/>
        </w:rPr>
      </w:pPr>
    </w:p>
    <w:p w14:paraId="0B000000">
      <w:pPr>
        <w:spacing w:before="0"/>
        <w:ind w:firstLine="567" w:left="0"/>
        <w:jc w:val="both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0"/>
          <w:sz w:val="24"/>
        </w:rPr>
        <w:t xml:space="preserve"> </w:t>
      </w:r>
      <w:r>
        <w:rPr>
          <w:sz w:val="24"/>
        </w:rPr>
        <w:t>со</w:t>
      </w:r>
      <w:r>
        <w:rPr>
          <w:spacing w:val="9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90"/>
          <w:sz w:val="24"/>
        </w:rPr>
        <w:t xml:space="preserve"> </w:t>
      </w:r>
      <w:r>
        <w:rPr>
          <w:sz w:val="24"/>
        </w:rPr>
        <w:t>69.1</w:t>
      </w:r>
      <w:r>
        <w:rPr>
          <w:spacing w:val="9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2"/>
          <w:sz w:val="24"/>
        </w:rPr>
        <w:t xml:space="preserve"> </w:t>
      </w:r>
      <w:r>
        <w:rPr>
          <w:sz w:val="24"/>
        </w:rPr>
        <w:t>от</w:t>
      </w:r>
      <w:r>
        <w:rPr>
          <w:spacing w:val="90"/>
          <w:sz w:val="24"/>
        </w:rPr>
        <w:t xml:space="preserve"> </w:t>
      </w:r>
      <w:r>
        <w:rPr>
          <w:sz w:val="24"/>
        </w:rPr>
        <w:t>13</w:t>
      </w:r>
      <w:r>
        <w:rPr>
          <w:spacing w:val="92"/>
          <w:sz w:val="24"/>
        </w:rPr>
        <w:t xml:space="preserve"> </w:t>
      </w:r>
      <w:r>
        <w:rPr>
          <w:sz w:val="24"/>
        </w:rPr>
        <w:t>июля</w:t>
      </w:r>
      <w:r>
        <w:rPr>
          <w:spacing w:val="92"/>
          <w:sz w:val="24"/>
        </w:rPr>
        <w:t xml:space="preserve"> </w:t>
      </w:r>
      <w:r>
        <w:rPr>
          <w:sz w:val="24"/>
        </w:rPr>
        <w:t>2015</w:t>
      </w:r>
      <w:r>
        <w:rPr>
          <w:spacing w:val="92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z w:val="24"/>
        </w:rPr>
        <w:t>218-ФЗ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недвижимости»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Администрация города Льгова Курской области </w:t>
      </w:r>
      <w:r>
        <w:rPr>
          <w:sz w:val="24"/>
        </w:rPr>
        <w:t xml:space="preserve"> </w:t>
      </w:r>
      <w:r>
        <w:rPr>
          <w:b w:val="1"/>
          <w:sz w:val="24"/>
        </w:rPr>
        <w:t>ПОСТАНОВЛЯЕТ:</w:t>
      </w:r>
    </w:p>
    <w:p w14:paraId="0C000000">
      <w:pPr>
        <w:numPr>
          <w:numId w:val="1"/>
        </w:numPr>
        <w:tabs>
          <w:tab w:leader="none" w:pos="709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jc w:val="both"/>
        <w:rPr>
          <w:sz w:val="24"/>
        </w:rPr>
      </w:pPr>
      <w:r>
        <w:rPr>
          <w:sz w:val="24"/>
        </w:rPr>
        <w:t>В отношении</w:t>
      </w:r>
      <w:r>
        <w:rPr>
          <w:sz w:val="24"/>
        </w:rPr>
        <w:t xml:space="preserve"> объект</w:t>
      </w:r>
      <w:r>
        <w:rPr>
          <w:sz w:val="24"/>
        </w:rPr>
        <w:t>а</w:t>
      </w:r>
      <w:r>
        <w:rPr>
          <w:sz w:val="24"/>
        </w:rPr>
        <w:t xml:space="preserve"> недвижимости:</w:t>
      </w:r>
      <w:r>
        <w:rPr>
          <w:sz w:val="24"/>
        </w:rPr>
        <w:t xml:space="preserve"> </w:t>
      </w:r>
      <w:r>
        <w:rPr>
          <w:sz w:val="24"/>
        </w:rPr>
        <w:t>здание</w:t>
      </w:r>
      <w:r>
        <w:rPr>
          <w:sz w:val="24"/>
        </w:rPr>
        <w:t xml:space="preserve"> </w:t>
      </w:r>
      <w:r>
        <w:rPr>
          <w:sz w:val="24"/>
        </w:rPr>
        <w:t xml:space="preserve">с кадастровым номером </w:t>
      </w:r>
      <w:r>
        <w:rPr>
          <w:sz w:val="24"/>
        </w:rPr>
        <w:t>46:32:01010</w:t>
      </w:r>
      <w:r>
        <w:rPr>
          <w:sz w:val="24"/>
        </w:rPr>
        <w:t>2</w:t>
      </w:r>
      <w:r>
        <w:rPr>
          <w:sz w:val="24"/>
        </w:rPr>
        <w:t>:</w:t>
      </w:r>
      <w:r>
        <w:rPr>
          <w:sz w:val="24"/>
        </w:rPr>
        <w:t>3460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расположенн</w:t>
      </w:r>
      <w:r>
        <w:rPr>
          <w:sz w:val="24"/>
        </w:rPr>
        <w:t>ый</w:t>
      </w:r>
      <w:r>
        <w:rPr>
          <w:spacing w:val="127"/>
          <w:sz w:val="24"/>
        </w:rPr>
        <w:t xml:space="preserve"> </w:t>
      </w:r>
      <w:r>
        <w:rPr>
          <w:sz w:val="24"/>
        </w:rPr>
        <w:t>по</w:t>
      </w:r>
      <w:r>
        <w:rPr>
          <w:spacing w:val="12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</w:rPr>
        <w:t>Курская область, г.Льгов, ул. Мичурина, д. 4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правообладателя, являющегося физическим лиц</w:t>
      </w:r>
      <w:r>
        <w:rPr>
          <w:sz w:val="24"/>
        </w:rPr>
        <w:t>о</w:t>
      </w:r>
      <w:r>
        <w:rPr>
          <w:sz w:val="24"/>
        </w:rPr>
        <w:t>м</w:t>
      </w:r>
      <w:r>
        <w:rPr>
          <w:spacing w:val="126"/>
          <w:sz w:val="24"/>
        </w:rPr>
        <w:t xml:space="preserve"> </w:t>
      </w:r>
      <w:r>
        <w:rPr>
          <w:sz w:val="24"/>
        </w:rPr>
        <w:t>выявлен:</w:t>
      </w:r>
      <w:r>
        <w:rPr>
          <w:rFonts w:ascii="Times New Roman" w:hAnsi="Times New Roman"/>
          <w:spacing w:val="125"/>
          <w:sz w:val="24"/>
        </w:rPr>
        <w:tab/>
      </w:r>
      <w:r>
        <w:rPr>
          <w:sz w:val="24"/>
        </w:rPr>
        <w:t xml:space="preserve"> Ковалев Георгий Владимирович, ...... г.р., место рождения ......., 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 ......</w:t>
      </w:r>
      <w:r>
        <w:rPr>
          <w:spacing w:val="24"/>
          <w:sz w:val="24"/>
        </w:rPr>
        <w:t xml:space="preserve"> </w:t>
      </w:r>
      <w:r>
        <w:rPr>
          <w:sz w:val="24"/>
        </w:rPr>
        <w:t>выдан ......, код подразде</w:t>
      </w:r>
      <w:r>
        <w:rPr>
          <w:sz w:val="24"/>
        </w:rPr>
        <w:t xml:space="preserve">ления ......  СНИЛС  ......, </w:t>
      </w:r>
      <w:r>
        <w:rPr>
          <w:spacing w:val="-65"/>
          <w:sz w:val="24"/>
        </w:rPr>
        <w:t xml:space="preserve">   </w:t>
      </w:r>
      <w:r>
        <w:rPr>
          <w:sz w:val="24"/>
        </w:rPr>
        <w:t xml:space="preserve">проживающий по адресу: </w:t>
      </w:r>
      <w:r>
        <w:rPr>
          <w:sz w:val="24"/>
        </w:rPr>
        <w:t>...............</w:t>
      </w:r>
    </w:p>
    <w:p w14:paraId="0D000000">
      <w:p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jc w:val="both"/>
        <w:rPr>
          <w:sz w:val="24"/>
        </w:rPr>
      </w:pPr>
      <w:r>
        <w:rPr>
          <w:sz w:val="24"/>
        </w:rPr>
        <w:t>2. Документом, подтверждающим, что выявленн</w:t>
      </w:r>
      <w:r>
        <w:rPr>
          <w:sz w:val="24"/>
        </w:rPr>
        <w:t>ые</w:t>
      </w:r>
      <w:r>
        <w:rPr>
          <w:sz w:val="24"/>
        </w:rPr>
        <w:t xml:space="preserve"> лиц</w:t>
      </w:r>
      <w:r>
        <w:rPr>
          <w:sz w:val="24"/>
        </w:rPr>
        <w:t>а</w:t>
      </w:r>
      <w:r>
        <w:rPr>
          <w:sz w:val="24"/>
        </w:rPr>
        <w:t xml:space="preserve"> явля</w:t>
      </w:r>
      <w:r>
        <w:rPr>
          <w:sz w:val="24"/>
        </w:rPr>
        <w:t>ю</w:t>
      </w:r>
      <w:r>
        <w:rPr>
          <w:sz w:val="24"/>
        </w:rPr>
        <w:t xml:space="preserve">тся правообладателем ранее учтенного объекта недвижимости указанный в пункте 1 настоящего постановления  является </w:t>
      </w:r>
      <w:r>
        <w:rPr>
          <w:sz w:val="24"/>
        </w:rPr>
        <w:t xml:space="preserve"> </w:t>
      </w:r>
      <w:r>
        <w:rPr>
          <w:sz w:val="24"/>
        </w:rPr>
        <w:t>................</w:t>
      </w:r>
    </w:p>
    <w:p w14:paraId="0E000000">
      <w:p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jc w:val="both"/>
        <w:rPr>
          <w:sz w:val="24"/>
        </w:rPr>
      </w:pPr>
      <w:r>
        <w:rPr>
          <w:sz w:val="24"/>
        </w:rPr>
        <w:t>3.Объект, указанный  в пункте 1 настоящего постановления, не прекратил своего существования, что подтверждается актом осмотра от 30</w:t>
      </w:r>
      <w:r>
        <w:rPr>
          <w:sz w:val="24"/>
        </w:rPr>
        <w:t>.05.2025г</w:t>
      </w:r>
      <w:r>
        <w:rPr>
          <w:sz w:val="24"/>
        </w:rPr>
        <w:t>.</w:t>
      </w:r>
    </w:p>
    <w:p w14:paraId="0F000000">
      <w:p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Постановление вступает в силу со дня его подписания.</w:t>
      </w:r>
    </w:p>
    <w:p w14:paraId="10000000">
      <w:pPr>
        <w:spacing w:before="120"/>
        <w:ind/>
        <w:jc w:val="both"/>
        <w:rPr>
          <w:b w:val="1"/>
          <w:i w:val="1"/>
          <w:sz w:val="24"/>
        </w:rPr>
      </w:pPr>
    </w:p>
    <w:p w14:paraId="11000000">
      <w:pPr>
        <w:pStyle w:val="Style_3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2000000">
      <w:pPr>
        <w:pStyle w:val="Style_3"/>
        <w:ind w:firstLine="567" w:left="0"/>
        <w:rPr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i w:val="0"/>
          <w:sz w:val="24"/>
        </w:rPr>
        <w:t>Г</w:t>
      </w:r>
      <w:r>
        <w:rPr>
          <w:i w:val="0"/>
          <w:sz w:val="24"/>
        </w:rPr>
        <w:t>лав</w:t>
      </w:r>
      <w:r>
        <w:rPr>
          <w:i w:val="0"/>
          <w:sz w:val="24"/>
        </w:rPr>
        <w:t>а</w:t>
      </w:r>
      <w:r>
        <w:rPr>
          <w:i w:val="0"/>
          <w:sz w:val="24"/>
        </w:rPr>
        <w:t xml:space="preserve"> города </w:t>
      </w:r>
      <w:r>
        <w:rPr>
          <w:i w:val="0"/>
          <w:sz w:val="24"/>
        </w:rPr>
        <w:t>Льгова</w:t>
      </w:r>
      <w:r>
        <w:rPr>
          <w:i w:val="0"/>
          <w:sz w:val="24"/>
        </w:rPr>
        <w:t xml:space="preserve">                 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                                      </w:t>
      </w:r>
      <w:r>
        <w:rPr>
          <w:i w:val="0"/>
          <w:sz w:val="24"/>
        </w:rPr>
        <w:t xml:space="preserve">   </w:t>
      </w:r>
      <w:r>
        <w:rPr>
          <w:i w:val="0"/>
          <w:sz w:val="24"/>
        </w:rPr>
        <w:t>А.</w:t>
      </w:r>
      <w:r>
        <w:rPr>
          <w:i w:val="0"/>
          <w:sz w:val="24"/>
        </w:rPr>
        <w:t>С.Клемешов</w:t>
      </w:r>
    </w:p>
    <w:p w14:paraId="13000000">
      <w:pPr>
        <w:pStyle w:val="Style_3"/>
        <w:ind w:firstLine="567" w:left="0"/>
        <w:rPr>
          <w:b w:val="0"/>
          <w:i w:val="0"/>
          <w:sz w:val="24"/>
        </w:rPr>
      </w:pPr>
    </w:p>
    <w:p w14:paraId="14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подготовила: 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___________________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Ю.В. Еремина</w:t>
      </w:r>
    </w:p>
    <w:p w14:paraId="15000000">
      <w:pPr>
        <w:pStyle w:val="Style_3"/>
        <w:ind w:firstLine="567" w:left="0"/>
        <w:rPr>
          <w:b w:val="0"/>
          <w:i w:val="0"/>
          <w:sz w:val="24"/>
        </w:rPr>
      </w:pPr>
    </w:p>
    <w:p w14:paraId="16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согласовано: </w:t>
      </w:r>
      <w:r>
        <w:rPr>
          <w:b w:val="0"/>
          <w:i w:val="0"/>
          <w:sz w:val="24"/>
        </w:rPr>
        <w:t xml:space="preserve">  ___________________ Е.Ю. Маслова</w:t>
      </w:r>
    </w:p>
    <w:p w14:paraId="17000000">
      <w:pPr>
        <w:pStyle w:val="Style_3"/>
        <w:ind w:firstLine="567" w:left="0"/>
        <w:rPr>
          <w:b w:val="0"/>
          <w:i w:val="0"/>
          <w:sz w:val="24"/>
        </w:rPr>
      </w:pPr>
    </w:p>
    <w:p w14:paraId="18000000">
      <w:pPr>
        <w:pStyle w:val="Style_3"/>
        <w:ind w:firstLine="567" w:left="0"/>
        <w:rPr>
          <w:b w:val="0"/>
          <w:i w:val="0"/>
          <w:sz w:val="24"/>
        </w:rPr>
      </w:pPr>
    </w:p>
    <w:p w14:paraId="19000000">
      <w:pPr>
        <w:pStyle w:val="Style_3"/>
        <w:ind w:firstLine="567" w:left="0"/>
        <w:rPr>
          <w:b w:val="0"/>
          <w:i w:val="0"/>
          <w:sz w:val="24"/>
        </w:rPr>
      </w:pPr>
    </w:p>
    <w:p w14:paraId="1A000000">
      <w:pPr>
        <w:pStyle w:val="Style_3"/>
        <w:ind w:firstLine="567" w:left="0"/>
        <w:rPr>
          <w:i w:val="0"/>
          <w:sz w:val="24"/>
        </w:rPr>
      </w:pPr>
    </w:p>
    <w:p w14:paraId="1B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p w14:paraId="1C000000">
      <w:pPr>
        <w:pStyle w:val="Style_3"/>
        <w:ind w:firstLine="567" w:left="0"/>
        <w:rPr>
          <w:b w:val="0"/>
          <w:i w:val="0"/>
          <w:sz w:val="24"/>
        </w:rPr>
      </w:pP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FR2"/>
    <w:link w:val="Style_3_ch"/>
    <w:pPr>
      <w:widowControl w:val="0"/>
      <w:ind/>
      <w:jc w:val="both"/>
    </w:pPr>
    <w:rPr>
      <w:b w:val="1"/>
      <w:i w:val="1"/>
      <w:sz w:val="12"/>
    </w:rPr>
  </w:style>
  <w:style w:styleId="Style_3_ch" w:type="character">
    <w:name w:val="FR2"/>
    <w:link w:val="Style_3"/>
    <w:rPr>
      <w:b w:val="1"/>
      <w:i w:val="1"/>
      <w:sz w:val="12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 Paragraph"/>
    <w:basedOn w:val="Style_6"/>
    <w:link w:val="Style_14_ch"/>
    <w:pPr>
      <w:spacing w:before="0"/>
      <w:ind w:firstLine="566" w:left="115" w:right="161"/>
      <w:jc w:val="both"/>
    </w:pPr>
    <w:rPr>
      <w:sz w:val="22"/>
    </w:rPr>
  </w:style>
  <w:style w:styleId="Style_14_ch" w:type="character">
    <w:name w:val="List Paragraph"/>
    <w:basedOn w:val="Style_6_ch"/>
    <w:link w:val="Style_14"/>
    <w:rPr>
      <w:sz w:val="22"/>
    </w:rPr>
  </w:style>
  <w:style w:styleId="Style_2" w:type="paragraph">
    <w:name w:val="FR1"/>
    <w:link w:val="Style_2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2_ch" w:type="character">
    <w:name w:val="FR1"/>
    <w:link w:val="Style_2"/>
    <w:rPr>
      <w:rFonts w:ascii="Arial" w:hAnsi="Arial"/>
      <w:sz w:val="44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5" w:type="paragraph">
    <w:name w:val="Body Text"/>
    <w:basedOn w:val="Style_6"/>
    <w:link w:val="Style_5_ch"/>
    <w:pPr>
      <w:spacing w:before="0"/>
      <w:ind/>
      <w:jc w:val="left"/>
    </w:pPr>
    <w:rPr>
      <w:sz w:val="20"/>
    </w:rPr>
  </w:style>
  <w:style w:styleId="Style_5_ch" w:type="character">
    <w:name w:val="Body Text"/>
    <w:basedOn w:val="Style_6_ch"/>
    <w:link w:val="Style_5"/>
    <w:rPr>
      <w:sz w:val="20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spacing w:line="360" w:lineRule="auto"/>
      <w:ind/>
      <w:outlineLvl w:val="0"/>
    </w:pPr>
    <w:rPr>
      <w:b w:val="1"/>
    </w:rPr>
  </w:style>
  <w:style w:styleId="Style_1_ch" w:type="character">
    <w:name w:val="heading 1"/>
    <w:basedOn w:val="Style_6_ch"/>
    <w:link w:val="Style_1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PlusNormal"/>
    <w:link w:val="Style_19_ch"/>
    <w:pPr>
      <w:widowControl w:val="0"/>
      <w:ind/>
    </w:pPr>
    <w:rPr>
      <w:rFonts w:ascii="Calibri" w:hAnsi="Calibri"/>
      <w:sz w:val="22"/>
    </w:rPr>
  </w:style>
  <w:style w:styleId="Style_19_ch" w:type="character">
    <w:name w:val="ConsPlusNormal"/>
    <w:link w:val="Style_19"/>
    <w:rPr>
      <w:rFonts w:ascii="Calibri" w:hAnsi="Calibri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4" w:type="paragraph">
    <w:name w:val="No Spacing"/>
    <w:link w:val="Style_4_ch"/>
    <w:pPr>
      <w:widowControl w:val="0"/>
      <w:ind/>
      <w:jc w:val="center"/>
    </w:pPr>
    <w:rPr>
      <w:sz w:val="40"/>
    </w:rPr>
  </w:style>
  <w:style w:styleId="Style_4_ch" w:type="character">
    <w:name w:val="No Spacing"/>
    <w:link w:val="Style_4"/>
    <w:rPr>
      <w:sz w:val="40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6"/>
    <w:link w:val="Style_29_ch"/>
    <w:rPr>
      <w:rFonts w:ascii="Tahoma" w:hAnsi="Tahoma"/>
      <w:sz w:val="16"/>
    </w:rPr>
  </w:style>
  <w:style w:styleId="Style_29_ch" w:type="character">
    <w:name w:val="Balloon Text"/>
    <w:basedOn w:val="Style_6_ch"/>
    <w:link w:val="Style_29"/>
    <w:rPr>
      <w:rFonts w:ascii="Tahoma" w:hAnsi="Tahoma"/>
      <w:sz w:val="1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2025-06-02T12:37:20Z</dcterms:modified>
</cp:coreProperties>
</file>