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018" w:rsidRPr="0048747B" w:rsidRDefault="00AC6018" w:rsidP="00AC6018">
      <w:pPr>
        <w:ind w:left="5220" w:hanging="542"/>
        <w:jc w:val="center"/>
        <w:rPr>
          <w:bCs/>
        </w:rPr>
      </w:pPr>
    </w:p>
    <w:p w:rsidR="00AC6018" w:rsidRPr="0048747B" w:rsidRDefault="00AC6018" w:rsidP="00AC6018">
      <w:pPr>
        <w:ind w:left="4109" w:right="4666"/>
        <w:rPr>
          <w:rFonts w:ascii="Arial" w:hAnsi="Arial" w:cs="Arial"/>
        </w:rPr>
      </w:pPr>
      <w:r w:rsidRPr="0048747B">
        <w:rPr>
          <w:rFonts w:ascii="Arial" w:hAnsi="Arial" w:cs="Arial"/>
          <w:noProof/>
          <w:lang w:eastAsia="ru-RU"/>
        </w:rPr>
        <w:drawing>
          <wp:inline distT="0" distB="0" distL="0" distR="0">
            <wp:extent cx="558800" cy="749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8800" cy="749300"/>
                    </a:xfrm>
                    <a:prstGeom prst="rect">
                      <a:avLst/>
                    </a:prstGeom>
                    <a:noFill/>
                    <a:ln w="9525">
                      <a:noFill/>
                      <a:miter lim="800000"/>
                      <a:headEnd/>
                      <a:tailEnd/>
                    </a:ln>
                  </pic:spPr>
                </pic:pic>
              </a:graphicData>
            </a:graphic>
          </wp:inline>
        </w:drawing>
      </w:r>
    </w:p>
    <w:p w:rsidR="00AC6018" w:rsidRPr="0048747B" w:rsidRDefault="00AC6018" w:rsidP="00AC6018">
      <w:pPr>
        <w:shd w:val="clear" w:color="auto" w:fill="FFFFFF"/>
        <w:spacing w:before="48" w:line="384" w:lineRule="exact"/>
        <w:ind w:left="3062" w:right="1536" w:hanging="1488"/>
        <w:rPr>
          <w:rFonts w:ascii="Arial" w:hAnsi="Arial" w:cs="Arial"/>
          <w:b/>
          <w:sz w:val="32"/>
          <w:szCs w:val="32"/>
        </w:rPr>
      </w:pPr>
      <w:r w:rsidRPr="0048747B">
        <w:rPr>
          <w:rFonts w:ascii="Arial" w:hAnsi="Arial" w:cs="Arial"/>
          <w:b/>
          <w:sz w:val="32"/>
          <w:szCs w:val="32"/>
        </w:rPr>
        <w:t xml:space="preserve">АДМИНИСТРАЦИЯ ГОРОДА ЛЬГОВА КУРСКОЙ ОБЛАСТИ </w:t>
      </w:r>
    </w:p>
    <w:p w:rsidR="00AC6018" w:rsidRPr="0048747B" w:rsidRDefault="00AC6018" w:rsidP="00AC6018">
      <w:pPr>
        <w:shd w:val="clear" w:color="auto" w:fill="FFFFFF"/>
        <w:spacing w:before="250"/>
        <w:jc w:val="center"/>
        <w:rPr>
          <w:rFonts w:ascii="Arial" w:hAnsi="Arial" w:cs="Arial"/>
          <w:sz w:val="32"/>
          <w:szCs w:val="32"/>
        </w:rPr>
      </w:pPr>
      <w:r w:rsidRPr="0048747B">
        <w:rPr>
          <w:rFonts w:ascii="Arial" w:hAnsi="Arial" w:cs="Arial"/>
          <w:b/>
          <w:bCs/>
          <w:spacing w:val="-4"/>
          <w:sz w:val="32"/>
          <w:szCs w:val="32"/>
        </w:rPr>
        <w:t xml:space="preserve">ПОСТАНОВЛЕНИЕ </w:t>
      </w:r>
    </w:p>
    <w:p w:rsidR="00AC6018" w:rsidRPr="0048747B" w:rsidRDefault="00AC6018" w:rsidP="00AC6018">
      <w:pPr>
        <w:shd w:val="clear" w:color="auto" w:fill="FFFFFF"/>
        <w:tabs>
          <w:tab w:val="left" w:pos="2650"/>
        </w:tabs>
        <w:spacing w:before="240" w:after="240" w:line="276" w:lineRule="auto"/>
        <w:ind w:left="19"/>
        <w:jc w:val="center"/>
        <w:rPr>
          <w:rFonts w:ascii="Arial" w:hAnsi="Arial" w:cs="Arial"/>
          <w:b/>
          <w:spacing w:val="-9"/>
          <w:sz w:val="32"/>
          <w:szCs w:val="32"/>
        </w:rPr>
      </w:pPr>
      <w:r w:rsidRPr="0048747B">
        <w:rPr>
          <w:rFonts w:ascii="Arial" w:hAnsi="Arial" w:cs="Arial"/>
          <w:b/>
          <w:spacing w:val="-6"/>
          <w:sz w:val="32"/>
          <w:szCs w:val="32"/>
        </w:rPr>
        <w:t xml:space="preserve">от </w:t>
      </w:r>
      <w:r w:rsidR="00363A1E">
        <w:rPr>
          <w:rFonts w:ascii="Arial" w:hAnsi="Arial" w:cs="Arial"/>
          <w:b/>
          <w:spacing w:val="-6"/>
          <w:sz w:val="32"/>
          <w:szCs w:val="32"/>
        </w:rPr>
        <w:t>6 февраля</w:t>
      </w:r>
      <w:r w:rsidR="0048747B">
        <w:rPr>
          <w:rFonts w:ascii="Arial" w:hAnsi="Arial" w:cs="Arial"/>
          <w:b/>
          <w:spacing w:val="-6"/>
          <w:sz w:val="32"/>
          <w:szCs w:val="32"/>
        </w:rPr>
        <w:t xml:space="preserve"> </w:t>
      </w:r>
      <w:r w:rsidRPr="0048747B">
        <w:rPr>
          <w:rFonts w:ascii="Arial" w:hAnsi="Arial" w:cs="Arial"/>
          <w:b/>
          <w:spacing w:val="-6"/>
          <w:sz w:val="32"/>
          <w:szCs w:val="32"/>
        </w:rPr>
        <w:t>201</w:t>
      </w:r>
      <w:r w:rsidR="0048747B">
        <w:rPr>
          <w:rFonts w:ascii="Arial" w:hAnsi="Arial" w:cs="Arial"/>
          <w:b/>
          <w:spacing w:val="-6"/>
          <w:sz w:val="32"/>
          <w:szCs w:val="32"/>
        </w:rPr>
        <w:t>9</w:t>
      </w:r>
      <w:r w:rsidRPr="0048747B">
        <w:rPr>
          <w:rFonts w:ascii="Arial" w:hAnsi="Arial" w:cs="Arial"/>
          <w:b/>
          <w:spacing w:val="-6"/>
          <w:sz w:val="32"/>
          <w:szCs w:val="32"/>
        </w:rPr>
        <w:t xml:space="preserve"> </w:t>
      </w:r>
      <w:r w:rsidR="0048747B">
        <w:rPr>
          <w:rFonts w:ascii="Arial" w:hAnsi="Arial" w:cs="Arial"/>
          <w:b/>
          <w:spacing w:val="-6"/>
          <w:sz w:val="32"/>
          <w:szCs w:val="32"/>
        </w:rPr>
        <w:t>г.</w:t>
      </w:r>
      <w:r w:rsidRPr="0048747B">
        <w:rPr>
          <w:rFonts w:ascii="Arial" w:hAnsi="Arial" w:cs="Arial"/>
          <w:b/>
          <w:spacing w:val="-6"/>
          <w:sz w:val="32"/>
          <w:szCs w:val="32"/>
        </w:rPr>
        <w:t xml:space="preserve">  </w:t>
      </w:r>
      <w:r w:rsidRPr="0048747B">
        <w:rPr>
          <w:rFonts w:ascii="Arial" w:hAnsi="Arial" w:cs="Arial"/>
          <w:b/>
          <w:sz w:val="32"/>
          <w:szCs w:val="32"/>
        </w:rPr>
        <w:t xml:space="preserve"> </w:t>
      </w:r>
      <w:r w:rsidRPr="0048747B">
        <w:rPr>
          <w:rFonts w:ascii="Arial" w:hAnsi="Arial" w:cs="Arial"/>
          <w:b/>
          <w:spacing w:val="-9"/>
          <w:sz w:val="32"/>
          <w:szCs w:val="32"/>
        </w:rPr>
        <w:t xml:space="preserve">№ </w:t>
      </w:r>
      <w:r w:rsidR="00363A1E">
        <w:rPr>
          <w:rFonts w:ascii="Arial" w:hAnsi="Arial" w:cs="Arial"/>
          <w:b/>
          <w:spacing w:val="-9"/>
          <w:sz w:val="32"/>
          <w:szCs w:val="32"/>
        </w:rPr>
        <w:t>199</w:t>
      </w:r>
      <w:r w:rsidRPr="0048747B">
        <w:rPr>
          <w:rFonts w:ascii="Arial" w:hAnsi="Arial" w:cs="Arial"/>
          <w:b/>
          <w:spacing w:val="-9"/>
          <w:sz w:val="32"/>
          <w:szCs w:val="32"/>
        </w:rPr>
        <w:t xml:space="preserve">                             </w:t>
      </w:r>
    </w:p>
    <w:p w:rsidR="00AC6018" w:rsidRPr="0048747B" w:rsidRDefault="00AC6018" w:rsidP="00AC6018">
      <w:pPr>
        <w:pStyle w:val="ConsPlusTitle"/>
        <w:widowControl/>
        <w:jc w:val="center"/>
        <w:rPr>
          <w:sz w:val="32"/>
          <w:szCs w:val="32"/>
        </w:rPr>
      </w:pPr>
      <w:r w:rsidRPr="0048747B">
        <w:rPr>
          <w:sz w:val="32"/>
          <w:szCs w:val="32"/>
        </w:rPr>
        <w:t>Об утверждении административного регламента Администрации города Льгова по предоставлению</w:t>
      </w:r>
    </w:p>
    <w:p w:rsidR="00AC6018" w:rsidRPr="0048747B" w:rsidRDefault="00AC6018" w:rsidP="00AC6018">
      <w:pPr>
        <w:pStyle w:val="ConsPlusTitle"/>
        <w:widowControl/>
        <w:jc w:val="center"/>
        <w:rPr>
          <w:sz w:val="32"/>
          <w:szCs w:val="32"/>
        </w:rPr>
      </w:pPr>
      <w:r w:rsidRPr="0048747B">
        <w:rPr>
          <w:sz w:val="32"/>
          <w:szCs w:val="32"/>
        </w:rPr>
        <w:t>муниципальной услуги "Предоставление в</w:t>
      </w:r>
    </w:p>
    <w:p w:rsidR="00AC6018" w:rsidRPr="0048747B" w:rsidRDefault="00AC6018" w:rsidP="00AC6018">
      <w:pPr>
        <w:pStyle w:val="ConsPlusTitle"/>
        <w:widowControl/>
        <w:jc w:val="center"/>
        <w:rPr>
          <w:sz w:val="32"/>
          <w:szCs w:val="32"/>
        </w:rPr>
      </w:pPr>
      <w:r w:rsidRPr="0048747B">
        <w:rPr>
          <w:sz w:val="32"/>
          <w:szCs w:val="32"/>
        </w:rPr>
        <w:t>собственность или аренду земельного участка</w:t>
      </w:r>
    </w:p>
    <w:p w:rsidR="00AC6018" w:rsidRPr="0048747B" w:rsidRDefault="00AC6018" w:rsidP="00AC6018">
      <w:pPr>
        <w:pStyle w:val="ConsPlusTitle"/>
        <w:widowControl/>
        <w:jc w:val="center"/>
        <w:rPr>
          <w:sz w:val="32"/>
          <w:szCs w:val="32"/>
        </w:rPr>
      </w:pPr>
      <w:r w:rsidRPr="0048747B">
        <w:rPr>
          <w:sz w:val="32"/>
          <w:szCs w:val="32"/>
        </w:rPr>
        <w:t>для целей, не связанных со строительством"</w:t>
      </w:r>
    </w:p>
    <w:p w:rsidR="00AC6018" w:rsidRPr="0048747B" w:rsidRDefault="00AC6018" w:rsidP="00AC6018">
      <w:pPr>
        <w:ind w:firstLine="540"/>
        <w:jc w:val="both"/>
        <w:rPr>
          <w:rFonts w:ascii="Arial" w:hAnsi="Arial" w:cs="Arial"/>
        </w:rPr>
      </w:pPr>
    </w:p>
    <w:p w:rsidR="00AC6018" w:rsidRPr="0048747B" w:rsidRDefault="00AC6018" w:rsidP="00AC6018">
      <w:pPr>
        <w:ind w:firstLine="540"/>
        <w:jc w:val="both"/>
        <w:rPr>
          <w:rFonts w:ascii="Arial" w:hAnsi="Arial" w:cs="Arial"/>
        </w:rPr>
      </w:pPr>
    </w:p>
    <w:p w:rsidR="00AC6018" w:rsidRPr="0048747B" w:rsidRDefault="00AC6018" w:rsidP="00AC6018">
      <w:pPr>
        <w:ind w:firstLine="540"/>
        <w:jc w:val="both"/>
        <w:rPr>
          <w:rFonts w:ascii="Arial" w:hAnsi="Arial" w:cs="Arial"/>
        </w:rPr>
      </w:pPr>
    </w:p>
    <w:p w:rsidR="00AC6018" w:rsidRPr="0048747B" w:rsidRDefault="00AC6018" w:rsidP="00AC6018">
      <w:pPr>
        <w:jc w:val="both"/>
        <w:rPr>
          <w:rFonts w:ascii="Arial" w:hAnsi="Arial" w:cs="Arial"/>
          <w:b/>
        </w:rPr>
      </w:pPr>
      <w:r w:rsidRPr="0048747B">
        <w:rPr>
          <w:rFonts w:ascii="Arial" w:hAnsi="Arial" w:cs="Arial"/>
        </w:rPr>
        <w:t>В соответствии с Федеральным законом от 27.07.2010 №210-ФЗ "Об организации предоставления государственных и муниципальных услуг</w:t>
      </w:r>
      <w:proofErr w:type="gramStart"/>
      <w:r w:rsidRPr="0048747B">
        <w:rPr>
          <w:rFonts w:ascii="Arial" w:hAnsi="Arial" w:cs="Arial"/>
        </w:rPr>
        <w:t>",  Администрация</w:t>
      </w:r>
      <w:proofErr w:type="gramEnd"/>
      <w:r w:rsidRPr="0048747B">
        <w:rPr>
          <w:rFonts w:ascii="Arial" w:hAnsi="Arial" w:cs="Arial"/>
        </w:rPr>
        <w:t xml:space="preserve"> города Льгова Курской области  </w:t>
      </w:r>
      <w:r w:rsidRPr="0048747B">
        <w:rPr>
          <w:rFonts w:ascii="Arial" w:hAnsi="Arial" w:cs="Arial"/>
          <w:b/>
        </w:rPr>
        <w:t>ПОСТАНОВЛЯЕТ:</w:t>
      </w:r>
    </w:p>
    <w:p w:rsidR="00AC6018" w:rsidRPr="0048747B" w:rsidRDefault="00AC6018" w:rsidP="00AC6018">
      <w:pPr>
        <w:jc w:val="both"/>
        <w:rPr>
          <w:rFonts w:ascii="Arial" w:hAnsi="Arial" w:cs="Arial"/>
        </w:rPr>
      </w:pPr>
      <w:r w:rsidRPr="0048747B">
        <w:rPr>
          <w:rFonts w:ascii="Arial" w:hAnsi="Arial" w:cs="Arial"/>
        </w:rPr>
        <w:t> </w:t>
      </w:r>
    </w:p>
    <w:p w:rsidR="00AC6018" w:rsidRPr="0048747B" w:rsidRDefault="00AC6018" w:rsidP="00AC6018">
      <w:pPr>
        <w:jc w:val="both"/>
        <w:rPr>
          <w:rFonts w:ascii="Arial" w:hAnsi="Arial" w:cs="Arial"/>
        </w:rPr>
      </w:pPr>
      <w:r w:rsidRPr="0048747B">
        <w:rPr>
          <w:rFonts w:ascii="Arial" w:hAnsi="Arial" w:cs="Arial"/>
        </w:rPr>
        <w:t>1. Утвердить прилагаемый административный регламент Администрации города Льгова по предоставлению муниципальной услуги "Предоставление в собственность или аренду земельного участка для целей, не связанных со строительством."</w:t>
      </w:r>
    </w:p>
    <w:p w:rsidR="00AC6018" w:rsidRPr="0048747B" w:rsidRDefault="00AC6018" w:rsidP="00AC6018">
      <w:pPr>
        <w:jc w:val="both"/>
        <w:rPr>
          <w:rFonts w:ascii="Arial" w:hAnsi="Arial" w:cs="Arial"/>
        </w:rPr>
      </w:pPr>
      <w:r w:rsidRPr="0048747B">
        <w:rPr>
          <w:rFonts w:ascii="Arial" w:hAnsi="Arial" w:cs="Arial"/>
        </w:rPr>
        <w:t xml:space="preserve">2. Признать утратившим силу постановление Администрации города Льгова Курской </w:t>
      </w:r>
      <w:proofErr w:type="gramStart"/>
      <w:r w:rsidRPr="0048747B">
        <w:rPr>
          <w:rFonts w:ascii="Arial" w:hAnsi="Arial" w:cs="Arial"/>
        </w:rPr>
        <w:t>области  от</w:t>
      </w:r>
      <w:proofErr w:type="gramEnd"/>
      <w:r w:rsidRPr="0048747B">
        <w:rPr>
          <w:rFonts w:ascii="Arial" w:hAnsi="Arial" w:cs="Arial"/>
        </w:rPr>
        <w:t xml:space="preserve"> </w:t>
      </w:r>
      <w:r w:rsidR="0048747B">
        <w:rPr>
          <w:rFonts w:ascii="Arial" w:hAnsi="Arial" w:cs="Arial"/>
        </w:rPr>
        <w:t>18</w:t>
      </w:r>
      <w:r w:rsidRPr="0048747B">
        <w:rPr>
          <w:rFonts w:ascii="Arial" w:hAnsi="Arial" w:cs="Arial"/>
        </w:rPr>
        <w:t>.</w:t>
      </w:r>
      <w:r w:rsidR="0048747B">
        <w:rPr>
          <w:rFonts w:ascii="Arial" w:hAnsi="Arial" w:cs="Arial"/>
        </w:rPr>
        <w:t>09</w:t>
      </w:r>
      <w:r w:rsidRPr="0048747B">
        <w:rPr>
          <w:rFonts w:ascii="Arial" w:hAnsi="Arial" w:cs="Arial"/>
        </w:rPr>
        <w:t>.201</w:t>
      </w:r>
      <w:r w:rsidR="0048747B">
        <w:rPr>
          <w:rFonts w:ascii="Arial" w:hAnsi="Arial" w:cs="Arial"/>
        </w:rPr>
        <w:t>8</w:t>
      </w:r>
      <w:r w:rsidRPr="0048747B">
        <w:rPr>
          <w:rFonts w:ascii="Arial" w:hAnsi="Arial" w:cs="Arial"/>
        </w:rPr>
        <w:t xml:space="preserve"> г. № </w:t>
      </w:r>
      <w:r w:rsidR="0048747B">
        <w:rPr>
          <w:rFonts w:ascii="Arial" w:hAnsi="Arial" w:cs="Arial"/>
        </w:rPr>
        <w:t>933</w:t>
      </w:r>
      <w:r w:rsidRPr="0048747B">
        <w:rPr>
          <w:rFonts w:ascii="Arial" w:hAnsi="Arial" w:cs="Arial"/>
        </w:rPr>
        <w:t xml:space="preserve"> «Об утверждении административного регламента по предоставлению муниципальной услуги "Предоставление в собственность или аренду земельного участка для целей, не связанных со строительством."</w:t>
      </w:r>
    </w:p>
    <w:p w:rsidR="00AC6018" w:rsidRPr="0048747B" w:rsidRDefault="00AC6018" w:rsidP="00AC6018">
      <w:pPr>
        <w:jc w:val="both"/>
        <w:rPr>
          <w:rFonts w:ascii="Arial" w:hAnsi="Arial" w:cs="Arial"/>
        </w:rPr>
      </w:pPr>
      <w:r w:rsidRPr="0048747B">
        <w:rPr>
          <w:rFonts w:ascii="Arial" w:hAnsi="Arial" w:cs="Arial"/>
        </w:rPr>
        <w:t>3. Постановление вступает в силу со дня его подписания.</w:t>
      </w:r>
    </w:p>
    <w:p w:rsidR="00AC6018" w:rsidRPr="0048747B" w:rsidRDefault="00AC6018" w:rsidP="00AC6018">
      <w:pPr>
        <w:jc w:val="both"/>
        <w:rPr>
          <w:rFonts w:ascii="Arial" w:hAnsi="Arial" w:cs="Arial"/>
        </w:rPr>
      </w:pPr>
    </w:p>
    <w:p w:rsidR="00AC6018" w:rsidRPr="0048747B" w:rsidRDefault="00AC6018" w:rsidP="00AC6018">
      <w:pPr>
        <w:jc w:val="both"/>
        <w:rPr>
          <w:rFonts w:ascii="Arial" w:hAnsi="Arial" w:cs="Arial"/>
        </w:rPr>
      </w:pPr>
    </w:p>
    <w:p w:rsidR="00AC6018" w:rsidRPr="0048747B" w:rsidRDefault="00AC6018" w:rsidP="00AC6018">
      <w:pPr>
        <w:jc w:val="both"/>
        <w:rPr>
          <w:rFonts w:ascii="Arial" w:hAnsi="Arial" w:cs="Arial"/>
        </w:rPr>
      </w:pPr>
    </w:p>
    <w:p w:rsidR="00AC6018" w:rsidRPr="0048747B" w:rsidRDefault="00AC6018" w:rsidP="00AC6018">
      <w:pPr>
        <w:jc w:val="both"/>
        <w:rPr>
          <w:rFonts w:ascii="Arial" w:hAnsi="Arial" w:cs="Arial"/>
        </w:rPr>
      </w:pPr>
    </w:p>
    <w:p w:rsidR="00AC6018" w:rsidRPr="0048747B" w:rsidRDefault="00AC6018" w:rsidP="00AC6018">
      <w:pPr>
        <w:rPr>
          <w:rFonts w:ascii="Arial" w:hAnsi="Arial" w:cs="Arial"/>
          <w:b/>
        </w:rPr>
      </w:pPr>
      <w:r w:rsidRPr="0048747B">
        <w:rPr>
          <w:rFonts w:ascii="Arial" w:hAnsi="Arial" w:cs="Arial"/>
          <w:b/>
        </w:rPr>
        <w:t xml:space="preserve">      Глава города                                                                    В.В. Воробьёв</w:t>
      </w:r>
    </w:p>
    <w:p w:rsidR="00AC6018" w:rsidRPr="0048747B" w:rsidRDefault="00AC6018" w:rsidP="00AC6018">
      <w:pPr>
        <w:rPr>
          <w:rFonts w:ascii="Arial" w:hAnsi="Arial" w:cs="Arial"/>
          <w:b/>
        </w:rPr>
      </w:pPr>
    </w:p>
    <w:p w:rsidR="00AC6018" w:rsidRPr="0048747B" w:rsidRDefault="00AC6018" w:rsidP="00AC6018">
      <w:pPr>
        <w:rPr>
          <w:rFonts w:ascii="Arial" w:hAnsi="Arial" w:cs="Arial"/>
          <w:b/>
        </w:rPr>
      </w:pPr>
    </w:p>
    <w:p w:rsidR="00AC6018" w:rsidRPr="0048747B" w:rsidRDefault="00AC6018" w:rsidP="00AC6018">
      <w:pPr>
        <w:rPr>
          <w:rFonts w:ascii="Arial" w:hAnsi="Arial" w:cs="Arial"/>
          <w:b/>
        </w:rPr>
      </w:pPr>
    </w:p>
    <w:p w:rsidR="00AC6018" w:rsidRPr="0048747B" w:rsidRDefault="00AC6018" w:rsidP="00AC6018">
      <w:pPr>
        <w:ind w:left="5220" w:hanging="542"/>
        <w:jc w:val="center"/>
        <w:rPr>
          <w:bCs/>
        </w:rPr>
      </w:pPr>
    </w:p>
    <w:p w:rsidR="00AC6018" w:rsidRPr="0048747B" w:rsidRDefault="00AC6018" w:rsidP="00AC6018">
      <w:pPr>
        <w:ind w:left="5220" w:hanging="542"/>
        <w:jc w:val="center"/>
        <w:rPr>
          <w:bCs/>
        </w:rPr>
      </w:pPr>
    </w:p>
    <w:p w:rsidR="00AC6018" w:rsidRPr="0048747B" w:rsidRDefault="00AC6018" w:rsidP="00AC6018">
      <w:pPr>
        <w:ind w:left="5220" w:hanging="542"/>
        <w:jc w:val="center"/>
        <w:rPr>
          <w:bCs/>
        </w:rPr>
      </w:pPr>
    </w:p>
    <w:p w:rsidR="00AC6018" w:rsidRPr="0048747B" w:rsidRDefault="00AC6018" w:rsidP="00AC6018">
      <w:pPr>
        <w:ind w:left="5220" w:hanging="542"/>
        <w:jc w:val="center"/>
        <w:rPr>
          <w:bCs/>
        </w:rPr>
      </w:pPr>
    </w:p>
    <w:p w:rsidR="00AC6018" w:rsidRPr="0048747B" w:rsidRDefault="00AC6018" w:rsidP="00AC6018">
      <w:pPr>
        <w:ind w:left="5220" w:hanging="542"/>
        <w:jc w:val="center"/>
        <w:rPr>
          <w:bCs/>
        </w:rPr>
      </w:pPr>
    </w:p>
    <w:p w:rsidR="00AC6018" w:rsidRPr="0048747B" w:rsidRDefault="00AC6018">
      <w:pPr>
        <w:suppressAutoHyphens w:val="0"/>
        <w:rPr>
          <w:bCs/>
        </w:rPr>
      </w:pPr>
    </w:p>
    <w:p w:rsidR="003B55B7" w:rsidRPr="0048747B" w:rsidRDefault="003B55B7">
      <w:pPr>
        <w:suppressAutoHyphens w:val="0"/>
        <w:rPr>
          <w:sz w:val="28"/>
          <w:szCs w:val="28"/>
        </w:rPr>
      </w:pPr>
    </w:p>
    <w:p w:rsidR="00730B45" w:rsidRPr="0048747B" w:rsidRDefault="00730B45" w:rsidP="00730B45">
      <w:pPr>
        <w:ind w:left="4820"/>
        <w:jc w:val="center"/>
        <w:rPr>
          <w:sz w:val="28"/>
          <w:szCs w:val="28"/>
        </w:rPr>
      </w:pPr>
      <w:r w:rsidRPr="0048747B">
        <w:rPr>
          <w:sz w:val="28"/>
          <w:szCs w:val="28"/>
        </w:rPr>
        <w:lastRenderedPageBreak/>
        <w:t>УТВЕРЖДЁН</w:t>
      </w:r>
    </w:p>
    <w:p w:rsidR="00730B45" w:rsidRPr="0048747B" w:rsidRDefault="00730B45" w:rsidP="00730B45">
      <w:pPr>
        <w:ind w:left="4820"/>
        <w:jc w:val="center"/>
        <w:rPr>
          <w:sz w:val="28"/>
          <w:szCs w:val="28"/>
        </w:rPr>
      </w:pPr>
      <w:r w:rsidRPr="0048747B">
        <w:rPr>
          <w:sz w:val="28"/>
          <w:szCs w:val="28"/>
        </w:rPr>
        <w:t>постановлением Администрации</w:t>
      </w:r>
    </w:p>
    <w:p w:rsidR="00730B45" w:rsidRPr="0048747B" w:rsidRDefault="00730B45" w:rsidP="00730B45">
      <w:pPr>
        <w:ind w:left="4820"/>
        <w:jc w:val="center"/>
        <w:rPr>
          <w:sz w:val="28"/>
          <w:szCs w:val="28"/>
        </w:rPr>
      </w:pPr>
      <w:r w:rsidRPr="0048747B">
        <w:rPr>
          <w:sz w:val="28"/>
          <w:szCs w:val="28"/>
        </w:rPr>
        <w:t>города Льгова Курской области</w:t>
      </w:r>
    </w:p>
    <w:p w:rsidR="00730B45" w:rsidRPr="0048747B" w:rsidRDefault="00EA2AD4" w:rsidP="00EA2AD4">
      <w:pPr>
        <w:ind w:left="4820"/>
        <w:jc w:val="center"/>
        <w:rPr>
          <w:sz w:val="28"/>
          <w:szCs w:val="28"/>
        </w:rPr>
      </w:pPr>
      <w:r w:rsidRPr="0048747B">
        <w:rPr>
          <w:sz w:val="28"/>
          <w:szCs w:val="28"/>
        </w:rPr>
        <w:t xml:space="preserve">от </w:t>
      </w:r>
      <w:r w:rsidR="00363A1E">
        <w:rPr>
          <w:sz w:val="28"/>
          <w:szCs w:val="28"/>
        </w:rPr>
        <w:t>6.02.2019</w:t>
      </w:r>
      <w:r w:rsidRPr="0048747B">
        <w:rPr>
          <w:sz w:val="28"/>
          <w:szCs w:val="28"/>
        </w:rPr>
        <w:t xml:space="preserve"> № </w:t>
      </w:r>
      <w:r w:rsidR="00363A1E">
        <w:rPr>
          <w:sz w:val="28"/>
          <w:szCs w:val="28"/>
        </w:rPr>
        <w:t>199</w:t>
      </w:r>
      <w:bookmarkStart w:id="0" w:name="_GoBack"/>
      <w:bookmarkEnd w:id="0"/>
    </w:p>
    <w:p w:rsidR="005824A2" w:rsidRPr="0048747B" w:rsidRDefault="005824A2" w:rsidP="005824A2">
      <w:pPr>
        <w:ind w:left="5220" w:hanging="542"/>
        <w:rPr>
          <w:b/>
          <w:bCs/>
          <w:sz w:val="28"/>
          <w:szCs w:val="28"/>
        </w:rPr>
      </w:pPr>
    </w:p>
    <w:p w:rsidR="002772F8" w:rsidRPr="0048747B" w:rsidRDefault="002772F8" w:rsidP="005824A2">
      <w:pPr>
        <w:ind w:left="5220" w:hanging="542"/>
        <w:rPr>
          <w:b/>
          <w:bCs/>
          <w:sz w:val="28"/>
          <w:szCs w:val="28"/>
        </w:rPr>
      </w:pPr>
    </w:p>
    <w:p w:rsidR="00357A78" w:rsidRPr="0048747B" w:rsidRDefault="00357A78" w:rsidP="005824A2">
      <w:pPr>
        <w:ind w:left="5220" w:hanging="542"/>
        <w:rPr>
          <w:b/>
          <w:bCs/>
          <w:sz w:val="28"/>
          <w:szCs w:val="28"/>
        </w:rPr>
      </w:pPr>
    </w:p>
    <w:p w:rsidR="00357A78" w:rsidRPr="0048747B" w:rsidRDefault="00357A78" w:rsidP="005824A2">
      <w:pPr>
        <w:ind w:left="5220" w:hanging="542"/>
        <w:rPr>
          <w:b/>
          <w:bCs/>
          <w:sz w:val="28"/>
          <w:szCs w:val="28"/>
        </w:rPr>
      </w:pPr>
    </w:p>
    <w:p w:rsidR="005824A2" w:rsidRPr="0048747B" w:rsidRDefault="005824A2" w:rsidP="00402D0E">
      <w:pPr>
        <w:pStyle w:val="ConsPlusTitle"/>
        <w:jc w:val="center"/>
        <w:rPr>
          <w:rFonts w:ascii="Times New Roman" w:hAnsi="Times New Roman"/>
          <w:bCs w:val="0"/>
          <w:sz w:val="28"/>
          <w:szCs w:val="28"/>
        </w:rPr>
      </w:pPr>
      <w:r w:rsidRPr="0048747B">
        <w:rPr>
          <w:rFonts w:ascii="Times New Roman" w:hAnsi="Times New Roman"/>
          <w:bCs w:val="0"/>
          <w:sz w:val="28"/>
          <w:szCs w:val="28"/>
        </w:rPr>
        <w:t>Административный регламент</w:t>
      </w:r>
    </w:p>
    <w:p w:rsidR="005824A2" w:rsidRPr="0048747B" w:rsidRDefault="005824A2" w:rsidP="00402D0E">
      <w:pPr>
        <w:tabs>
          <w:tab w:val="left" w:pos="7560"/>
          <w:tab w:val="left" w:pos="7920"/>
        </w:tabs>
        <w:jc w:val="center"/>
      </w:pPr>
      <w:r w:rsidRPr="0048747B">
        <w:rPr>
          <w:b/>
          <w:bCs/>
          <w:sz w:val="28"/>
          <w:szCs w:val="28"/>
        </w:rPr>
        <w:t xml:space="preserve">по предоставлению </w:t>
      </w:r>
      <w:r w:rsidR="00A52E0E" w:rsidRPr="0048747B">
        <w:rPr>
          <w:b/>
          <w:bCs/>
          <w:sz w:val="28"/>
          <w:szCs w:val="28"/>
        </w:rPr>
        <w:t>Администрацией города Льгова</w:t>
      </w:r>
      <w:r w:rsidRPr="0048747B">
        <w:rPr>
          <w:b/>
          <w:bCs/>
          <w:sz w:val="28"/>
          <w:szCs w:val="28"/>
        </w:rPr>
        <w:t xml:space="preserve"> Курской области </w:t>
      </w:r>
      <w:r w:rsidR="00A52E0E" w:rsidRPr="0048747B">
        <w:rPr>
          <w:b/>
          <w:bCs/>
          <w:sz w:val="28"/>
          <w:szCs w:val="28"/>
        </w:rPr>
        <w:t>муниципальной</w:t>
      </w:r>
      <w:r w:rsidRPr="0048747B">
        <w:rPr>
          <w:b/>
          <w:bCs/>
          <w:sz w:val="28"/>
          <w:szCs w:val="28"/>
        </w:rPr>
        <w:t xml:space="preserve"> услуги </w:t>
      </w:r>
      <w:r w:rsidRPr="0048747B">
        <w:rPr>
          <w:b/>
          <w:sz w:val="28"/>
          <w:szCs w:val="28"/>
        </w:rPr>
        <w:t xml:space="preserve">«Предоставление </w:t>
      </w:r>
      <w:r w:rsidR="00CF56C2" w:rsidRPr="0048747B">
        <w:rPr>
          <w:b/>
          <w:sz w:val="28"/>
          <w:szCs w:val="28"/>
        </w:rPr>
        <w:t xml:space="preserve">в собственность или аренду </w:t>
      </w:r>
      <w:r w:rsidRPr="0048747B">
        <w:rPr>
          <w:b/>
          <w:sz w:val="28"/>
          <w:szCs w:val="28"/>
        </w:rPr>
        <w:t>земельн</w:t>
      </w:r>
      <w:r w:rsidR="00CF56C2" w:rsidRPr="0048747B">
        <w:rPr>
          <w:b/>
          <w:sz w:val="28"/>
          <w:szCs w:val="28"/>
        </w:rPr>
        <w:t>ого</w:t>
      </w:r>
      <w:r w:rsidR="009E15E1" w:rsidRPr="0048747B">
        <w:rPr>
          <w:b/>
          <w:sz w:val="28"/>
          <w:szCs w:val="28"/>
        </w:rPr>
        <w:t xml:space="preserve"> участк</w:t>
      </w:r>
      <w:r w:rsidR="00EA2AD4" w:rsidRPr="0048747B">
        <w:rPr>
          <w:b/>
          <w:sz w:val="28"/>
          <w:szCs w:val="28"/>
        </w:rPr>
        <w:t>а</w:t>
      </w:r>
      <w:r w:rsidR="00CF56C2" w:rsidRPr="0048747B">
        <w:rPr>
          <w:b/>
          <w:sz w:val="28"/>
          <w:szCs w:val="28"/>
        </w:rPr>
        <w:t xml:space="preserve"> для целей, не связанных со строительством</w:t>
      </w:r>
      <w:r w:rsidRPr="0048747B">
        <w:rPr>
          <w:b/>
          <w:sz w:val="28"/>
          <w:szCs w:val="28"/>
        </w:rPr>
        <w:t>»</w:t>
      </w:r>
    </w:p>
    <w:p w:rsidR="005824A2" w:rsidRPr="0048747B" w:rsidRDefault="005824A2" w:rsidP="005824A2">
      <w:pPr>
        <w:pStyle w:val="ConsPlusNormal"/>
        <w:widowControl/>
        <w:ind w:firstLine="0"/>
        <w:jc w:val="center"/>
        <w:outlineLvl w:val="1"/>
        <w:rPr>
          <w:b/>
          <w:bCs/>
          <w:sz w:val="24"/>
          <w:szCs w:val="24"/>
        </w:rPr>
      </w:pPr>
    </w:p>
    <w:p w:rsidR="005824A2" w:rsidRPr="0048747B" w:rsidRDefault="005824A2" w:rsidP="005824A2">
      <w:pPr>
        <w:pStyle w:val="ConsPlusNormal"/>
        <w:widowControl/>
        <w:ind w:firstLine="0"/>
        <w:jc w:val="center"/>
        <w:outlineLvl w:val="1"/>
        <w:rPr>
          <w:b/>
          <w:bCs/>
          <w:sz w:val="24"/>
          <w:szCs w:val="24"/>
        </w:rPr>
      </w:pPr>
    </w:p>
    <w:p w:rsidR="00730B45" w:rsidRPr="0048747B" w:rsidRDefault="00730B45" w:rsidP="00730B45">
      <w:pPr>
        <w:jc w:val="center"/>
        <w:rPr>
          <w:b/>
          <w:smallCaps/>
          <w:sz w:val="28"/>
          <w:szCs w:val="28"/>
          <w:lang w:val="en-US" w:eastAsia="en-US"/>
        </w:rPr>
      </w:pPr>
      <w:r w:rsidRPr="0048747B">
        <w:rPr>
          <w:b/>
          <w:smallCaps/>
          <w:sz w:val="28"/>
          <w:szCs w:val="28"/>
          <w:lang w:eastAsia="en-US"/>
        </w:rPr>
        <w:t>I</w:t>
      </w:r>
      <w:r w:rsidRPr="0048747B">
        <w:rPr>
          <w:b/>
          <w:smallCaps/>
          <w:sz w:val="28"/>
          <w:szCs w:val="28"/>
          <w:lang w:val="en-US" w:eastAsia="en-US"/>
        </w:rPr>
        <w:t>.  ОБЩИЕ ПОЛОЖЕНИЯ</w:t>
      </w:r>
    </w:p>
    <w:p w:rsidR="00730B45" w:rsidRPr="0048747B" w:rsidRDefault="00730B45" w:rsidP="00730B45">
      <w:pPr>
        <w:ind w:firstLine="709"/>
        <w:jc w:val="center"/>
        <w:rPr>
          <w:b/>
          <w:bCs/>
          <w:smallCaps/>
          <w:spacing w:val="5"/>
          <w:sz w:val="28"/>
          <w:szCs w:val="28"/>
          <w:lang w:eastAsia="en-US"/>
        </w:rPr>
      </w:pPr>
    </w:p>
    <w:p w:rsidR="00C53AA8" w:rsidRPr="0048747B" w:rsidRDefault="00730B45" w:rsidP="0048747B">
      <w:pPr>
        <w:numPr>
          <w:ilvl w:val="1"/>
          <w:numId w:val="31"/>
        </w:numPr>
        <w:spacing w:line="276" w:lineRule="auto"/>
        <w:jc w:val="center"/>
        <w:rPr>
          <w:rFonts w:eastAsia="Calibri"/>
          <w:b/>
          <w:sz w:val="28"/>
          <w:szCs w:val="28"/>
        </w:rPr>
      </w:pPr>
      <w:r w:rsidRPr="0048747B">
        <w:rPr>
          <w:rFonts w:eastAsia="Calibri"/>
          <w:b/>
          <w:sz w:val="28"/>
          <w:szCs w:val="28"/>
        </w:rPr>
        <w:t>Предмет регулирования административного регламента</w:t>
      </w:r>
    </w:p>
    <w:p w:rsidR="00EA2AD4" w:rsidRPr="0048747B" w:rsidRDefault="00EA2AD4" w:rsidP="00EA2AD4">
      <w:pPr>
        <w:ind w:firstLine="567"/>
        <w:jc w:val="both"/>
        <w:rPr>
          <w:sz w:val="28"/>
          <w:szCs w:val="28"/>
        </w:rPr>
      </w:pPr>
      <w:r w:rsidRPr="0048747B">
        <w:rPr>
          <w:sz w:val="28"/>
          <w:szCs w:val="28"/>
        </w:rPr>
        <w:t>Административный регламент предоставления муниципальной  услуги «Предоставление в собственность или аренду земельного участка для целей, не связанных со строительством»</w:t>
      </w:r>
      <w:r w:rsidRPr="0048747B">
        <w:rPr>
          <w:b/>
          <w:sz w:val="28"/>
          <w:szCs w:val="28"/>
        </w:rPr>
        <w:t xml:space="preserve"> </w:t>
      </w:r>
      <w:r w:rsidRPr="0048747B">
        <w:rPr>
          <w:sz w:val="28"/>
          <w:szCs w:val="28"/>
        </w:rPr>
        <w:t xml:space="preserve">(далее - Административный регламент)   определяет </w:t>
      </w:r>
      <w:r w:rsidRPr="0048747B">
        <w:rPr>
          <w:sz w:val="28"/>
          <w:szCs w:val="28"/>
          <w:lang w:eastAsia="en-US"/>
        </w:rPr>
        <w:t xml:space="preserve">стандарт предоставления муниципальной услуги, состав, </w:t>
      </w:r>
      <w:r w:rsidRPr="0048747B">
        <w:rPr>
          <w:sz w:val="28"/>
          <w:szCs w:val="28"/>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824A2" w:rsidRPr="0048747B" w:rsidRDefault="005824A2" w:rsidP="00730B45">
      <w:pPr>
        <w:pStyle w:val="ConsPlusTitle"/>
        <w:ind w:firstLine="720"/>
        <w:jc w:val="both"/>
        <w:rPr>
          <w:sz w:val="28"/>
          <w:szCs w:val="28"/>
          <w:u w:val="single"/>
        </w:rPr>
      </w:pPr>
    </w:p>
    <w:p w:rsidR="00C53AA8" w:rsidRPr="0048747B" w:rsidRDefault="00730B45" w:rsidP="0048747B">
      <w:pPr>
        <w:ind w:firstLine="709"/>
        <w:jc w:val="center"/>
        <w:rPr>
          <w:b/>
          <w:bCs/>
          <w:sz w:val="28"/>
          <w:szCs w:val="28"/>
        </w:rPr>
      </w:pPr>
      <w:r w:rsidRPr="0048747B">
        <w:rPr>
          <w:b/>
          <w:bCs/>
          <w:sz w:val="28"/>
          <w:szCs w:val="28"/>
        </w:rPr>
        <w:t>1.2. Круг заявителей</w:t>
      </w:r>
    </w:p>
    <w:p w:rsidR="00BB3C72" w:rsidRPr="0048747B" w:rsidRDefault="00A52E0E" w:rsidP="00720BBD">
      <w:pPr>
        <w:ind w:firstLine="709"/>
        <w:jc w:val="both"/>
        <w:rPr>
          <w:sz w:val="28"/>
          <w:szCs w:val="28"/>
        </w:rPr>
      </w:pPr>
      <w:r w:rsidRPr="0048747B">
        <w:rPr>
          <w:sz w:val="28"/>
          <w:szCs w:val="28"/>
        </w:rPr>
        <w:t>Муниципальная</w:t>
      </w:r>
      <w:r w:rsidR="00713C62" w:rsidRPr="0048747B">
        <w:rPr>
          <w:sz w:val="28"/>
          <w:szCs w:val="28"/>
        </w:rPr>
        <w:t xml:space="preserve"> услуга предоставляется юридическим лицам</w:t>
      </w:r>
      <w:r w:rsidR="003B55B7" w:rsidRPr="0048747B">
        <w:rPr>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713C62" w:rsidRPr="0048747B">
        <w:rPr>
          <w:sz w:val="28"/>
          <w:szCs w:val="28"/>
        </w:rPr>
        <w:t>, физическим лицам, зарегистрированным в установленном порядке в качестве индивидуальных предпринимателей и осуществляющих предпринимательскую деятельность без образования юридического лица, физическим лицам и (или) их уполномоченным представителям (далее – заявители).</w:t>
      </w:r>
    </w:p>
    <w:p w:rsidR="0032607E" w:rsidRPr="0048747B" w:rsidRDefault="0032607E" w:rsidP="00720BBD">
      <w:pPr>
        <w:ind w:firstLine="709"/>
        <w:jc w:val="both"/>
        <w:rPr>
          <w:sz w:val="28"/>
          <w:szCs w:val="28"/>
        </w:rPr>
      </w:pPr>
    </w:p>
    <w:p w:rsidR="004A1D34" w:rsidRPr="0048747B" w:rsidRDefault="004A1D34" w:rsidP="004A1D34">
      <w:pPr>
        <w:jc w:val="center"/>
        <w:rPr>
          <w:b/>
          <w:sz w:val="28"/>
          <w:szCs w:val="28"/>
        </w:rPr>
      </w:pPr>
      <w:r w:rsidRPr="0048747B">
        <w:rPr>
          <w:rFonts w:eastAsia="Calibri"/>
          <w:b/>
          <w:sz w:val="28"/>
          <w:szCs w:val="28"/>
        </w:rPr>
        <w:t xml:space="preserve">1.3 </w:t>
      </w:r>
      <w:r w:rsidRPr="0048747B">
        <w:rPr>
          <w:b/>
          <w:sz w:val="28"/>
          <w:szCs w:val="28"/>
        </w:rPr>
        <w:t>Требования к порядку информирования о предоставлении</w:t>
      </w:r>
    </w:p>
    <w:p w:rsidR="004A1D34" w:rsidRPr="0048747B" w:rsidRDefault="004A1D34" w:rsidP="004A1D34">
      <w:pPr>
        <w:ind w:firstLine="567"/>
        <w:jc w:val="center"/>
        <w:rPr>
          <w:b/>
          <w:sz w:val="28"/>
          <w:szCs w:val="28"/>
        </w:rPr>
      </w:pPr>
      <w:r w:rsidRPr="0048747B">
        <w:rPr>
          <w:b/>
          <w:sz w:val="28"/>
          <w:szCs w:val="28"/>
        </w:rPr>
        <w:t xml:space="preserve">муниципальной услуги   </w:t>
      </w:r>
    </w:p>
    <w:p w:rsidR="004A1D34" w:rsidRPr="0048747B" w:rsidRDefault="004A1D34" w:rsidP="004A1D34">
      <w:pPr>
        <w:ind w:firstLine="567"/>
        <w:rPr>
          <w:sz w:val="28"/>
          <w:szCs w:val="28"/>
        </w:rPr>
      </w:pPr>
    </w:p>
    <w:p w:rsidR="00EA2AD4" w:rsidRPr="0048747B" w:rsidRDefault="00EA2AD4" w:rsidP="0048747B">
      <w:pPr>
        <w:ind w:firstLine="567"/>
        <w:jc w:val="center"/>
        <w:rPr>
          <w:b/>
          <w:sz w:val="28"/>
          <w:szCs w:val="28"/>
        </w:rPr>
      </w:pPr>
      <w:r w:rsidRPr="0048747B">
        <w:rPr>
          <w:b/>
          <w:sz w:val="28"/>
          <w:szCs w:val="28"/>
        </w:rPr>
        <w:t xml:space="preserve">1.3.1. </w:t>
      </w:r>
      <w:r w:rsidR="003B55B7" w:rsidRPr="0048747B">
        <w:rPr>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3B55B7" w:rsidRPr="0048747B">
        <w:rPr>
          <w:b/>
          <w:sz w:val="28"/>
          <w:szCs w:val="28"/>
          <w:lang w:eastAsia="zh-CN"/>
        </w:rPr>
        <w:t xml:space="preserve"> </w:t>
      </w:r>
      <w:r w:rsidR="003B55B7" w:rsidRPr="0048747B">
        <w:rPr>
          <w:b/>
          <w:sz w:val="28"/>
          <w:szCs w:val="28"/>
          <w:lang w:eastAsia="en-US"/>
        </w:rPr>
        <w:t xml:space="preserve">в том числе на официальном сайте органа местного самоуправления, являющегося </w:t>
      </w:r>
      <w:r w:rsidR="003B55B7" w:rsidRPr="0048747B">
        <w:rPr>
          <w:b/>
          <w:sz w:val="28"/>
          <w:szCs w:val="28"/>
          <w:lang w:eastAsia="en-US"/>
        </w:rPr>
        <w:lastRenderedPageBreak/>
        <w:t>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EA2AD4" w:rsidRPr="0048747B" w:rsidRDefault="00EA2AD4" w:rsidP="00EA2AD4">
      <w:pPr>
        <w:ind w:firstLine="540"/>
        <w:jc w:val="both"/>
        <w:rPr>
          <w:sz w:val="28"/>
          <w:szCs w:val="28"/>
        </w:rPr>
      </w:pPr>
      <w:r w:rsidRPr="0048747B">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A2AD4" w:rsidRPr="0048747B" w:rsidRDefault="00EA2AD4" w:rsidP="00EA2AD4">
      <w:pPr>
        <w:ind w:firstLine="540"/>
        <w:jc w:val="both"/>
        <w:rPr>
          <w:sz w:val="28"/>
          <w:szCs w:val="28"/>
        </w:rPr>
      </w:pPr>
      <w:r w:rsidRPr="0048747B">
        <w:rPr>
          <w:sz w:val="28"/>
          <w:szCs w:val="28"/>
        </w:rPr>
        <w:t>Информирование заявителей организуется следующим образом:</w:t>
      </w:r>
    </w:p>
    <w:p w:rsidR="00EA2AD4" w:rsidRPr="0048747B" w:rsidRDefault="00EA2AD4" w:rsidP="00EA2AD4">
      <w:pPr>
        <w:ind w:firstLine="540"/>
        <w:jc w:val="both"/>
        <w:rPr>
          <w:sz w:val="28"/>
          <w:szCs w:val="28"/>
        </w:rPr>
      </w:pPr>
      <w:r w:rsidRPr="0048747B">
        <w:rPr>
          <w:sz w:val="28"/>
          <w:szCs w:val="28"/>
        </w:rPr>
        <w:t>индивидуальное информирование (устное, письменное);</w:t>
      </w:r>
    </w:p>
    <w:p w:rsidR="00EA2AD4" w:rsidRPr="0048747B" w:rsidRDefault="00EA2AD4" w:rsidP="00EA2AD4">
      <w:pPr>
        <w:ind w:firstLine="540"/>
        <w:jc w:val="both"/>
        <w:rPr>
          <w:sz w:val="28"/>
          <w:szCs w:val="28"/>
        </w:rPr>
      </w:pPr>
      <w:r w:rsidRPr="0048747B">
        <w:rPr>
          <w:sz w:val="28"/>
          <w:szCs w:val="28"/>
        </w:rPr>
        <w:t>публичное информирование (средства массовой информации, сеть «Интернет»).</w:t>
      </w:r>
    </w:p>
    <w:p w:rsidR="00EA2AD4" w:rsidRPr="0048747B" w:rsidRDefault="00EA2AD4" w:rsidP="00EA2AD4">
      <w:pPr>
        <w:ind w:firstLine="540"/>
        <w:jc w:val="both"/>
        <w:rPr>
          <w:sz w:val="28"/>
          <w:szCs w:val="28"/>
        </w:rPr>
      </w:pPr>
      <w:r w:rsidRPr="0048747B">
        <w:rPr>
          <w:sz w:val="28"/>
          <w:szCs w:val="28"/>
        </w:rPr>
        <w:t xml:space="preserve">Индивидуальное устное информирование осуществляется специалистами Администрации </w:t>
      </w:r>
      <w:r w:rsidR="003B55B7" w:rsidRPr="0048747B">
        <w:rPr>
          <w:sz w:val="28"/>
          <w:szCs w:val="28"/>
        </w:rPr>
        <w:t xml:space="preserve">города Льгова Курской области (далее – Администрация) </w:t>
      </w:r>
      <w:r w:rsidRPr="0048747B">
        <w:rPr>
          <w:sz w:val="28"/>
          <w:szCs w:val="28"/>
        </w:rPr>
        <w:t>при обращении заявителей за информацией лично (в том числе по телефону).</w:t>
      </w:r>
    </w:p>
    <w:p w:rsidR="00EA2AD4" w:rsidRPr="0048747B" w:rsidRDefault="00EA2AD4" w:rsidP="00EA2AD4">
      <w:pPr>
        <w:ind w:firstLine="540"/>
        <w:jc w:val="both"/>
        <w:rPr>
          <w:sz w:val="28"/>
          <w:szCs w:val="28"/>
        </w:rPr>
      </w:pPr>
      <w:r w:rsidRPr="0048747B">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A2AD4" w:rsidRPr="0048747B" w:rsidRDefault="00EA2AD4" w:rsidP="00EA2AD4">
      <w:pPr>
        <w:ind w:firstLine="540"/>
        <w:jc w:val="both"/>
        <w:rPr>
          <w:sz w:val="28"/>
          <w:szCs w:val="28"/>
        </w:rPr>
      </w:pPr>
      <w:r w:rsidRPr="0048747B">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A2AD4" w:rsidRPr="0048747B" w:rsidRDefault="00EA2AD4" w:rsidP="00EA2AD4">
      <w:pPr>
        <w:ind w:firstLine="540"/>
        <w:jc w:val="both"/>
        <w:rPr>
          <w:sz w:val="28"/>
          <w:szCs w:val="28"/>
        </w:rPr>
      </w:pPr>
      <w:r w:rsidRPr="0048747B">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A2AD4" w:rsidRPr="0048747B" w:rsidRDefault="00EA2AD4" w:rsidP="00EA2AD4">
      <w:pPr>
        <w:ind w:firstLine="540"/>
        <w:jc w:val="both"/>
        <w:rPr>
          <w:sz w:val="28"/>
          <w:szCs w:val="28"/>
        </w:rPr>
      </w:pPr>
      <w:r w:rsidRPr="0048747B">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A2AD4" w:rsidRPr="0048747B" w:rsidRDefault="00EA2AD4" w:rsidP="00EA2AD4">
      <w:pPr>
        <w:ind w:firstLine="540"/>
        <w:jc w:val="both"/>
        <w:rPr>
          <w:sz w:val="28"/>
          <w:szCs w:val="28"/>
        </w:rPr>
      </w:pPr>
      <w:r w:rsidRPr="0048747B">
        <w:rPr>
          <w:sz w:val="28"/>
          <w:szCs w:val="28"/>
        </w:rPr>
        <w:t xml:space="preserve">Время индивидуального устного информирования (в том числе по телефону) заявителя не может превышать 10 минут. </w:t>
      </w:r>
    </w:p>
    <w:p w:rsidR="00EA2AD4" w:rsidRPr="0048747B" w:rsidRDefault="00EA2AD4" w:rsidP="00EA2AD4">
      <w:pPr>
        <w:tabs>
          <w:tab w:val="left" w:pos="709"/>
        </w:tabs>
        <w:ind w:firstLine="539"/>
        <w:jc w:val="both"/>
        <w:rPr>
          <w:iCs/>
          <w:kern w:val="1"/>
          <w:sz w:val="28"/>
          <w:szCs w:val="28"/>
          <w:lang w:eastAsia="zh-CN"/>
        </w:rPr>
      </w:pPr>
      <w:r w:rsidRPr="0048747B">
        <w:rPr>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A2AD4" w:rsidRPr="0048747B" w:rsidRDefault="00EA2AD4" w:rsidP="00EA2AD4">
      <w:pPr>
        <w:tabs>
          <w:tab w:val="left" w:pos="709"/>
        </w:tabs>
        <w:ind w:firstLine="539"/>
        <w:jc w:val="both"/>
        <w:rPr>
          <w:kern w:val="1"/>
          <w:sz w:val="28"/>
          <w:szCs w:val="28"/>
          <w:lang w:eastAsia="zh-CN"/>
        </w:rPr>
      </w:pPr>
      <w:r w:rsidRPr="0048747B">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A2AD4" w:rsidRPr="0048747B" w:rsidRDefault="00EA2AD4" w:rsidP="00EA2AD4">
      <w:pPr>
        <w:ind w:firstLine="540"/>
        <w:jc w:val="both"/>
        <w:rPr>
          <w:sz w:val="28"/>
          <w:szCs w:val="28"/>
        </w:rPr>
      </w:pPr>
      <w:r w:rsidRPr="0048747B">
        <w:rPr>
          <w:sz w:val="28"/>
          <w:szCs w:val="28"/>
        </w:rPr>
        <w:lastRenderedPageBreak/>
        <w:t>При ответах на телефонные звонки и устные обращения специалисты соблюдают правила служебной этики.</w:t>
      </w:r>
    </w:p>
    <w:p w:rsidR="00EA2AD4" w:rsidRPr="0048747B" w:rsidRDefault="00EA2AD4" w:rsidP="00EA2AD4">
      <w:pPr>
        <w:ind w:firstLine="540"/>
        <w:jc w:val="both"/>
        <w:rPr>
          <w:sz w:val="28"/>
          <w:szCs w:val="28"/>
        </w:rPr>
      </w:pPr>
      <w:r w:rsidRPr="0048747B">
        <w:rPr>
          <w:sz w:val="28"/>
          <w:szCs w:val="28"/>
        </w:rPr>
        <w:t xml:space="preserve">Письменное, индивидуальное информирование осуществляется в письменной форме за подписью главы </w:t>
      </w:r>
      <w:r w:rsidR="007B5895">
        <w:rPr>
          <w:sz w:val="28"/>
          <w:szCs w:val="28"/>
        </w:rPr>
        <w:t>города</w:t>
      </w:r>
      <w:r w:rsidRPr="0048747B">
        <w:rPr>
          <w:sz w:val="28"/>
          <w:szCs w:val="28"/>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B55B7" w:rsidRPr="0048747B" w:rsidRDefault="003B55B7" w:rsidP="003B55B7">
      <w:pPr>
        <w:ind w:firstLine="540"/>
        <w:jc w:val="both"/>
        <w:rPr>
          <w:sz w:val="28"/>
          <w:szCs w:val="28"/>
        </w:rPr>
      </w:pPr>
      <w:r w:rsidRPr="0048747B">
        <w:rPr>
          <w:sz w:val="28"/>
          <w:szCs w:val="28"/>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48747B">
        <w:rPr>
          <w:sz w:val="28"/>
          <w:szCs w:val="28"/>
        </w:rPr>
        <w:t>поступившем  в</w:t>
      </w:r>
      <w:proofErr w:type="gramEnd"/>
      <w:r w:rsidRPr="0048747B">
        <w:rPr>
          <w:sz w:val="28"/>
          <w:szCs w:val="28"/>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48747B">
          <w:rPr>
            <w:sz w:val="28"/>
            <w:szCs w:val="28"/>
          </w:rPr>
          <w:t>части 2 статьи 6</w:t>
        </w:r>
      </w:hyperlink>
      <w:r w:rsidRPr="0048747B">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A2AD4" w:rsidRPr="0048747B" w:rsidRDefault="00EA2AD4" w:rsidP="00EA2AD4">
      <w:pPr>
        <w:ind w:firstLine="539"/>
        <w:jc w:val="both"/>
        <w:rPr>
          <w:sz w:val="28"/>
          <w:szCs w:val="28"/>
        </w:rPr>
      </w:pPr>
      <w:r w:rsidRPr="0048747B">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A2AD4" w:rsidRPr="0048747B" w:rsidRDefault="00EA2AD4" w:rsidP="00EA2AD4">
      <w:pPr>
        <w:ind w:firstLine="539"/>
        <w:jc w:val="both"/>
        <w:rPr>
          <w:sz w:val="28"/>
          <w:szCs w:val="28"/>
        </w:rPr>
      </w:pPr>
      <w:r w:rsidRPr="0048747B">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A2AD4" w:rsidRPr="0048747B" w:rsidRDefault="00EA2AD4" w:rsidP="00EA2AD4">
      <w:pPr>
        <w:ind w:firstLine="539"/>
        <w:jc w:val="both"/>
        <w:rPr>
          <w:sz w:val="28"/>
          <w:szCs w:val="28"/>
          <w:highlight w:val="yellow"/>
        </w:rPr>
      </w:pPr>
    </w:p>
    <w:p w:rsidR="00EA2AD4" w:rsidRPr="0048747B" w:rsidRDefault="003B55B7" w:rsidP="0048747B">
      <w:pPr>
        <w:ind w:firstLine="709"/>
        <w:jc w:val="both"/>
        <w:rPr>
          <w:b/>
          <w:bCs/>
          <w:sz w:val="28"/>
          <w:szCs w:val="28"/>
        </w:rPr>
      </w:pPr>
      <w:r w:rsidRPr="0048747B">
        <w:rPr>
          <w:b/>
          <w:bCs/>
          <w:sz w:val="28"/>
          <w:szCs w:val="28"/>
        </w:rPr>
        <w:t>На Едином портале можно получить информацию о (об):</w:t>
      </w:r>
    </w:p>
    <w:p w:rsidR="00EA2AD4" w:rsidRPr="0048747B" w:rsidRDefault="00EA2AD4" w:rsidP="00EA2AD4">
      <w:pPr>
        <w:ind w:firstLine="539"/>
        <w:jc w:val="both"/>
        <w:rPr>
          <w:sz w:val="28"/>
          <w:szCs w:val="28"/>
        </w:rPr>
      </w:pPr>
      <w:r w:rsidRPr="0048747B">
        <w:rPr>
          <w:sz w:val="28"/>
          <w:szCs w:val="28"/>
        </w:rPr>
        <w:t>- круге заявителей;</w:t>
      </w:r>
    </w:p>
    <w:p w:rsidR="00EA2AD4" w:rsidRPr="0048747B" w:rsidRDefault="00EA2AD4" w:rsidP="00EA2AD4">
      <w:pPr>
        <w:ind w:firstLine="539"/>
        <w:jc w:val="both"/>
        <w:rPr>
          <w:sz w:val="28"/>
          <w:szCs w:val="28"/>
        </w:rPr>
      </w:pPr>
      <w:r w:rsidRPr="0048747B">
        <w:rPr>
          <w:sz w:val="28"/>
          <w:szCs w:val="28"/>
        </w:rPr>
        <w:t>-  сроке предоставления муниципальной услуги;</w:t>
      </w:r>
    </w:p>
    <w:p w:rsidR="00EA2AD4" w:rsidRPr="0048747B" w:rsidRDefault="00EA2AD4" w:rsidP="00EA2AD4">
      <w:pPr>
        <w:ind w:firstLine="539"/>
        <w:jc w:val="both"/>
        <w:rPr>
          <w:sz w:val="28"/>
          <w:szCs w:val="28"/>
        </w:rPr>
      </w:pPr>
      <w:r w:rsidRPr="0048747B">
        <w:rPr>
          <w:sz w:val="28"/>
          <w:szCs w:val="28"/>
        </w:rPr>
        <w:t>- результате предоставления муниципальной услуги, порядок выдачи результата муниципальной услуги;</w:t>
      </w:r>
    </w:p>
    <w:p w:rsidR="00EA2AD4" w:rsidRPr="0048747B" w:rsidRDefault="00EA2AD4" w:rsidP="00EA2AD4">
      <w:pPr>
        <w:ind w:firstLine="539"/>
        <w:jc w:val="both"/>
        <w:rPr>
          <w:sz w:val="28"/>
          <w:szCs w:val="28"/>
        </w:rPr>
      </w:pPr>
      <w:r w:rsidRPr="0048747B">
        <w:rPr>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A2AD4" w:rsidRPr="0048747B" w:rsidRDefault="00EA2AD4" w:rsidP="00EA2AD4">
      <w:pPr>
        <w:ind w:firstLine="539"/>
        <w:jc w:val="both"/>
        <w:rPr>
          <w:sz w:val="28"/>
          <w:szCs w:val="28"/>
        </w:rPr>
      </w:pPr>
      <w:r w:rsidRPr="0048747B">
        <w:rPr>
          <w:sz w:val="28"/>
          <w:szCs w:val="28"/>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A2AD4" w:rsidRPr="0048747B" w:rsidRDefault="00EA2AD4" w:rsidP="00EA2AD4">
      <w:pPr>
        <w:ind w:firstLine="539"/>
        <w:jc w:val="both"/>
        <w:rPr>
          <w:sz w:val="28"/>
          <w:szCs w:val="28"/>
        </w:rPr>
      </w:pPr>
      <w:r w:rsidRPr="0048747B">
        <w:rPr>
          <w:sz w:val="28"/>
          <w:szCs w:val="28"/>
        </w:rPr>
        <w:t>- формы заявлений (уведомлений, сообщений), используемые при предоставлении муниципальной услуги.</w:t>
      </w:r>
    </w:p>
    <w:p w:rsidR="00EA2AD4" w:rsidRPr="0048747B" w:rsidRDefault="00EA2AD4" w:rsidP="00EA2AD4">
      <w:pPr>
        <w:ind w:firstLine="539"/>
        <w:jc w:val="both"/>
        <w:rPr>
          <w:sz w:val="28"/>
          <w:szCs w:val="28"/>
        </w:rPr>
      </w:pPr>
      <w:r w:rsidRPr="0048747B">
        <w:rPr>
          <w:sz w:val="28"/>
          <w:szCs w:val="28"/>
        </w:rPr>
        <w:t xml:space="preserve">Информация о муниципальной услуге предоставляется бесплатно. </w:t>
      </w:r>
    </w:p>
    <w:p w:rsidR="00EA2AD4" w:rsidRPr="0048747B" w:rsidRDefault="00EA2AD4" w:rsidP="00EA2AD4">
      <w:pPr>
        <w:ind w:firstLine="539"/>
        <w:jc w:val="both"/>
        <w:rPr>
          <w:sz w:val="28"/>
          <w:szCs w:val="28"/>
        </w:rPr>
      </w:pPr>
    </w:p>
    <w:p w:rsidR="00EA2AD4" w:rsidRPr="0048747B" w:rsidRDefault="00EA2AD4" w:rsidP="0048747B">
      <w:pPr>
        <w:ind w:firstLine="567"/>
        <w:jc w:val="center"/>
        <w:rPr>
          <w:b/>
          <w:sz w:val="28"/>
          <w:szCs w:val="28"/>
        </w:rPr>
      </w:pPr>
      <w:r w:rsidRPr="0048747B">
        <w:rPr>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A2AD4" w:rsidRPr="0048747B" w:rsidRDefault="00EA2AD4" w:rsidP="00EA2AD4">
      <w:pPr>
        <w:tabs>
          <w:tab w:val="left" w:pos="1560"/>
        </w:tabs>
        <w:ind w:firstLine="540"/>
        <w:jc w:val="both"/>
        <w:rPr>
          <w:sz w:val="28"/>
          <w:szCs w:val="28"/>
        </w:rPr>
      </w:pPr>
      <w:r w:rsidRPr="0048747B">
        <w:rPr>
          <w:sz w:val="28"/>
          <w:szCs w:val="28"/>
        </w:rPr>
        <w:t xml:space="preserve">На информационных стендах в помещении, предназначенном для </w:t>
      </w:r>
      <w:r w:rsidRPr="0048747B">
        <w:rPr>
          <w:iCs/>
          <w:sz w:val="28"/>
          <w:szCs w:val="28"/>
        </w:rPr>
        <w:t xml:space="preserve">предоставления муниципальной услуги, </w:t>
      </w:r>
      <w:r w:rsidRPr="0048747B">
        <w:rPr>
          <w:sz w:val="28"/>
          <w:szCs w:val="28"/>
        </w:rPr>
        <w:t>размещается следующая информация:</w:t>
      </w:r>
    </w:p>
    <w:p w:rsidR="00EA2AD4" w:rsidRPr="0048747B" w:rsidRDefault="00EA2AD4" w:rsidP="00EA2AD4">
      <w:pPr>
        <w:ind w:firstLine="540"/>
        <w:jc w:val="both"/>
        <w:rPr>
          <w:sz w:val="28"/>
          <w:szCs w:val="28"/>
        </w:rPr>
      </w:pPr>
      <w:r w:rsidRPr="0048747B">
        <w:rPr>
          <w:sz w:val="28"/>
          <w:szCs w:val="28"/>
        </w:rPr>
        <w:t>краткое описание порядка предоставления муниципальной услуги;</w:t>
      </w:r>
    </w:p>
    <w:p w:rsidR="00EA2AD4" w:rsidRPr="0048747B" w:rsidRDefault="00EA2AD4" w:rsidP="00EA2AD4">
      <w:pPr>
        <w:ind w:firstLine="540"/>
        <w:jc w:val="both"/>
        <w:rPr>
          <w:sz w:val="28"/>
          <w:szCs w:val="28"/>
        </w:rPr>
      </w:pPr>
      <w:r w:rsidRPr="0048747B">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A2AD4" w:rsidRPr="0048747B" w:rsidRDefault="00EA2AD4" w:rsidP="00EA2AD4">
      <w:pPr>
        <w:ind w:firstLine="540"/>
        <w:jc w:val="both"/>
        <w:rPr>
          <w:sz w:val="28"/>
          <w:szCs w:val="28"/>
        </w:rPr>
      </w:pPr>
      <w:r w:rsidRPr="0048747B">
        <w:rPr>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8747B">
        <w:rPr>
          <w:iCs/>
          <w:sz w:val="28"/>
          <w:szCs w:val="28"/>
        </w:rPr>
        <w:t>предоставления муниципальной услуги</w:t>
      </w:r>
      <w:r w:rsidRPr="0048747B">
        <w:rPr>
          <w:sz w:val="28"/>
          <w:szCs w:val="28"/>
        </w:rPr>
        <w:t>;</w:t>
      </w:r>
    </w:p>
    <w:p w:rsidR="00EA2AD4" w:rsidRPr="0048747B" w:rsidRDefault="00EA2AD4" w:rsidP="00EA2AD4">
      <w:pPr>
        <w:ind w:firstLine="540"/>
        <w:jc w:val="both"/>
        <w:rPr>
          <w:sz w:val="28"/>
          <w:szCs w:val="28"/>
        </w:rPr>
      </w:pPr>
      <w:r w:rsidRPr="0048747B">
        <w:rPr>
          <w:sz w:val="28"/>
          <w:szCs w:val="28"/>
        </w:rPr>
        <w:t xml:space="preserve">перечни документов, необходимых для </w:t>
      </w:r>
      <w:r w:rsidRPr="0048747B">
        <w:rPr>
          <w:iCs/>
          <w:sz w:val="28"/>
          <w:szCs w:val="28"/>
        </w:rPr>
        <w:t>предоставления муниципальной услуги</w:t>
      </w:r>
      <w:r w:rsidRPr="0048747B">
        <w:rPr>
          <w:sz w:val="28"/>
          <w:szCs w:val="28"/>
        </w:rPr>
        <w:t>, и требования, предъявляемые к этим документам;</w:t>
      </w:r>
    </w:p>
    <w:p w:rsidR="00EA2AD4" w:rsidRPr="0048747B" w:rsidRDefault="00EA2AD4" w:rsidP="00EA2AD4">
      <w:pPr>
        <w:ind w:firstLine="540"/>
        <w:jc w:val="both"/>
        <w:rPr>
          <w:sz w:val="28"/>
          <w:szCs w:val="28"/>
        </w:rPr>
      </w:pPr>
      <w:r w:rsidRPr="0048747B">
        <w:rPr>
          <w:sz w:val="28"/>
          <w:szCs w:val="28"/>
        </w:rPr>
        <w:t>порядок обжалования решения, действий или бездействия должностных лиц, предоставляющих муниципальную услугу;</w:t>
      </w:r>
    </w:p>
    <w:p w:rsidR="00EA2AD4" w:rsidRPr="0048747B" w:rsidRDefault="00EA2AD4" w:rsidP="00EA2AD4">
      <w:pPr>
        <w:tabs>
          <w:tab w:val="left" w:pos="720"/>
        </w:tabs>
        <w:ind w:firstLine="540"/>
        <w:jc w:val="both"/>
        <w:rPr>
          <w:sz w:val="28"/>
          <w:szCs w:val="28"/>
        </w:rPr>
      </w:pPr>
      <w:r w:rsidRPr="0048747B">
        <w:rPr>
          <w:sz w:val="28"/>
          <w:szCs w:val="28"/>
        </w:rPr>
        <w:t xml:space="preserve">основания для отказа в </w:t>
      </w:r>
      <w:r w:rsidRPr="0048747B">
        <w:rPr>
          <w:iCs/>
          <w:sz w:val="28"/>
          <w:szCs w:val="28"/>
        </w:rPr>
        <w:t>предоставлении муниципальной услуги</w:t>
      </w:r>
      <w:r w:rsidRPr="0048747B">
        <w:rPr>
          <w:sz w:val="28"/>
          <w:szCs w:val="28"/>
        </w:rPr>
        <w:t>;</w:t>
      </w:r>
    </w:p>
    <w:p w:rsidR="00EA2AD4" w:rsidRPr="0048747B" w:rsidRDefault="00EA2AD4" w:rsidP="00EA2AD4">
      <w:pPr>
        <w:tabs>
          <w:tab w:val="left" w:pos="720"/>
        </w:tabs>
        <w:ind w:firstLine="540"/>
        <w:jc w:val="both"/>
        <w:rPr>
          <w:sz w:val="28"/>
          <w:szCs w:val="28"/>
        </w:rPr>
      </w:pPr>
      <w:r w:rsidRPr="0048747B">
        <w:rPr>
          <w:sz w:val="28"/>
          <w:szCs w:val="28"/>
        </w:rPr>
        <w:t xml:space="preserve">основания для приостановления </w:t>
      </w:r>
      <w:r w:rsidRPr="0048747B">
        <w:rPr>
          <w:iCs/>
          <w:sz w:val="28"/>
          <w:szCs w:val="28"/>
        </w:rPr>
        <w:t>предоставления муниципальной услуги</w:t>
      </w:r>
      <w:r w:rsidRPr="0048747B">
        <w:rPr>
          <w:sz w:val="28"/>
          <w:szCs w:val="28"/>
        </w:rPr>
        <w:t>;</w:t>
      </w:r>
    </w:p>
    <w:p w:rsidR="00EA2AD4" w:rsidRPr="0048747B" w:rsidRDefault="00EA2AD4" w:rsidP="00EA2AD4">
      <w:pPr>
        <w:tabs>
          <w:tab w:val="left" w:pos="720"/>
        </w:tabs>
        <w:ind w:firstLine="540"/>
        <w:jc w:val="both"/>
        <w:rPr>
          <w:sz w:val="28"/>
          <w:szCs w:val="28"/>
        </w:rPr>
      </w:pPr>
      <w:r w:rsidRPr="0048747B">
        <w:rPr>
          <w:sz w:val="28"/>
          <w:szCs w:val="28"/>
        </w:rPr>
        <w:t>порядок информирования о ходе предоставления муниципальной услуги;</w:t>
      </w:r>
    </w:p>
    <w:p w:rsidR="00EA2AD4" w:rsidRPr="0048747B" w:rsidRDefault="00EA2AD4" w:rsidP="00EA2AD4">
      <w:pPr>
        <w:tabs>
          <w:tab w:val="left" w:pos="720"/>
          <w:tab w:val="left" w:pos="1560"/>
        </w:tabs>
        <w:ind w:firstLine="540"/>
        <w:jc w:val="both"/>
        <w:rPr>
          <w:sz w:val="28"/>
          <w:szCs w:val="28"/>
        </w:rPr>
      </w:pPr>
      <w:r w:rsidRPr="0048747B">
        <w:rPr>
          <w:sz w:val="28"/>
          <w:szCs w:val="28"/>
        </w:rPr>
        <w:t>порядок получения консультаций;</w:t>
      </w:r>
    </w:p>
    <w:p w:rsidR="00EA2AD4" w:rsidRPr="0048747B" w:rsidRDefault="00EA2AD4" w:rsidP="00EA2AD4">
      <w:pPr>
        <w:tabs>
          <w:tab w:val="left" w:pos="720"/>
        </w:tabs>
        <w:ind w:firstLine="540"/>
        <w:jc w:val="both"/>
        <w:rPr>
          <w:sz w:val="28"/>
          <w:szCs w:val="28"/>
        </w:rPr>
      </w:pPr>
      <w:r w:rsidRPr="0048747B">
        <w:rPr>
          <w:sz w:val="28"/>
          <w:szCs w:val="28"/>
        </w:rPr>
        <w:t>образцы оформления документов, необходимых для предоставления муниципальной услуги, и требования к ним.</w:t>
      </w:r>
    </w:p>
    <w:p w:rsidR="00EA2AD4" w:rsidRPr="0048747B" w:rsidRDefault="00EA2AD4" w:rsidP="003B55B7">
      <w:pPr>
        <w:ind w:firstLine="539"/>
        <w:jc w:val="both"/>
        <w:rPr>
          <w:sz w:val="28"/>
          <w:szCs w:val="28"/>
        </w:rPr>
      </w:pPr>
      <w:r w:rsidRPr="0048747B">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B55B7" w:rsidRPr="0048747B" w:rsidRDefault="003B55B7" w:rsidP="003B55B7">
      <w:pPr>
        <w:widowControl w:val="0"/>
        <w:autoSpaceDE w:val="0"/>
        <w:autoSpaceDN w:val="0"/>
        <w:ind w:firstLine="567"/>
        <w:jc w:val="both"/>
        <w:rPr>
          <w:sz w:val="28"/>
          <w:szCs w:val="28"/>
        </w:rPr>
      </w:pPr>
      <w:r w:rsidRPr="0048747B">
        <w:rPr>
          <w:sz w:val="28"/>
          <w:szCs w:val="28"/>
        </w:rPr>
        <w:t xml:space="preserve">Справочная информация </w:t>
      </w:r>
      <w:r w:rsidRPr="0048747B">
        <w:rPr>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w:t>
      </w:r>
      <w:r w:rsidRPr="0048747B">
        <w:rPr>
          <w:sz w:val="28"/>
          <w:szCs w:val="28"/>
          <w:lang w:eastAsia="zh-CN"/>
        </w:rPr>
        <w:lastRenderedPageBreak/>
        <w:t xml:space="preserve">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48747B">
        <w:rPr>
          <w:sz w:val="28"/>
          <w:szCs w:val="28"/>
        </w:rPr>
        <w:t>http://</w:t>
      </w:r>
      <w:r w:rsidRPr="0048747B">
        <w:rPr>
          <w:sz w:val="28"/>
          <w:szCs w:val="28"/>
          <w:lang w:val="en-US"/>
        </w:rPr>
        <w:t>www</w:t>
      </w:r>
      <w:r w:rsidRPr="0048747B">
        <w:rPr>
          <w:sz w:val="28"/>
          <w:szCs w:val="28"/>
        </w:rPr>
        <w:t>.</w:t>
      </w:r>
      <w:proofErr w:type="spellStart"/>
      <w:r w:rsidRPr="0048747B">
        <w:rPr>
          <w:sz w:val="28"/>
          <w:szCs w:val="28"/>
          <w:lang w:val="en-US"/>
        </w:rPr>
        <w:t>gorlgov</w:t>
      </w:r>
      <w:proofErr w:type="spellEnd"/>
      <w:r w:rsidRPr="0048747B">
        <w:rPr>
          <w:sz w:val="28"/>
          <w:szCs w:val="28"/>
        </w:rPr>
        <w:t>.</w:t>
      </w:r>
      <w:proofErr w:type="spellStart"/>
      <w:r w:rsidRPr="0048747B">
        <w:rPr>
          <w:sz w:val="28"/>
          <w:szCs w:val="28"/>
          <w:lang w:val="en-US"/>
        </w:rPr>
        <w:t>rkursk</w:t>
      </w:r>
      <w:proofErr w:type="spellEnd"/>
      <w:r w:rsidRPr="0048747B">
        <w:rPr>
          <w:sz w:val="28"/>
          <w:szCs w:val="28"/>
        </w:rPr>
        <w:t>.</w:t>
      </w:r>
      <w:proofErr w:type="spellStart"/>
      <w:r w:rsidRPr="0048747B">
        <w:rPr>
          <w:sz w:val="28"/>
          <w:szCs w:val="28"/>
          <w:lang w:val="en-US"/>
        </w:rPr>
        <w:t>ru</w:t>
      </w:r>
      <w:proofErr w:type="spellEnd"/>
      <w:r w:rsidRPr="0048747B">
        <w:rPr>
          <w:sz w:val="28"/>
          <w:szCs w:val="28"/>
        </w:rPr>
        <w:t xml:space="preserve">, и  </w:t>
      </w:r>
      <w:r w:rsidRPr="0048747B">
        <w:rPr>
          <w:sz w:val="28"/>
          <w:szCs w:val="28"/>
          <w:lang w:eastAsia="zh-CN"/>
        </w:rPr>
        <w:t xml:space="preserve">на Едином портале </w:t>
      </w:r>
      <w:hyperlink r:id="rId10" w:history="1">
        <w:r w:rsidRPr="0048747B">
          <w:rPr>
            <w:sz w:val="28"/>
            <w:szCs w:val="28"/>
            <w:lang w:eastAsia="zh-CN"/>
          </w:rPr>
          <w:t>https://www.gosuslugi.ru.</w:t>
        </w:r>
      </w:hyperlink>
      <w:r w:rsidRPr="0048747B">
        <w:rPr>
          <w:sz w:val="28"/>
          <w:szCs w:val="28"/>
        </w:rPr>
        <w:t xml:space="preserve"> </w:t>
      </w:r>
    </w:p>
    <w:p w:rsidR="005A0CAB" w:rsidRPr="0048747B" w:rsidRDefault="005A0CAB" w:rsidP="006271AD">
      <w:pPr>
        <w:jc w:val="both"/>
        <w:rPr>
          <w:sz w:val="28"/>
          <w:szCs w:val="28"/>
        </w:rPr>
      </w:pPr>
    </w:p>
    <w:p w:rsidR="004D7FCC" w:rsidRPr="0048747B" w:rsidRDefault="004D7FCC" w:rsidP="004D7FCC">
      <w:pPr>
        <w:jc w:val="center"/>
        <w:rPr>
          <w:b/>
          <w:smallCaps/>
          <w:sz w:val="28"/>
          <w:szCs w:val="28"/>
          <w:lang w:eastAsia="en-US"/>
        </w:rPr>
      </w:pPr>
      <w:r w:rsidRPr="0048747B">
        <w:rPr>
          <w:b/>
          <w:smallCaps/>
          <w:sz w:val="28"/>
          <w:szCs w:val="28"/>
          <w:lang w:eastAsia="en-US"/>
        </w:rPr>
        <w:t xml:space="preserve">II. </w:t>
      </w:r>
      <w:r w:rsidR="00EA2AD4" w:rsidRPr="0048747B">
        <w:rPr>
          <w:b/>
          <w:bCs/>
          <w:sz w:val="28"/>
          <w:szCs w:val="28"/>
        </w:rPr>
        <w:t>Стандарт предоставления услуги</w:t>
      </w:r>
    </w:p>
    <w:p w:rsidR="004D7FCC" w:rsidRPr="0048747B" w:rsidRDefault="004D7FCC" w:rsidP="004D7FCC">
      <w:pPr>
        <w:jc w:val="center"/>
        <w:rPr>
          <w:b/>
          <w:smallCaps/>
          <w:sz w:val="28"/>
          <w:szCs w:val="28"/>
          <w:lang w:eastAsia="en-US"/>
        </w:rPr>
      </w:pPr>
    </w:p>
    <w:p w:rsidR="00210EFD" w:rsidRPr="0048747B" w:rsidRDefault="00EA2AD4" w:rsidP="0048747B">
      <w:pPr>
        <w:ind w:firstLine="284"/>
        <w:jc w:val="center"/>
        <w:rPr>
          <w:b/>
          <w:bCs/>
          <w:sz w:val="28"/>
          <w:szCs w:val="28"/>
          <w:lang w:eastAsia="en-US"/>
        </w:rPr>
      </w:pPr>
      <w:r w:rsidRPr="0048747B">
        <w:rPr>
          <w:b/>
          <w:bCs/>
          <w:sz w:val="28"/>
          <w:szCs w:val="28"/>
          <w:lang w:eastAsia="en-US"/>
        </w:rPr>
        <w:t>2.1</w:t>
      </w:r>
      <w:r w:rsidR="004D7FCC" w:rsidRPr="0048747B">
        <w:rPr>
          <w:b/>
          <w:bCs/>
          <w:sz w:val="28"/>
          <w:szCs w:val="28"/>
          <w:lang w:eastAsia="en-US"/>
        </w:rPr>
        <w:t xml:space="preserve"> Наименование муниципальной услуги</w:t>
      </w:r>
    </w:p>
    <w:p w:rsidR="005824A2" w:rsidRPr="0048747B" w:rsidRDefault="005824A2" w:rsidP="005824A2">
      <w:pPr>
        <w:tabs>
          <w:tab w:val="left" w:pos="7560"/>
          <w:tab w:val="left" w:pos="7920"/>
        </w:tabs>
        <w:ind w:firstLine="720"/>
        <w:jc w:val="both"/>
        <w:rPr>
          <w:sz w:val="28"/>
          <w:szCs w:val="28"/>
        </w:rPr>
      </w:pPr>
      <w:r w:rsidRPr="0048747B">
        <w:rPr>
          <w:sz w:val="28"/>
          <w:szCs w:val="28"/>
        </w:rPr>
        <w:t xml:space="preserve">Предоставление </w:t>
      </w:r>
      <w:r w:rsidR="00CF56C2" w:rsidRPr="0048747B">
        <w:rPr>
          <w:sz w:val="28"/>
          <w:szCs w:val="28"/>
        </w:rPr>
        <w:t xml:space="preserve">в собственность или аренду </w:t>
      </w:r>
      <w:r w:rsidRPr="0048747B">
        <w:rPr>
          <w:sz w:val="28"/>
          <w:szCs w:val="28"/>
        </w:rPr>
        <w:t>земельн</w:t>
      </w:r>
      <w:r w:rsidR="00CF56C2" w:rsidRPr="0048747B">
        <w:rPr>
          <w:sz w:val="28"/>
          <w:szCs w:val="28"/>
        </w:rPr>
        <w:t>ого</w:t>
      </w:r>
      <w:r w:rsidRPr="0048747B">
        <w:rPr>
          <w:sz w:val="28"/>
          <w:szCs w:val="28"/>
        </w:rPr>
        <w:t xml:space="preserve"> участк</w:t>
      </w:r>
      <w:r w:rsidR="00CF56C2" w:rsidRPr="0048747B">
        <w:rPr>
          <w:sz w:val="28"/>
          <w:szCs w:val="28"/>
        </w:rPr>
        <w:t>а для целей</w:t>
      </w:r>
      <w:r w:rsidR="00205D1B" w:rsidRPr="0048747B">
        <w:rPr>
          <w:sz w:val="28"/>
          <w:szCs w:val="28"/>
        </w:rPr>
        <w:t xml:space="preserve">, </w:t>
      </w:r>
      <w:r w:rsidR="00CF56C2" w:rsidRPr="0048747B">
        <w:rPr>
          <w:sz w:val="28"/>
          <w:szCs w:val="28"/>
        </w:rPr>
        <w:t>не связанных со строительством</w:t>
      </w:r>
      <w:r w:rsidRPr="0048747B">
        <w:rPr>
          <w:sz w:val="28"/>
          <w:szCs w:val="28"/>
        </w:rPr>
        <w:t xml:space="preserve"> (далее – </w:t>
      </w:r>
      <w:r w:rsidR="00910FA4" w:rsidRPr="0048747B">
        <w:rPr>
          <w:sz w:val="28"/>
          <w:szCs w:val="28"/>
        </w:rPr>
        <w:t>муниципальная</w:t>
      </w:r>
      <w:r w:rsidRPr="0048747B">
        <w:rPr>
          <w:sz w:val="28"/>
          <w:szCs w:val="28"/>
        </w:rPr>
        <w:t xml:space="preserve"> услуга).</w:t>
      </w:r>
    </w:p>
    <w:p w:rsidR="005A0CAB" w:rsidRPr="0048747B" w:rsidRDefault="005A0CAB" w:rsidP="00210EFD">
      <w:pPr>
        <w:tabs>
          <w:tab w:val="left" w:pos="7560"/>
          <w:tab w:val="left" w:pos="7920"/>
        </w:tabs>
        <w:ind w:firstLine="720"/>
        <w:jc w:val="center"/>
        <w:rPr>
          <w:sz w:val="28"/>
          <w:szCs w:val="28"/>
        </w:rPr>
      </w:pPr>
    </w:p>
    <w:p w:rsidR="00210EFD" w:rsidRPr="0048747B" w:rsidRDefault="004D7FCC" w:rsidP="0048747B">
      <w:pPr>
        <w:pStyle w:val="1"/>
        <w:spacing w:line="240" w:lineRule="auto"/>
        <w:ind w:left="0" w:firstLine="284"/>
        <w:jc w:val="center"/>
        <w:rPr>
          <w:rFonts w:ascii="Times New Roman" w:hAnsi="Times New Roman" w:cs="Times New Roman"/>
          <w:b/>
          <w:bCs/>
          <w:sz w:val="28"/>
          <w:szCs w:val="28"/>
          <w:lang w:val="ru-RU"/>
        </w:rPr>
      </w:pPr>
      <w:r w:rsidRPr="0048747B">
        <w:rPr>
          <w:rFonts w:ascii="Times New Roman" w:hAnsi="Times New Roman" w:cs="Times New Roman"/>
          <w:b/>
          <w:bCs/>
          <w:sz w:val="28"/>
          <w:szCs w:val="28"/>
          <w:lang w:val="ru-RU"/>
        </w:rPr>
        <w:t>2.2 Наименование органа местного самоуправления, предоставляющего муниципальную услугу</w:t>
      </w:r>
    </w:p>
    <w:p w:rsidR="004D7FCC" w:rsidRPr="0048747B" w:rsidRDefault="004D7FCC" w:rsidP="004D7FCC">
      <w:pPr>
        <w:pStyle w:val="p6"/>
        <w:shd w:val="clear" w:color="auto" w:fill="FFFFFF"/>
        <w:spacing w:after="0" w:line="240" w:lineRule="auto"/>
        <w:ind w:firstLine="720"/>
        <w:jc w:val="both"/>
        <w:rPr>
          <w:rFonts w:ascii="Times New Roman" w:hAnsi="Times New Roman" w:cs="Times New Roman"/>
          <w:bCs/>
          <w:iCs/>
          <w:color w:val="auto"/>
          <w:kern w:val="0"/>
          <w:sz w:val="28"/>
          <w:szCs w:val="28"/>
          <w:lang w:eastAsia="ru-RU"/>
        </w:rPr>
      </w:pPr>
      <w:r w:rsidRPr="0048747B">
        <w:rPr>
          <w:rFonts w:ascii="Times New Roman" w:hAnsi="Times New Roman" w:cs="Times New Roman"/>
          <w:color w:val="auto"/>
          <w:sz w:val="28"/>
          <w:szCs w:val="28"/>
        </w:rPr>
        <w:t xml:space="preserve">2.2.1. </w:t>
      </w:r>
      <w:r w:rsidRPr="0048747B">
        <w:rPr>
          <w:rFonts w:ascii="Times New Roman" w:hAnsi="Times New Roman" w:cs="Times New Roman"/>
          <w:bCs/>
          <w:iCs/>
          <w:color w:val="auto"/>
          <w:kern w:val="0"/>
          <w:sz w:val="28"/>
          <w:szCs w:val="28"/>
          <w:lang w:eastAsia="ru-RU"/>
        </w:rPr>
        <w:t>Муниципальная услуга предоставляется Администрацией города Льгова Курской области. Непосредственно услугу предоставляет структурное подразделение заместителя главы Администрации города Льгова.</w:t>
      </w:r>
    </w:p>
    <w:p w:rsidR="004D7FCC" w:rsidRPr="0048747B" w:rsidRDefault="004D7FCC" w:rsidP="004D7FCC">
      <w:pPr>
        <w:ind w:firstLine="709"/>
        <w:jc w:val="both"/>
        <w:rPr>
          <w:sz w:val="28"/>
          <w:szCs w:val="28"/>
        </w:rPr>
      </w:pPr>
      <w:r w:rsidRPr="0048747B">
        <w:rPr>
          <w:sz w:val="28"/>
          <w:szCs w:val="28"/>
        </w:rPr>
        <w:t>2.2.2. В предоставлении государственной услуги участвуют:</w:t>
      </w:r>
    </w:p>
    <w:p w:rsidR="004D7FCC" w:rsidRPr="0048747B" w:rsidRDefault="004D7FCC" w:rsidP="004D7FCC">
      <w:pPr>
        <w:ind w:firstLine="709"/>
        <w:jc w:val="both"/>
        <w:rPr>
          <w:rFonts w:eastAsia="Arial"/>
          <w:kern w:val="2"/>
          <w:sz w:val="28"/>
          <w:szCs w:val="28"/>
        </w:rPr>
      </w:pPr>
      <w:r w:rsidRPr="0048747B">
        <w:rPr>
          <w:rFonts w:eastAsia="Arial"/>
          <w:kern w:val="2"/>
          <w:sz w:val="28"/>
          <w:szCs w:val="28"/>
        </w:rPr>
        <w:t>-  Управление Федеральной службы государственной регистрации, кадастра и картографии по Курской области;</w:t>
      </w:r>
    </w:p>
    <w:p w:rsidR="004D7FCC" w:rsidRPr="0048747B" w:rsidRDefault="004D7FCC" w:rsidP="004D7FCC">
      <w:pPr>
        <w:widowControl w:val="0"/>
        <w:jc w:val="both"/>
        <w:rPr>
          <w:rFonts w:eastAsia="Arial"/>
          <w:kern w:val="2"/>
          <w:sz w:val="28"/>
          <w:szCs w:val="28"/>
        </w:rPr>
      </w:pPr>
      <w:r w:rsidRPr="0048747B">
        <w:rPr>
          <w:rFonts w:eastAsia="Arial"/>
          <w:kern w:val="2"/>
          <w:sz w:val="28"/>
          <w:szCs w:val="28"/>
        </w:rPr>
        <w:tab/>
        <w:t>- Управление Федеральной налоговой службы по Курской области.</w:t>
      </w:r>
    </w:p>
    <w:p w:rsidR="003B55B7" w:rsidRPr="0048747B" w:rsidRDefault="00EA2AD4" w:rsidP="003B55B7">
      <w:pPr>
        <w:ind w:firstLine="539"/>
        <w:jc w:val="both"/>
        <w:rPr>
          <w:sz w:val="28"/>
          <w:szCs w:val="28"/>
        </w:rPr>
      </w:pPr>
      <w:r w:rsidRPr="0048747B">
        <w:rPr>
          <w:sz w:val="28"/>
          <w:szCs w:val="28"/>
        </w:rPr>
        <w:t xml:space="preserve">  2.2.3. </w:t>
      </w:r>
      <w:r w:rsidR="003B55B7" w:rsidRPr="0048747B">
        <w:rPr>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7A49E9" w:rsidRPr="0048747B" w:rsidRDefault="007A49E9" w:rsidP="0048747B">
      <w:pPr>
        <w:tabs>
          <w:tab w:val="left" w:pos="7560"/>
          <w:tab w:val="left" w:pos="7920"/>
        </w:tabs>
        <w:rPr>
          <w:b/>
          <w:sz w:val="28"/>
          <w:szCs w:val="28"/>
        </w:rPr>
      </w:pPr>
    </w:p>
    <w:p w:rsidR="004D7FCC" w:rsidRPr="0048747B" w:rsidRDefault="004D7FCC" w:rsidP="007A49E9">
      <w:pPr>
        <w:tabs>
          <w:tab w:val="left" w:pos="0"/>
        </w:tabs>
        <w:ind w:firstLine="709"/>
        <w:jc w:val="both"/>
        <w:rPr>
          <w:sz w:val="28"/>
          <w:szCs w:val="28"/>
        </w:rPr>
      </w:pPr>
      <w:r w:rsidRPr="0048747B">
        <w:rPr>
          <w:b/>
          <w:bCs/>
          <w:sz w:val="28"/>
          <w:szCs w:val="28"/>
        </w:rPr>
        <w:t>2.3. Описание результата предоставления услуги</w:t>
      </w:r>
    </w:p>
    <w:p w:rsidR="007A49E9" w:rsidRPr="0048747B" w:rsidRDefault="005A0CAB" w:rsidP="007A49E9">
      <w:pPr>
        <w:tabs>
          <w:tab w:val="left" w:pos="0"/>
        </w:tabs>
        <w:ind w:firstLine="709"/>
        <w:jc w:val="both"/>
        <w:rPr>
          <w:sz w:val="28"/>
          <w:szCs w:val="28"/>
        </w:rPr>
      </w:pPr>
      <w:r w:rsidRPr="0048747B">
        <w:rPr>
          <w:sz w:val="28"/>
          <w:szCs w:val="28"/>
        </w:rPr>
        <w:t xml:space="preserve">- </w:t>
      </w:r>
      <w:r w:rsidR="007A49E9" w:rsidRPr="0048747B">
        <w:rPr>
          <w:sz w:val="28"/>
          <w:szCs w:val="28"/>
        </w:rPr>
        <w:t xml:space="preserve">заключение договора купли-продажи, </w:t>
      </w:r>
      <w:r w:rsidR="005C4A0E" w:rsidRPr="0048747B">
        <w:rPr>
          <w:sz w:val="28"/>
          <w:szCs w:val="28"/>
        </w:rPr>
        <w:t xml:space="preserve">аренды </w:t>
      </w:r>
      <w:r w:rsidR="007A49E9" w:rsidRPr="0048747B">
        <w:rPr>
          <w:sz w:val="28"/>
          <w:szCs w:val="28"/>
        </w:rPr>
        <w:t>земельного участка, находящегося в</w:t>
      </w:r>
      <w:r w:rsidR="00AC6018" w:rsidRPr="0048747B">
        <w:rPr>
          <w:sz w:val="28"/>
          <w:szCs w:val="28"/>
        </w:rPr>
        <w:t xml:space="preserve"> </w:t>
      </w:r>
      <w:r w:rsidR="00307CAA" w:rsidRPr="0048747B">
        <w:rPr>
          <w:sz w:val="28"/>
          <w:szCs w:val="28"/>
        </w:rPr>
        <w:t>муниципальной</w:t>
      </w:r>
      <w:r w:rsidR="00AC6018" w:rsidRPr="0048747B">
        <w:rPr>
          <w:sz w:val="28"/>
          <w:szCs w:val="28"/>
        </w:rPr>
        <w:t xml:space="preserve"> </w:t>
      </w:r>
      <w:r w:rsidR="007A49E9" w:rsidRPr="0048747B">
        <w:rPr>
          <w:sz w:val="28"/>
          <w:szCs w:val="28"/>
        </w:rPr>
        <w:t>собственности</w:t>
      </w:r>
      <w:r w:rsidRPr="0048747B">
        <w:rPr>
          <w:sz w:val="28"/>
          <w:szCs w:val="28"/>
        </w:rPr>
        <w:t>;</w:t>
      </w:r>
    </w:p>
    <w:p w:rsidR="005A0CAB" w:rsidRPr="0048747B" w:rsidRDefault="005A0CAB" w:rsidP="007A49E9">
      <w:pPr>
        <w:tabs>
          <w:tab w:val="left" w:pos="0"/>
        </w:tabs>
        <w:ind w:firstLine="709"/>
        <w:jc w:val="both"/>
        <w:rPr>
          <w:sz w:val="28"/>
          <w:szCs w:val="28"/>
        </w:rPr>
      </w:pPr>
      <w:r w:rsidRPr="0048747B">
        <w:rPr>
          <w:sz w:val="28"/>
          <w:szCs w:val="28"/>
        </w:rPr>
        <w:t xml:space="preserve">- отказ в предоставлении </w:t>
      </w:r>
      <w:r w:rsidR="00307CAA" w:rsidRPr="0048747B">
        <w:rPr>
          <w:sz w:val="28"/>
          <w:szCs w:val="28"/>
        </w:rPr>
        <w:t>муниципальной</w:t>
      </w:r>
      <w:r w:rsidRPr="0048747B">
        <w:rPr>
          <w:sz w:val="28"/>
          <w:szCs w:val="28"/>
        </w:rPr>
        <w:t xml:space="preserve"> услуги.</w:t>
      </w:r>
    </w:p>
    <w:p w:rsidR="005A0CAB" w:rsidRPr="0048747B" w:rsidRDefault="004D7FCC" w:rsidP="004D7FCC">
      <w:pPr>
        <w:tabs>
          <w:tab w:val="left" w:pos="0"/>
          <w:tab w:val="left" w:pos="3760"/>
        </w:tabs>
        <w:ind w:firstLine="709"/>
        <w:jc w:val="both"/>
        <w:rPr>
          <w:sz w:val="28"/>
          <w:szCs w:val="28"/>
        </w:rPr>
      </w:pPr>
      <w:r w:rsidRPr="0048747B">
        <w:rPr>
          <w:sz w:val="28"/>
          <w:szCs w:val="28"/>
        </w:rPr>
        <w:tab/>
      </w:r>
    </w:p>
    <w:p w:rsidR="005A0CAB" w:rsidRPr="0048747B" w:rsidRDefault="004D7FCC" w:rsidP="0048747B">
      <w:pPr>
        <w:ind w:firstLine="720"/>
        <w:jc w:val="center"/>
        <w:rPr>
          <w:b/>
          <w:bCs/>
          <w:sz w:val="28"/>
          <w:szCs w:val="28"/>
        </w:rPr>
      </w:pPr>
      <w:r w:rsidRPr="0048747B">
        <w:rPr>
          <w:b/>
          <w:bCs/>
          <w:sz w:val="28"/>
          <w:szCs w:val="28"/>
        </w:rPr>
        <w:t xml:space="preserve">2.4. </w:t>
      </w:r>
      <w:r w:rsidR="003B55B7" w:rsidRPr="0048747B">
        <w:rPr>
          <w:b/>
          <w:sz w:val="28"/>
          <w:szCs w:val="28"/>
        </w:rPr>
        <w:t xml:space="preserve">Срок предоставления муниципальной услуги, в том числе с учетом необходимости обращения в организации, участвующие в </w:t>
      </w:r>
      <w:r w:rsidR="003B55B7" w:rsidRPr="0048747B">
        <w:rPr>
          <w:b/>
          <w:sz w:val="28"/>
          <w:szCs w:val="28"/>
        </w:rPr>
        <w:lastRenderedPageBreak/>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A49E9" w:rsidRPr="0048747B" w:rsidRDefault="004D7FCC" w:rsidP="007A49E9">
      <w:pPr>
        <w:tabs>
          <w:tab w:val="left" w:pos="0"/>
        </w:tabs>
        <w:ind w:firstLine="709"/>
        <w:jc w:val="both"/>
        <w:rPr>
          <w:sz w:val="28"/>
          <w:szCs w:val="28"/>
        </w:rPr>
      </w:pPr>
      <w:r w:rsidRPr="0048747B">
        <w:rPr>
          <w:sz w:val="28"/>
          <w:szCs w:val="28"/>
        </w:rPr>
        <w:t>2.4.1</w:t>
      </w:r>
      <w:r w:rsidR="007A49E9" w:rsidRPr="0048747B">
        <w:rPr>
          <w:sz w:val="28"/>
          <w:szCs w:val="28"/>
        </w:rPr>
        <w:t>.</w:t>
      </w:r>
      <w:r w:rsidR="00EA2AD4" w:rsidRPr="0048747B">
        <w:rPr>
          <w:sz w:val="28"/>
          <w:szCs w:val="28"/>
        </w:rPr>
        <w:t xml:space="preserve"> </w:t>
      </w:r>
      <w:r w:rsidR="00307CAA" w:rsidRPr="0048747B">
        <w:rPr>
          <w:sz w:val="28"/>
          <w:szCs w:val="28"/>
        </w:rPr>
        <w:t>Муниципальная</w:t>
      </w:r>
      <w:r w:rsidR="007A49E9" w:rsidRPr="0048747B">
        <w:rPr>
          <w:sz w:val="28"/>
          <w:szCs w:val="28"/>
        </w:rPr>
        <w:t xml:space="preserve"> услуга пре</w:t>
      </w:r>
      <w:r w:rsidR="005A0CAB" w:rsidRPr="0048747B">
        <w:rPr>
          <w:sz w:val="28"/>
          <w:szCs w:val="28"/>
        </w:rPr>
        <w:t xml:space="preserve">доставляется в течение </w:t>
      </w:r>
      <w:r w:rsidR="005A0CAB" w:rsidRPr="0048747B">
        <w:rPr>
          <w:sz w:val="28"/>
          <w:szCs w:val="28"/>
        </w:rPr>
        <w:br/>
      </w:r>
      <w:r w:rsidR="00205D1B" w:rsidRPr="0048747B">
        <w:rPr>
          <w:sz w:val="28"/>
          <w:szCs w:val="28"/>
        </w:rPr>
        <w:t>3</w:t>
      </w:r>
      <w:r w:rsidR="005A0CAB" w:rsidRPr="0048747B">
        <w:rPr>
          <w:sz w:val="28"/>
          <w:szCs w:val="28"/>
        </w:rPr>
        <w:t>0 календарных дней</w:t>
      </w:r>
      <w:r w:rsidR="007A49E9" w:rsidRPr="0048747B">
        <w:rPr>
          <w:sz w:val="28"/>
          <w:szCs w:val="28"/>
        </w:rPr>
        <w:t xml:space="preserve"> со дня регистрации заявления.</w:t>
      </w:r>
    </w:p>
    <w:p w:rsidR="00EA2AD4" w:rsidRPr="0048747B" w:rsidRDefault="00EA2AD4" w:rsidP="00EA2AD4">
      <w:pPr>
        <w:ind w:firstLine="550"/>
        <w:jc w:val="both"/>
        <w:rPr>
          <w:sz w:val="28"/>
          <w:szCs w:val="28"/>
        </w:rPr>
      </w:pPr>
      <w:r w:rsidRPr="0048747B">
        <w:rPr>
          <w:sz w:val="28"/>
          <w:szCs w:val="28"/>
        </w:rPr>
        <w:tab/>
        <w:t>2.4.2. Срок приостановления предоставления муниципальной услуги не предусмотрен.</w:t>
      </w:r>
    </w:p>
    <w:p w:rsidR="005A0CAB" w:rsidRPr="0048747B" w:rsidRDefault="00EA2AD4" w:rsidP="005A0CAB">
      <w:pPr>
        <w:tabs>
          <w:tab w:val="left" w:pos="0"/>
        </w:tabs>
        <w:ind w:firstLine="709"/>
        <w:jc w:val="both"/>
        <w:rPr>
          <w:sz w:val="28"/>
          <w:szCs w:val="28"/>
        </w:rPr>
      </w:pPr>
      <w:r w:rsidRPr="0048747B">
        <w:rPr>
          <w:sz w:val="28"/>
          <w:szCs w:val="28"/>
        </w:rPr>
        <w:t>2.4.3</w:t>
      </w:r>
      <w:r w:rsidR="004D7FCC" w:rsidRPr="0048747B">
        <w:rPr>
          <w:sz w:val="28"/>
          <w:szCs w:val="28"/>
        </w:rPr>
        <w:t xml:space="preserve">. </w:t>
      </w:r>
      <w:r w:rsidR="005A0CAB" w:rsidRPr="0048747B">
        <w:rPr>
          <w:sz w:val="28"/>
          <w:szCs w:val="28"/>
        </w:rPr>
        <w:t xml:space="preserve">Срок выдачи результата </w:t>
      </w:r>
      <w:r w:rsidR="00307CAA" w:rsidRPr="0048747B">
        <w:rPr>
          <w:sz w:val="28"/>
          <w:szCs w:val="28"/>
        </w:rPr>
        <w:t>муниципальной</w:t>
      </w:r>
      <w:r w:rsidR="005A0CAB" w:rsidRPr="0048747B">
        <w:rPr>
          <w:sz w:val="28"/>
          <w:szCs w:val="28"/>
        </w:rPr>
        <w:t xml:space="preserve"> услуги 3 рабочих дня.</w:t>
      </w:r>
    </w:p>
    <w:p w:rsidR="005824A2" w:rsidRPr="0048747B" w:rsidRDefault="005824A2" w:rsidP="005824A2">
      <w:pPr>
        <w:tabs>
          <w:tab w:val="left" w:pos="0"/>
        </w:tabs>
        <w:ind w:firstLine="709"/>
        <w:jc w:val="both"/>
        <w:rPr>
          <w:sz w:val="28"/>
          <w:szCs w:val="28"/>
          <w:u w:val="single"/>
        </w:rPr>
      </w:pPr>
    </w:p>
    <w:p w:rsidR="007A49E9" w:rsidRPr="0048747B" w:rsidRDefault="004D7FCC" w:rsidP="0048747B">
      <w:pPr>
        <w:jc w:val="center"/>
        <w:rPr>
          <w:b/>
          <w:bCs/>
          <w:sz w:val="28"/>
          <w:szCs w:val="28"/>
        </w:rPr>
      </w:pPr>
      <w:r w:rsidRPr="0048747B">
        <w:rPr>
          <w:b/>
          <w:bCs/>
          <w:sz w:val="28"/>
          <w:szCs w:val="28"/>
        </w:rPr>
        <w:t>2.5. Перечень нормативных правовых актов, регулирующих отношения, возникающие в связи с предоставлением услуги</w:t>
      </w:r>
    </w:p>
    <w:p w:rsidR="00EA2AD4" w:rsidRPr="0048747B" w:rsidRDefault="00EA2AD4" w:rsidP="00EA2AD4">
      <w:pPr>
        <w:pStyle w:val="ConsPlusNormal"/>
        <w:ind w:firstLine="567"/>
        <w:jc w:val="both"/>
        <w:rPr>
          <w:rFonts w:ascii="Times New Roman" w:hAnsi="Times New Roman" w:cs="Times New Roman"/>
          <w:sz w:val="28"/>
        </w:rPr>
      </w:pPr>
      <w:r w:rsidRPr="0048747B">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t>
      </w:r>
      <w:proofErr w:type="spellStart"/>
      <w:r w:rsidRPr="0048747B">
        <w:rPr>
          <w:rFonts w:ascii="Times New Roman" w:hAnsi="Times New Roman" w:cs="Times New Roman"/>
          <w:sz w:val="28"/>
          <w:szCs w:val="28"/>
          <w:lang w:val="en-US"/>
        </w:rPr>
        <w:t>gorlgov</w:t>
      </w:r>
      <w:proofErr w:type="spellEnd"/>
      <w:r w:rsidRPr="0048747B">
        <w:rPr>
          <w:rFonts w:ascii="Times New Roman" w:hAnsi="Times New Roman" w:cs="Times New Roman"/>
          <w:sz w:val="28"/>
          <w:szCs w:val="28"/>
        </w:rPr>
        <w:t>.</w:t>
      </w:r>
      <w:proofErr w:type="spellStart"/>
      <w:r w:rsidRPr="0048747B">
        <w:rPr>
          <w:rFonts w:ascii="Times New Roman" w:hAnsi="Times New Roman" w:cs="Times New Roman"/>
          <w:sz w:val="28"/>
          <w:szCs w:val="28"/>
          <w:lang w:val="en-US"/>
        </w:rPr>
        <w:t>rkursk</w:t>
      </w:r>
      <w:proofErr w:type="spellEnd"/>
      <w:r w:rsidRPr="0048747B">
        <w:rPr>
          <w:rFonts w:ascii="Times New Roman" w:hAnsi="Times New Roman" w:cs="Times New Roman"/>
          <w:sz w:val="28"/>
          <w:szCs w:val="28"/>
        </w:rPr>
        <w:t>.</w:t>
      </w:r>
      <w:proofErr w:type="spellStart"/>
      <w:r w:rsidRPr="0048747B">
        <w:rPr>
          <w:rFonts w:ascii="Times New Roman" w:hAnsi="Times New Roman" w:cs="Times New Roman"/>
          <w:sz w:val="28"/>
          <w:szCs w:val="28"/>
          <w:lang w:val="en-US"/>
        </w:rPr>
        <w:t>ru</w:t>
      </w:r>
      <w:proofErr w:type="spellEnd"/>
      <w:r w:rsidRPr="0048747B">
        <w:rPr>
          <w:rFonts w:ascii="Times New Roman" w:hAnsi="Times New Roman" w:cs="Times New Roman"/>
          <w:sz w:val="28"/>
          <w:szCs w:val="28"/>
        </w:rPr>
        <w:t xml:space="preserve"> в сети «Интернет», а также</w:t>
      </w:r>
      <w:r w:rsidRPr="0048747B">
        <w:rPr>
          <w:rFonts w:ascii="Times New Roman" w:hAnsi="Times New Roman" w:cs="Times New Roman"/>
          <w:sz w:val="28"/>
        </w:rPr>
        <w:t xml:space="preserve"> на Едином портале</w:t>
      </w:r>
      <w:r w:rsidR="003B55B7" w:rsidRPr="0048747B">
        <w:rPr>
          <w:rFonts w:ascii="Times New Roman" w:hAnsi="Times New Roman" w:cs="Times New Roman"/>
          <w:sz w:val="28"/>
        </w:rPr>
        <w:t xml:space="preserve"> </w:t>
      </w:r>
      <w:r w:rsidR="003B55B7" w:rsidRPr="0048747B">
        <w:rPr>
          <w:rFonts w:ascii="Times New Roman" w:hAnsi="Times New Roman" w:cs="Times New Roman"/>
          <w:sz w:val="28"/>
          <w:lang w:val="en-US"/>
        </w:rPr>
        <w:t>https</w:t>
      </w:r>
      <w:r w:rsidR="003B55B7" w:rsidRPr="0048747B">
        <w:rPr>
          <w:rFonts w:ascii="Times New Roman" w:hAnsi="Times New Roman" w:cs="Times New Roman"/>
          <w:sz w:val="28"/>
        </w:rPr>
        <w:t>://</w:t>
      </w:r>
      <w:r w:rsidR="003B55B7" w:rsidRPr="0048747B">
        <w:rPr>
          <w:rFonts w:ascii="Times New Roman" w:hAnsi="Times New Roman" w:cs="Times New Roman"/>
          <w:sz w:val="28"/>
          <w:lang w:val="en-US"/>
        </w:rPr>
        <w:t>www</w:t>
      </w:r>
      <w:r w:rsidR="003B55B7" w:rsidRPr="0048747B">
        <w:rPr>
          <w:rFonts w:ascii="Times New Roman" w:hAnsi="Times New Roman" w:cs="Times New Roman"/>
          <w:sz w:val="28"/>
        </w:rPr>
        <w:t>.</w:t>
      </w:r>
      <w:proofErr w:type="spellStart"/>
      <w:r w:rsidR="003B55B7" w:rsidRPr="0048747B">
        <w:rPr>
          <w:rFonts w:ascii="Times New Roman" w:hAnsi="Times New Roman" w:cs="Times New Roman"/>
          <w:sz w:val="28"/>
          <w:lang w:val="en-US"/>
        </w:rPr>
        <w:t>gosuslugi</w:t>
      </w:r>
      <w:proofErr w:type="spellEnd"/>
      <w:r w:rsidR="003B55B7" w:rsidRPr="0048747B">
        <w:rPr>
          <w:rFonts w:ascii="Times New Roman" w:hAnsi="Times New Roman" w:cs="Times New Roman"/>
          <w:sz w:val="28"/>
        </w:rPr>
        <w:t>.</w:t>
      </w:r>
      <w:proofErr w:type="spellStart"/>
      <w:r w:rsidR="003B55B7" w:rsidRPr="0048747B">
        <w:rPr>
          <w:rFonts w:ascii="Times New Roman" w:hAnsi="Times New Roman" w:cs="Times New Roman"/>
          <w:sz w:val="28"/>
          <w:lang w:val="en-US"/>
        </w:rPr>
        <w:t>ru</w:t>
      </w:r>
      <w:proofErr w:type="spellEnd"/>
      <w:r w:rsidR="003B55B7" w:rsidRPr="0048747B">
        <w:rPr>
          <w:rFonts w:ascii="Times New Roman" w:hAnsi="Times New Roman" w:cs="Times New Roman"/>
          <w:sz w:val="28"/>
        </w:rPr>
        <w:t>.</w:t>
      </w:r>
    </w:p>
    <w:p w:rsidR="00837A03" w:rsidRPr="0048747B" w:rsidRDefault="00837A03" w:rsidP="0048747B">
      <w:pPr>
        <w:jc w:val="both"/>
        <w:rPr>
          <w:sz w:val="28"/>
          <w:szCs w:val="28"/>
        </w:rPr>
      </w:pPr>
    </w:p>
    <w:p w:rsidR="009145E8" w:rsidRPr="0048747B" w:rsidRDefault="007F475B" w:rsidP="0048747B">
      <w:pPr>
        <w:ind w:firstLine="709"/>
        <w:jc w:val="center"/>
        <w:rPr>
          <w:b/>
          <w:bCs/>
          <w:sz w:val="28"/>
          <w:szCs w:val="28"/>
        </w:rPr>
      </w:pPr>
      <w:r w:rsidRPr="0048747B">
        <w:rPr>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9145E8" w:rsidRPr="0048747B" w:rsidRDefault="007F475B" w:rsidP="00402D0E">
      <w:pPr>
        <w:widowControl w:val="0"/>
        <w:suppressAutoHyphens w:val="0"/>
        <w:autoSpaceDE w:val="0"/>
        <w:autoSpaceDN w:val="0"/>
        <w:adjustRightInd w:val="0"/>
        <w:ind w:firstLine="709"/>
        <w:jc w:val="both"/>
        <w:rPr>
          <w:rFonts w:eastAsia="Calibri"/>
          <w:sz w:val="28"/>
          <w:szCs w:val="28"/>
          <w:lang w:eastAsia="en-US"/>
        </w:rPr>
      </w:pPr>
      <w:r w:rsidRPr="0048747B">
        <w:rPr>
          <w:rFonts w:eastAsia="Calibri"/>
          <w:sz w:val="28"/>
          <w:szCs w:val="28"/>
          <w:lang w:eastAsia="en-US"/>
        </w:rPr>
        <w:t>2.6.1.</w:t>
      </w:r>
      <w:r w:rsidR="009145E8" w:rsidRPr="0048747B">
        <w:rPr>
          <w:rFonts w:eastAsia="Calibri"/>
          <w:sz w:val="28"/>
          <w:szCs w:val="28"/>
          <w:lang w:eastAsia="en-US"/>
        </w:rPr>
        <w:t xml:space="preserve"> Для получения </w:t>
      </w:r>
      <w:r w:rsidR="00C259C1" w:rsidRPr="0048747B">
        <w:rPr>
          <w:rFonts w:eastAsia="Calibri"/>
          <w:sz w:val="28"/>
          <w:szCs w:val="28"/>
          <w:lang w:eastAsia="en-US"/>
        </w:rPr>
        <w:t>муниципальной</w:t>
      </w:r>
      <w:r w:rsidR="009145E8" w:rsidRPr="0048747B">
        <w:rPr>
          <w:rFonts w:eastAsia="Calibri"/>
          <w:sz w:val="28"/>
          <w:szCs w:val="28"/>
          <w:lang w:eastAsia="en-US"/>
        </w:rPr>
        <w:t xml:space="preserve"> услуги заявитель представляет следующие документы:</w:t>
      </w:r>
    </w:p>
    <w:p w:rsidR="009145E8" w:rsidRPr="0048747B" w:rsidRDefault="009145E8" w:rsidP="00402D0E">
      <w:pPr>
        <w:widowControl w:val="0"/>
        <w:suppressAutoHyphens w:val="0"/>
        <w:autoSpaceDE w:val="0"/>
        <w:autoSpaceDN w:val="0"/>
        <w:adjustRightInd w:val="0"/>
        <w:ind w:firstLine="709"/>
        <w:jc w:val="both"/>
        <w:rPr>
          <w:rFonts w:eastAsia="Calibri"/>
          <w:sz w:val="28"/>
          <w:szCs w:val="28"/>
          <w:lang w:eastAsia="en-US"/>
        </w:rPr>
      </w:pPr>
      <w:r w:rsidRPr="0048747B">
        <w:rPr>
          <w:rFonts w:eastAsia="Calibri"/>
          <w:sz w:val="28"/>
          <w:szCs w:val="28"/>
          <w:lang w:eastAsia="en-US"/>
        </w:rPr>
        <w:t xml:space="preserve">1) заявление в письменной форме или форме электронного документа, оформленное по образцу согласно </w:t>
      </w:r>
      <w:hyperlink w:anchor="Par1213" w:history="1">
        <w:r w:rsidR="00BB1551" w:rsidRPr="0048747B">
          <w:rPr>
            <w:rFonts w:eastAsia="Calibri"/>
            <w:sz w:val="28"/>
            <w:szCs w:val="28"/>
            <w:lang w:eastAsia="en-US"/>
          </w:rPr>
          <w:t>приложениям 1</w:t>
        </w:r>
        <w:r w:rsidRPr="0048747B">
          <w:rPr>
            <w:rFonts w:eastAsia="Calibri"/>
            <w:sz w:val="28"/>
            <w:szCs w:val="28"/>
            <w:lang w:eastAsia="en-US"/>
          </w:rPr>
          <w:t>,</w:t>
        </w:r>
        <w:r w:rsidR="00BB1551" w:rsidRPr="0048747B">
          <w:rPr>
            <w:rFonts w:eastAsia="Calibri"/>
            <w:sz w:val="28"/>
            <w:szCs w:val="28"/>
            <w:lang w:eastAsia="en-US"/>
          </w:rPr>
          <w:t xml:space="preserve"> 2</w:t>
        </w:r>
      </w:hyperlink>
      <w:r w:rsidRPr="0048747B">
        <w:rPr>
          <w:rFonts w:eastAsia="Calibri"/>
          <w:sz w:val="28"/>
          <w:szCs w:val="28"/>
          <w:lang w:eastAsia="en-US"/>
        </w:rPr>
        <w:t xml:space="preserve"> к административному регламенту и содержащее следующую информацию:</w:t>
      </w:r>
    </w:p>
    <w:p w:rsidR="009145E8" w:rsidRPr="0048747B" w:rsidRDefault="009145E8" w:rsidP="00402D0E">
      <w:pPr>
        <w:widowControl w:val="0"/>
        <w:suppressAutoHyphens w:val="0"/>
        <w:autoSpaceDE w:val="0"/>
        <w:autoSpaceDN w:val="0"/>
        <w:adjustRightInd w:val="0"/>
        <w:ind w:firstLine="709"/>
        <w:jc w:val="both"/>
        <w:rPr>
          <w:rFonts w:eastAsia="Calibri"/>
          <w:sz w:val="28"/>
          <w:szCs w:val="28"/>
          <w:lang w:eastAsia="en-US"/>
        </w:rPr>
      </w:pPr>
      <w:r w:rsidRPr="0048747B">
        <w:rPr>
          <w:rFonts w:eastAsia="Calibri"/>
          <w:sz w:val="28"/>
          <w:szCs w:val="28"/>
          <w:lang w:eastAsia="en-US"/>
        </w:rPr>
        <w:t>- наименование органа, в который направляется заявление;</w:t>
      </w:r>
    </w:p>
    <w:p w:rsidR="009145E8" w:rsidRPr="0048747B" w:rsidRDefault="004367F4" w:rsidP="00402D0E">
      <w:pPr>
        <w:widowControl w:val="0"/>
        <w:suppressAutoHyphens w:val="0"/>
        <w:autoSpaceDE w:val="0"/>
        <w:autoSpaceDN w:val="0"/>
        <w:adjustRightInd w:val="0"/>
        <w:ind w:firstLine="709"/>
        <w:jc w:val="both"/>
        <w:rPr>
          <w:rFonts w:eastAsia="Calibri"/>
          <w:sz w:val="28"/>
          <w:szCs w:val="28"/>
          <w:lang w:eastAsia="en-US"/>
        </w:rPr>
      </w:pPr>
      <w:r w:rsidRPr="0048747B">
        <w:rPr>
          <w:rFonts w:eastAsia="Calibri"/>
          <w:sz w:val="28"/>
          <w:szCs w:val="28"/>
          <w:lang w:eastAsia="en-US"/>
        </w:rPr>
        <w:t>- фамилия</w:t>
      </w:r>
      <w:r w:rsidR="009145E8" w:rsidRPr="0048747B">
        <w:rPr>
          <w:rFonts w:eastAsia="Calibri"/>
          <w:sz w:val="28"/>
          <w:szCs w:val="28"/>
          <w:lang w:eastAsia="en-US"/>
        </w:rPr>
        <w:t xml:space="preserve">, имя, отчество (последнее - при наличии) заявителя или наименование </w:t>
      </w:r>
      <w:proofErr w:type="gramStart"/>
      <w:r w:rsidR="009145E8" w:rsidRPr="0048747B">
        <w:rPr>
          <w:rFonts w:eastAsia="Calibri"/>
          <w:sz w:val="28"/>
          <w:szCs w:val="28"/>
          <w:lang w:eastAsia="en-US"/>
        </w:rPr>
        <w:t>органа</w:t>
      </w:r>
      <w:proofErr w:type="gramEnd"/>
      <w:r w:rsidR="009145E8" w:rsidRPr="0048747B">
        <w:rPr>
          <w:rFonts w:eastAsia="Calibri"/>
          <w:sz w:val="28"/>
          <w:szCs w:val="28"/>
          <w:lang w:eastAsia="en-US"/>
        </w:rPr>
        <w:t xml:space="preserve"> или организации;</w:t>
      </w:r>
    </w:p>
    <w:p w:rsidR="009145E8" w:rsidRPr="0048747B" w:rsidRDefault="009145E8" w:rsidP="00402D0E">
      <w:pPr>
        <w:widowControl w:val="0"/>
        <w:suppressAutoHyphens w:val="0"/>
        <w:autoSpaceDE w:val="0"/>
        <w:autoSpaceDN w:val="0"/>
        <w:adjustRightInd w:val="0"/>
        <w:ind w:firstLine="709"/>
        <w:jc w:val="both"/>
        <w:rPr>
          <w:rFonts w:eastAsia="Calibri"/>
          <w:sz w:val="28"/>
          <w:szCs w:val="28"/>
          <w:lang w:eastAsia="en-US"/>
        </w:rPr>
      </w:pPr>
      <w:r w:rsidRPr="0048747B">
        <w:rPr>
          <w:rFonts w:eastAsia="Calibri"/>
          <w:sz w:val="28"/>
          <w:szCs w:val="28"/>
          <w:lang w:eastAsia="en-US"/>
        </w:rPr>
        <w:t>- почтовый адрес, по которому должен быть направлен ответ или уведомление о переадресации заявления;</w:t>
      </w:r>
    </w:p>
    <w:p w:rsidR="009145E8" w:rsidRPr="0048747B" w:rsidRDefault="009145E8" w:rsidP="00402D0E">
      <w:pPr>
        <w:widowControl w:val="0"/>
        <w:suppressAutoHyphens w:val="0"/>
        <w:autoSpaceDE w:val="0"/>
        <w:autoSpaceDN w:val="0"/>
        <w:adjustRightInd w:val="0"/>
        <w:ind w:firstLine="709"/>
        <w:jc w:val="both"/>
        <w:rPr>
          <w:rFonts w:eastAsia="Calibri"/>
          <w:sz w:val="28"/>
          <w:szCs w:val="28"/>
          <w:lang w:eastAsia="en-US"/>
        </w:rPr>
      </w:pPr>
      <w:r w:rsidRPr="0048747B">
        <w:rPr>
          <w:rFonts w:eastAsia="Calibri"/>
          <w:sz w:val="28"/>
          <w:szCs w:val="28"/>
          <w:lang w:eastAsia="en-US"/>
        </w:rPr>
        <w:t>- суть заявления;</w:t>
      </w:r>
    </w:p>
    <w:p w:rsidR="009145E8" w:rsidRPr="0048747B" w:rsidRDefault="004367F4" w:rsidP="00402D0E">
      <w:pPr>
        <w:widowControl w:val="0"/>
        <w:suppressAutoHyphens w:val="0"/>
        <w:autoSpaceDE w:val="0"/>
        <w:autoSpaceDN w:val="0"/>
        <w:adjustRightInd w:val="0"/>
        <w:ind w:firstLine="709"/>
        <w:jc w:val="both"/>
        <w:rPr>
          <w:rFonts w:eastAsia="Calibri"/>
          <w:sz w:val="28"/>
          <w:szCs w:val="28"/>
          <w:lang w:eastAsia="en-US"/>
        </w:rPr>
      </w:pPr>
      <w:r w:rsidRPr="0048747B">
        <w:rPr>
          <w:rFonts w:eastAsia="Calibri"/>
          <w:sz w:val="28"/>
          <w:szCs w:val="28"/>
          <w:lang w:eastAsia="en-US"/>
        </w:rPr>
        <w:t>- личная подпись и дата</w:t>
      </w:r>
      <w:r w:rsidR="00155CCE" w:rsidRPr="0048747B">
        <w:rPr>
          <w:rFonts w:eastAsia="Calibri"/>
          <w:sz w:val="28"/>
          <w:szCs w:val="28"/>
          <w:lang w:eastAsia="en-US"/>
        </w:rPr>
        <w:t>.</w:t>
      </w:r>
    </w:p>
    <w:p w:rsidR="003B55B7" w:rsidRPr="0048747B" w:rsidRDefault="00BB1551" w:rsidP="003B55B7">
      <w:pPr>
        <w:widowControl w:val="0"/>
        <w:autoSpaceDE w:val="0"/>
        <w:autoSpaceDN w:val="0"/>
        <w:adjustRightInd w:val="0"/>
        <w:ind w:firstLine="567"/>
        <w:jc w:val="both"/>
        <w:rPr>
          <w:sz w:val="28"/>
          <w:szCs w:val="20"/>
        </w:rPr>
      </w:pPr>
      <w:r w:rsidRPr="0048747B">
        <w:rPr>
          <w:sz w:val="28"/>
          <w:szCs w:val="20"/>
        </w:rPr>
        <w:t xml:space="preserve">2.6.2. </w:t>
      </w:r>
      <w:r w:rsidR="003B55B7" w:rsidRPr="0048747B">
        <w:rPr>
          <w:sz w:val="28"/>
          <w:szCs w:val="20"/>
        </w:rPr>
        <w:t>К заявлению прилагаются следующие документы:</w:t>
      </w:r>
    </w:p>
    <w:p w:rsidR="003B55B7" w:rsidRPr="0048747B" w:rsidRDefault="003B55B7" w:rsidP="003B55B7">
      <w:pPr>
        <w:widowControl w:val="0"/>
        <w:suppressAutoHyphens w:val="0"/>
        <w:autoSpaceDE w:val="0"/>
        <w:autoSpaceDN w:val="0"/>
        <w:adjustRightInd w:val="0"/>
        <w:ind w:firstLine="709"/>
        <w:jc w:val="both"/>
        <w:rPr>
          <w:rFonts w:eastAsia="Calibri"/>
          <w:sz w:val="28"/>
          <w:szCs w:val="28"/>
          <w:lang w:eastAsia="en-US"/>
        </w:rPr>
      </w:pPr>
      <w:r w:rsidRPr="0048747B">
        <w:rPr>
          <w:rFonts w:eastAsia="Calibri"/>
          <w:sz w:val="28"/>
          <w:szCs w:val="28"/>
          <w:lang w:eastAsia="en-US"/>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B55B7" w:rsidRPr="0048747B" w:rsidRDefault="003B55B7" w:rsidP="003B55B7">
      <w:pPr>
        <w:widowControl w:val="0"/>
        <w:suppressAutoHyphens w:val="0"/>
        <w:autoSpaceDE w:val="0"/>
        <w:autoSpaceDN w:val="0"/>
        <w:adjustRightInd w:val="0"/>
        <w:ind w:firstLine="709"/>
        <w:jc w:val="both"/>
        <w:rPr>
          <w:rFonts w:eastAsia="Calibri"/>
          <w:sz w:val="28"/>
          <w:szCs w:val="28"/>
          <w:lang w:eastAsia="en-US"/>
        </w:rPr>
      </w:pPr>
      <w:r w:rsidRPr="0048747B">
        <w:rPr>
          <w:rFonts w:eastAsia="Calibri"/>
          <w:sz w:val="28"/>
          <w:szCs w:val="28"/>
          <w:lang w:eastAsia="en-US"/>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B55B7" w:rsidRPr="0048747B" w:rsidRDefault="003B55B7" w:rsidP="003B55B7">
      <w:pPr>
        <w:widowControl w:val="0"/>
        <w:suppressAutoHyphens w:val="0"/>
        <w:autoSpaceDE w:val="0"/>
        <w:autoSpaceDN w:val="0"/>
        <w:adjustRightInd w:val="0"/>
        <w:ind w:firstLine="709"/>
        <w:jc w:val="both"/>
        <w:rPr>
          <w:rFonts w:eastAsia="Calibri"/>
          <w:sz w:val="28"/>
          <w:szCs w:val="28"/>
          <w:lang w:eastAsia="en-US"/>
        </w:rPr>
      </w:pPr>
      <w:r w:rsidRPr="0048747B">
        <w:rPr>
          <w:rFonts w:eastAsia="Calibri"/>
          <w:sz w:val="28"/>
          <w:szCs w:val="28"/>
          <w:lang w:eastAsia="en-US"/>
        </w:rPr>
        <w:lastRenderedPageBreak/>
        <w:t>3) копии документов, удостоверяющих (устанавливающих) права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(в случае отсутствия государственной регистрации прав на здание, строение, сооружение, находящихся на приобретаемом земельном участке);</w:t>
      </w:r>
    </w:p>
    <w:p w:rsidR="003B55B7" w:rsidRPr="0048747B" w:rsidRDefault="003B55B7" w:rsidP="003B55B7">
      <w:pPr>
        <w:widowControl w:val="0"/>
        <w:suppressAutoHyphens w:val="0"/>
        <w:autoSpaceDE w:val="0"/>
        <w:autoSpaceDN w:val="0"/>
        <w:adjustRightInd w:val="0"/>
        <w:ind w:firstLine="709"/>
        <w:jc w:val="both"/>
        <w:rPr>
          <w:rFonts w:eastAsia="Calibri"/>
          <w:sz w:val="28"/>
          <w:szCs w:val="28"/>
          <w:lang w:eastAsia="en-US"/>
        </w:rPr>
      </w:pPr>
      <w:r w:rsidRPr="0048747B">
        <w:rPr>
          <w:rFonts w:eastAsia="Calibri"/>
          <w:sz w:val="28"/>
          <w:szCs w:val="28"/>
          <w:lang w:eastAsia="en-US"/>
        </w:rPr>
        <w:t>4)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(в случае отсутствия государственной регистрации прав на земельный участок);</w:t>
      </w:r>
    </w:p>
    <w:p w:rsidR="003B55B7" w:rsidRPr="0048747B" w:rsidRDefault="003B55B7" w:rsidP="003B55B7">
      <w:pPr>
        <w:widowControl w:val="0"/>
        <w:suppressAutoHyphens w:val="0"/>
        <w:autoSpaceDE w:val="0"/>
        <w:autoSpaceDN w:val="0"/>
        <w:adjustRightInd w:val="0"/>
        <w:ind w:firstLine="709"/>
        <w:jc w:val="both"/>
        <w:rPr>
          <w:rFonts w:eastAsia="Calibri"/>
          <w:sz w:val="28"/>
          <w:szCs w:val="28"/>
          <w:lang w:eastAsia="en-US"/>
        </w:rPr>
      </w:pPr>
      <w:r w:rsidRPr="0048747B">
        <w:rPr>
          <w:rFonts w:eastAsia="Calibri"/>
          <w:sz w:val="28"/>
          <w:szCs w:val="28"/>
          <w:lang w:eastAsia="en-US"/>
        </w:rPr>
        <w:t>5) копия документа, подтверждающего обстоятельства, дающие право приобретения земельного участка, в том числе на особых условиях, в собственность на условиях, установленных земельным законодательством, если данное обстоятельство не следует из вышеуказанных документов;</w:t>
      </w:r>
    </w:p>
    <w:p w:rsidR="003B55B7" w:rsidRPr="0048747B" w:rsidRDefault="003B55B7" w:rsidP="003B55B7">
      <w:pPr>
        <w:widowControl w:val="0"/>
        <w:suppressAutoHyphens w:val="0"/>
        <w:autoSpaceDE w:val="0"/>
        <w:autoSpaceDN w:val="0"/>
        <w:adjustRightInd w:val="0"/>
        <w:ind w:firstLine="709"/>
        <w:jc w:val="both"/>
        <w:rPr>
          <w:rFonts w:eastAsia="Calibri"/>
          <w:sz w:val="28"/>
          <w:szCs w:val="28"/>
          <w:lang w:eastAsia="en-US"/>
        </w:rPr>
      </w:pPr>
      <w:r w:rsidRPr="0048747B">
        <w:rPr>
          <w:rFonts w:eastAsia="Calibri"/>
          <w:sz w:val="28"/>
          <w:szCs w:val="28"/>
          <w:lang w:eastAsia="en-US"/>
        </w:rPr>
        <w:t>6) сообщение заявителя (заявителей), содержащее перечень всех зданий, строений, сооружений, расположенных на земельном участке (при их наличии у заявителя), в отношении которого подано заявление о приобретении прав, с указанием их кадастровых (инвентарных) номеров и адресных ориентиров.</w:t>
      </w:r>
    </w:p>
    <w:p w:rsidR="003B55B7" w:rsidRPr="0048747B" w:rsidRDefault="003B55B7" w:rsidP="003B55B7">
      <w:pPr>
        <w:tabs>
          <w:tab w:val="left" w:pos="400"/>
          <w:tab w:val="left" w:pos="709"/>
        </w:tabs>
        <w:ind w:firstLine="567"/>
        <w:jc w:val="both"/>
        <w:rPr>
          <w:sz w:val="28"/>
          <w:szCs w:val="28"/>
        </w:rPr>
      </w:pPr>
      <w:r w:rsidRPr="0048747B">
        <w:rPr>
          <w:sz w:val="28"/>
          <w:szCs w:val="28"/>
        </w:rPr>
        <w:t>2.6.3. Заявление может подано:</w:t>
      </w:r>
    </w:p>
    <w:p w:rsidR="003B55B7" w:rsidRPr="0048747B" w:rsidRDefault="003B55B7" w:rsidP="003B55B7">
      <w:pPr>
        <w:tabs>
          <w:tab w:val="left" w:pos="400"/>
          <w:tab w:val="left" w:pos="709"/>
        </w:tabs>
        <w:ind w:firstLine="567"/>
        <w:jc w:val="both"/>
        <w:rPr>
          <w:sz w:val="28"/>
          <w:szCs w:val="28"/>
        </w:rPr>
      </w:pPr>
      <w:r w:rsidRPr="0048747B">
        <w:rPr>
          <w:sz w:val="28"/>
          <w:szCs w:val="28"/>
        </w:rPr>
        <w:tab/>
        <w:t xml:space="preserve">- на бумажном </w:t>
      </w:r>
      <w:proofErr w:type="gramStart"/>
      <w:r w:rsidRPr="0048747B">
        <w:rPr>
          <w:sz w:val="28"/>
          <w:szCs w:val="28"/>
        </w:rPr>
        <w:t>носителе  посредством</w:t>
      </w:r>
      <w:proofErr w:type="gramEnd"/>
      <w:r w:rsidRPr="0048747B">
        <w:rPr>
          <w:sz w:val="28"/>
          <w:szCs w:val="28"/>
        </w:rPr>
        <w:t xml:space="preserve"> почтового отправления  или  при личном обращении заявителя либо его уполномоченного представителя в Администрацию. </w:t>
      </w:r>
    </w:p>
    <w:p w:rsidR="003B55B7" w:rsidRPr="0048747B" w:rsidRDefault="003B55B7" w:rsidP="003B55B7">
      <w:pPr>
        <w:autoSpaceDE w:val="0"/>
        <w:autoSpaceDN w:val="0"/>
        <w:adjustRightInd w:val="0"/>
        <w:ind w:firstLine="567"/>
        <w:jc w:val="both"/>
        <w:rPr>
          <w:bCs/>
          <w:sz w:val="28"/>
          <w:szCs w:val="28"/>
        </w:rPr>
      </w:pPr>
      <w:r w:rsidRPr="0048747B">
        <w:rPr>
          <w:sz w:val="28"/>
          <w:szCs w:val="28"/>
        </w:rPr>
        <w:t>2.6.4.</w:t>
      </w:r>
      <w:r w:rsidRPr="0048747B">
        <w:rPr>
          <w:bCs/>
          <w:sz w:val="28"/>
          <w:szCs w:val="28"/>
        </w:rPr>
        <w:t xml:space="preserve"> При подаче заявления и </w:t>
      </w:r>
      <w:proofErr w:type="gramStart"/>
      <w:r w:rsidRPr="0048747B">
        <w:rPr>
          <w:bCs/>
          <w:sz w:val="28"/>
          <w:szCs w:val="28"/>
        </w:rPr>
        <w:t>документов  при</w:t>
      </w:r>
      <w:proofErr w:type="gramEnd"/>
      <w:r w:rsidRPr="0048747B">
        <w:rPr>
          <w:bCs/>
          <w:sz w:val="28"/>
          <w:szCs w:val="28"/>
        </w:rPr>
        <w:t xml:space="preserve">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B55B7" w:rsidRPr="0048747B" w:rsidRDefault="003B55B7" w:rsidP="003B55B7">
      <w:pPr>
        <w:autoSpaceDE w:val="0"/>
        <w:autoSpaceDN w:val="0"/>
        <w:adjustRightInd w:val="0"/>
        <w:ind w:firstLine="567"/>
        <w:jc w:val="both"/>
        <w:outlineLvl w:val="1"/>
        <w:rPr>
          <w:sz w:val="28"/>
          <w:szCs w:val="28"/>
        </w:rPr>
      </w:pPr>
      <w:r w:rsidRPr="0048747B">
        <w:rPr>
          <w:sz w:val="28"/>
          <w:szCs w:val="28"/>
        </w:rPr>
        <w:t xml:space="preserve">2.6.5. При направлении документов почтовым </w:t>
      </w:r>
      <w:proofErr w:type="gramStart"/>
      <w:r w:rsidRPr="0048747B">
        <w:rPr>
          <w:sz w:val="28"/>
          <w:szCs w:val="28"/>
        </w:rPr>
        <w:t>отправлением  прилагаемые</w:t>
      </w:r>
      <w:proofErr w:type="gramEnd"/>
      <w:r w:rsidRPr="0048747B">
        <w:rPr>
          <w:sz w:val="28"/>
          <w:szCs w:val="28"/>
        </w:rPr>
        <w:t xml:space="preserve"> копии документов  должны быть  нотариально заверены  или </w:t>
      </w:r>
      <w:r w:rsidRPr="0048747B">
        <w:rPr>
          <w:bCs/>
          <w:sz w:val="28"/>
          <w:szCs w:val="28"/>
        </w:rPr>
        <w:t>заверены органами, выдавшими данные документы в установленном порядке).</w:t>
      </w:r>
    </w:p>
    <w:p w:rsidR="003B55B7" w:rsidRPr="0048747B" w:rsidRDefault="003B55B7" w:rsidP="003B55B7">
      <w:pPr>
        <w:pStyle w:val="u"/>
        <w:tabs>
          <w:tab w:val="left" w:pos="400"/>
        </w:tabs>
        <w:spacing w:before="0" w:beforeAutospacing="0" w:after="0" w:afterAutospacing="0"/>
        <w:ind w:firstLine="567"/>
        <w:contextualSpacing/>
        <w:jc w:val="both"/>
        <w:rPr>
          <w:sz w:val="28"/>
          <w:szCs w:val="28"/>
        </w:rPr>
      </w:pPr>
      <w:r w:rsidRPr="0048747B">
        <w:rPr>
          <w:sz w:val="28"/>
          <w:szCs w:val="28"/>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w:t>
      </w:r>
      <w:proofErr w:type="gramStart"/>
      <w:r w:rsidRPr="0048747B">
        <w:rPr>
          <w:sz w:val="28"/>
          <w:szCs w:val="28"/>
        </w:rPr>
        <w:t>и  исправления</w:t>
      </w:r>
      <w:proofErr w:type="gramEnd"/>
      <w:r w:rsidRPr="0048747B">
        <w:rPr>
          <w:sz w:val="28"/>
          <w:szCs w:val="28"/>
        </w:rPr>
        <w:t xml:space="preserve"> не  допускаются, за  исключением  исправлений, скреплённых печатью и заверенных подписью уполномоченного должностного лица. </w:t>
      </w:r>
    </w:p>
    <w:p w:rsidR="003B55B7" w:rsidRPr="0048747B" w:rsidRDefault="003B55B7" w:rsidP="003B55B7">
      <w:pPr>
        <w:pStyle w:val="u"/>
        <w:tabs>
          <w:tab w:val="left" w:pos="400"/>
        </w:tabs>
        <w:spacing w:before="0" w:beforeAutospacing="0" w:after="0" w:afterAutospacing="0"/>
        <w:ind w:firstLine="567"/>
        <w:contextualSpacing/>
        <w:jc w:val="both"/>
        <w:rPr>
          <w:sz w:val="28"/>
          <w:szCs w:val="28"/>
        </w:rPr>
      </w:pPr>
      <w:r w:rsidRPr="0048747B">
        <w:rPr>
          <w:sz w:val="28"/>
          <w:szCs w:val="28"/>
        </w:rPr>
        <w:lastRenderedPageBreak/>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0D599B" w:rsidRPr="0048747B" w:rsidRDefault="000D599B" w:rsidP="00BB1551">
      <w:pPr>
        <w:widowControl w:val="0"/>
        <w:tabs>
          <w:tab w:val="left" w:pos="4340"/>
        </w:tabs>
        <w:suppressAutoHyphens w:val="0"/>
        <w:autoSpaceDE w:val="0"/>
        <w:autoSpaceDN w:val="0"/>
        <w:adjustRightInd w:val="0"/>
        <w:ind w:firstLine="709"/>
        <w:jc w:val="both"/>
        <w:rPr>
          <w:rFonts w:eastAsia="Calibri"/>
          <w:sz w:val="28"/>
          <w:szCs w:val="28"/>
          <w:lang w:eastAsia="en-US"/>
        </w:rPr>
      </w:pPr>
    </w:p>
    <w:p w:rsidR="00330BA6" w:rsidRPr="00E002AB" w:rsidRDefault="0097621A" w:rsidP="00E002AB">
      <w:pPr>
        <w:tabs>
          <w:tab w:val="left" w:pos="709"/>
        </w:tabs>
        <w:ind w:firstLine="709"/>
        <w:jc w:val="center"/>
        <w:rPr>
          <w:b/>
          <w:bCs/>
          <w:kern w:val="1"/>
          <w:sz w:val="28"/>
          <w:szCs w:val="28"/>
          <w:lang w:eastAsia="zh-CN"/>
        </w:rPr>
      </w:pPr>
      <w:r w:rsidRPr="0048747B">
        <w:rPr>
          <w:b/>
          <w:bCs/>
          <w:sz w:val="28"/>
          <w:szCs w:val="28"/>
        </w:rPr>
        <w:t xml:space="preserve">2.7. </w:t>
      </w:r>
      <w:r w:rsidR="00E002AB" w:rsidRPr="00E002AB">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5F7EEC" w:rsidRPr="0048747B" w:rsidRDefault="0009222F" w:rsidP="007E5E59">
      <w:pPr>
        <w:ind w:firstLine="709"/>
        <w:jc w:val="both"/>
        <w:rPr>
          <w:sz w:val="28"/>
          <w:szCs w:val="28"/>
        </w:rPr>
      </w:pPr>
      <w:r w:rsidRPr="0048747B">
        <w:rPr>
          <w:sz w:val="28"/>
          <w:szCs w:val="28"/>
        </w:rPr>
        <w:t xml:space="preserve">2.7.1. </w:t>
      </w:r>
      <w:r w:rsidR="005F7EEC" w:rsidRPr="0048747B">
        <w:rPr>
          <w:sz w:val="28"/>
          <w:szCs w:val="28"/>
        </w:rPr>
        <w:t xml:space="preserve">Для принятия решения по </w:t>
      </w:r>
      <w:r w:rsidR="005E20AE" w:rsidRPr="0048747B">
        <w:rPr>
          <w:sz w:val="28"/>
          <w:szCs w:val="28"/>
        </w:rPr>
        <w:t>предоставлению</w:t>
      </w:r>
      <w:r w:rsidR="00AC6018" w:rsidRPr="0048747B">
        <w:rPr>
          <w:sz w:val="28"/>
          <w:szCs w:val="28"/>
        </w:rPr>
        <w:t xml:space="preserve"> </w:t>
      </w:r>
      <w:r w:rsidR="00C259C1" w:rsidRPr="0048747B">
        <w:rPr>
          <w:sz w:val="28"/>
          <w:szCs w:val="28"/>
        </w:rPr>
        <w:t>муниципальной</w:t>
      </w:r>
      <w:r w:rsidR="00D677A3" w:rsidRPr="0048747B">
        <w:rPr>
          <w:sz w:val="28"/>
          <w:szCs w:val="28"/>
        </w:rPr>
        <w:t xml:space="preserve"> услуги</w:t>
      </w:r>
      <w:r w:rsidR="005F7EEC" w:rsidRPr="0048747B">
        <w:rPr>
          <w:sz w:val="28"/>
          <w:szCs w:val="28"/>
        </w:rPr>
        <w:t>,</w:t>
      </w:r>
      <w:r w:rsidR="00AC6018" w:rsidRPr="0048747B">
        <w:rPr>
          <w:sz w:val="28"/>
          <w:szCs w:val="28"/>
        </w:rPr>
        <w:t xml:space="preserve"> </w:t>
      </w:r>
      <w:r w:rsidR="00C259C1" w:rsidRPr="0048747B">
        <w:rPr>
          <w:sz w:val="28"/>
          <w:szCs w:val="28"/>
        </w:rPr>
        <w:t>Администрацией</w:t>
      </w:r>
      <w:r w:rsidR="005F7EEC" w:rsidRPr="0048747B">
        <w:rPr>
          <w:sz w:val="28"/>
          <w:szCs w:val="28"/>
        </w:rPr>
        <w:t xml:space="preserve"> от государственных органов власти запрашиваются следующие документы:</w:t>
      </w:r>
    </w:p>
    <w:p w:rsidR="005F7EEC" w:rsidRPr="0048747B" w:rsidRDefault="00516A91" w:rsidP="009736F5">
      <w:pPr>
        <w:suppressAutoHyphens w:val="0"/>
        <w:autoSpaceDE w:val="0"/>
        <w:autoSpaceDN w:val="0"/>
        <w:adjustRightInd w:val="0"/>
        <w:ind w:firstLine="709"/>
        <w:jc w:val="both"/>
        <w:rPr>
          <w:rFonts w:eastAsia="Calibri"/>
          <w:sz w:val="28"/>
          <w:szCs w:val="28"/>
          <w:lang w:eastAsia="ru-RU"/>
        </w:rPr>
      </w:pPr>
      <w:r w:rsidRPr="0048747B">
        <w:rPr>
          <w:sz w:val="28"/>
          <w:szCs w:val="28"/>
        </w:rPr>
        <w:t xml:space="preserve">1) </w:t>
      </w:r>
      <w:r w:rsidR="005F7EEC" w:rsidRPr="0048747B">
        <w:rPr>
          <w:sz w:val="28"/>
          <w:szCs w:val="28"/>
        </w:rPr>
        <w:t>кадастровый паспорт земельного участка</w:t>
      </w:r>
      <w:r w:rsidR="00AC6018" w:rsidRPr="0048747B">
        <w:rPr>
          <w:sz w:val="28"/>
          <w:szCs w:val="28"/>
        </w:rPr>
        <w:t xml:space="preserve"> </w:t>
      </w:r>
      <w:r w:rsidR="009736F5" w:rsidRPr="0048747B">
        <w:rPr>
          <w:rFonts w:eastAsia="Calibri"/>
          <w:sz w:val="28"/>
          <w:szCs w:val="28"/>
          <w:lang w:eastAsia="ru-RU"/>
        </w:rPr>
        <w:t>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r w:rsidR="005F7EEC" w:rsidRPr="0048747B">
        <w:rPr>
          <w:sz w:val="28"/>
          <w:szCs w:val="28"/>
        </w:rPr>
        <w:t>;</w:t>
      </w:r>
    </w:p>
    <w:p w:rsidR="00E87587" w:rsidRPr="0048747B" w:rsidRDefault="00516A91" w:rsidP="00E87587">
      <w:pPr>
        <w:suppressAutoHyphens w:val="0"/>
        <w:autoSpaceDE w:val="0"/>
        <w:autoSpaceDN w:val="0"/>
        <w:adjustRightInd w:val="0"/>
        <w:ind w:firstLine="709"/>
        <w:jc w:val="both"/>
        <w:rPr>
          <w:rFonts w:eastAsia="Calibri"/>
          <w:sz w:val="28"/>
          <w:szCs w:val="28"/>
          <w:lang w:eastAsia="ru-RU"/>
        </w:rPr>
      </w:pPr>
      <w:r w:rsidRPr="0048747B">
        <w:rPr>
          <w:sz w:val="28"/>
          <w:szCs w:val="28"/>
        </w:rPr>
        <w:t>2)</w:t>
      </w:r>
      <w:r w:rsidR="005F7EEC" w:rsidRPr="0048747B">
        <w:rPr>
          <w:sz w:val="28"/>
          <w:szCs w:val="28"/>
        </w:rPr>
        <w:t xml:space="preserve"> выписка из Единого государственного реестра прав на недвижимое имущество и сделок с ним на земельный участок</w:t>
      </w:r>
      <w:r w:rsidR="00E87587" w:rsidRPr="0048747B">
        <w:rPr>
          <w:sz w:val="28"/>
          <w:szCs w:val="28"/>
        </w:rPr>
        <w:t xml:space="preserve"> или </w:t>
      </w:r>
      <w:r w:rsidR="00E87587" w:rsidRPr="0048747B">
        <w:rPr>
          <w:rFonts w:eastAsia="Calibri"/>
          <w:sz w:val="28"/>
          <w:szCs w:val="28"/>
          <w:lang w:eastAsia="ru-RU"/>
        </w:rPr>
        <w:t>уведомление об отсутствии в ЕГРП запрашиваемых сведений о зарегистрированных правах на указанный земельный участок и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5F7EEC" w:rsidRPr="0048747B" w:rsidRDefault="00516A91" w:rsidP="004B6F47">
      <w:pPr>
        <w:suppressAutoHyphens w:val="0"/>
        <w:autoSpaceDE w:val="0"/>
        <w:autoSpaceDN w:val="0"/>
        <w:adjustRightInd w:val="0"/>
        <w:ind w:firstLine="709"/>
        <w:jc w:val="both"/>
        <w:rPr>
          <w:rFonts w:eastAsia="Calibri"/>
          <w:sz w:val="28"/>
          <w:szCs w:val="28"/>
          <w:lang w:eastAsia="ru-RU"/>
        </w:rPr>
      </w:pPr>
      <w:r w:rsidRPr="0048747B">
        <w:rPr>
          <w:sz w:val="28"/>
          <w:szCs w:val="28"/>
        </w:rPr>
        <w:t xml:space="preserve">3) </w:t>
      </w:r>
      <w:r w:rsidR="005F7EEC" w:rsidRPr="0048747B">
        <w:rPr>
          <w:sz w:val="28"/>
          <w:szCs w:val="28"/>
        </w:rPr>
        <w:t>выписка из Единого государственного реестра прав на недвижимое имуществ</w:t>
      </w:r>
      <w:r w:rsidR="009669BB" w:rsidRPr="0048747B">
        <w:rPr>
          <w:sz w:val="28"/>
          <w:szCs w:val="28"/>
        </w:rPr>
        <w:t>о и сделок с ним на здание, строение, сооружение</w:t>
      </w:r>
      <w:r w:rsidR="005F7EEC" w:rsidRPr="0048747B">
        <w:rPr>
          <w:sz w:val="28"/>
          <w:szCs w:val="28"/>
        </w:rPr>
        <w:t xml:space="preserve">, находящиеся на </w:t>
      </w:r>
      <w:r w:rsidR="00E87587" w:rsidRPr="0048747B">
        <w:rPr>
          <w:sz w:val="28"/>
          <w:szCs w:val="28"/>
        </w:rPr>
        <w:t>приобретаемом земельном участке или</w:t>
      </w:r>
      <w:r w:rsidR="00AC6018" w:rsidRPr="0048747B">
        <w:rPr>
          <w:sz w:val="28"/>
          <w:szCs w:val="28"/>
        </w:rPr>
        <w:t xml:space="preserve"> </w:t>
      </w:r>
      <w:r w:rsidR="00E87587" w:rsidRPr="0048747B">
        <w:rPr>
          <w:rFonts w:eastAsia="Calibri"/>
          <w:sz w:val="28"/>
          <w:szCs w:val="28"/>
          <w:lang w:eastAsia="ru-RU"/>
        </w:rPr>
        <w:t xml:space="preserve">уведомление об отсутствии в ЕГРП запрашиваемых сведений о зарегистрированных правах на указанные здания, строения, сооружения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w:t>
      </w:r>
      <w:hyperlink r:id="rId11" w:history="1">
        <w:r w:rsidR="00E87587" w:rsidRPr="0048747B">
          <w:rPr>
            <w:rFonts w:eastAsia="Calibri"/>
            <w:sz w:val="28"/>
            <w:szCs w:val="28"/>
            <w:lang w:eastAsia="ru-RU"/>
          </w:rPr>
          <w:t>законодательством</w:t>
        </w:r>
      </w:hyperlink>
      <w:r w:rsidR="00AC6018" w:rsidRPr="0048747B">
        <w:t xml:space="preserve"> </w:t>
      </w:r>
      <w:r w:rsidR="00E87587" w:rsidRPr="0048747B">
        <w:rPr>
          <w:rFonts w:eastAsia="Calibri"/>
          <w:sz w:val="28"/>
          <w:szCs w:val="28"/>
          <w:lang w:eastAsia="ru-RU"/>
        </w:rPr>
        <w:t>Российской Федерации признается возникшим независимо от его регистрации в ЕГРП;</w:t>
      </w:r>
    </w:p>
    <w:p w:rsidR="005F7EEC" w:rsidRPr="0048747B" w:rsidRDefault="00516A91" w:rsidP="005E20AE">
      <w:pPr>
        <w:ind w:firstLine="709"/>
        <w:jc w:val="both"/>
        <w:rPr>
          <w:sz w:val="28"/>
          <w:szCs w:val="28"/>
        </w:rPr>
      </w:pPr>
      <w:r w:rsidRPr="0048747B">
        <w:rPr>
          <w:sz w:val="28"/>
          <w:szCs w:val="28"/>
        </w:rPr>
        <w:t xml:space="preserve">4) </w:t>
      </w:r>
      <w:r w:rsidR="005F7EEC" w:rsidRPr="0048747B">
        <w:rPr>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09222F" w:rsidRPr="0048747B" w:rsidRDefault="0009222F" w:rsidP="0009222F">
      <w:pPr>
        <w:ind w:firstLine="540"/>
        <w:jc w:val="both"/>
        <w:rPr>
          <w:sz w:val="28"/>
          <w:szCs w:val="28"/>
        </w:rPr>
      </w:pPr>
      <w:r w:rsidRPr="0048747B">
        <w:rPr>
          <w:sz w:val="28"/>
          <w:szCs w:val="28"/>
        </w:rPr>
        <w:t xml:space="preserve">2.7.2. Непредставление заявителем указанных документов не является основанием для отказа в предоставлении </w:t>
      </w:r>
      <w:proofErr w:type="gramStart"/>
      <w:r w:rsidRPr="0048747B">
        <w:rPr>
          <w:sz w:val="28"/>
          <w:szCs w:val="28"/>
        </w:rPr>
        <w:t>муниципальной  услуги</w:t>
      </w:r>
      <w:proofErr w:type="gramEnd"/>
      <w:r w:rsidRPr="0048747B">
        <w:rPr>
          <w:sz w:val="28"/>
          <w:szCs w:val="28"/>
        </w:rPr>
        <w:t>.</w:t>
      </w:r>
    </w:p>
    <w:p w:rsidR="0009222F" w:rsidRPr="0048747B" w:rsidRDefault="0009222F" w:rsidP="0009222F">
      <w:pPr>
        <w:ind w:firstLine="540"/>
        <w:jc w:val="both"/>
        <w:rPr>
          <w:rFonts w:eastAsia="Calibri"/>
          <w:bCs/>
          <w:sz w:val="28"/>
          <w:szCs w:val="28"/>
          <w:lang w:eastAsia="en-US"/>
        </w:rPr>
      </w:pPr>
      <w:r w:rsidRPr="0048747B">
        <w:rPr>
          <w:rFonts w:eastAsia="Calibri"/>
          <w:bCs/>
          <w:sz w:val="28"/>
          <w:szCs w:val="28"/>
          <w:lang w:eastAsia="en-US"/>
        </w:rPr>
        <w:lastRenderedPageBreak/>
        <w:t xml:space="preserve">2.7.3. </w:t>
      </w:r>
      <w:proofErr w:type="gramStart"/>
      <w:r w:rsidRPr="0048747B">
        <w:rPr>
          <w:rFonts w:eastAsia="Calibri"/>
          <w:bCs/>
          <w:sz w:val="28"/>
          <w:szCs w:val="28"/>
          <w:lang w:eastAsia="en-US"/>
        </w:rPr>
        <w:t>Непредставление  (</w:t>
      </w:r>
      <w:proofErr w:type="gramEnd"/>
      <w:r w:rsidRPr="0048747B">
        <w:rPr>
          <w:rFonts w:eastAsia="Calibri"/>
          <w:bCs/>
          <w:sz w:val="28"/>
          <w:szCs w:val="28"/>
          <w:lang w:eastAsia="en-US"/>
        </w:rPr>
        <w:t xml:space="preserve">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47FAD" w:rsidRPr="0048747B" w:rsidRDefault="00E47FAD" w:rsidP="0048747B">
      <w:pPr>
        <w:jc w:val="both"/>
        <w:rPr>
          <w:sz w:val="28"/>
          <w:szCs w:val="28"/>
        </w:rPr>
      </w:pPr>
    </w:p>
    <w:p w:rsidR="004B6F47" w:rsidRPr="0048747B" w:rsidRDefault="0097621A" w:rsidP="0048747B">
      <w:pPr>
        <w:ind w:firstLine="709"/>
        <w:jc w:val="both"/>
        <w:rPr>
          <w:b/>
          <w:bCs/>
          <w:sz w:val="28"/>
          <w:szCs w:val="28"/>
        </w:rPr>
      </w:pPr>
      <w:r w:rsidRPr="0048747B">
        <w:rPr>
          <w:b/>
          <w:bCs/>
          <w:sz w:val="28"/>
          <w:szCs w:val="28"/>
        </w:rPr>
        <w:t>2.8. Указание на запрет требовать от заявителя</w:t>
      </w:r>
    </w:p>
    <w:p w:rsidR="0009222F" w:rsidRPr="0048747B" w:rsidRDefault="0009222F" w:rsidP="0009222F">
      <w:pPr>
        <w:widowControl w:val="0"/>
        <w:autoSpaceDE w:val="0"/>
        <w:autoSpaceDN w:val="0"/>
        <w:ind w:firstLine="709"/>
        <w:jc w:val="both"/>
        <w:rPr>
          <w:sz w:val="28"/>
          <w:szCs w:val="28"/>
        </w:rPr>
      </w:pPr>
      <w:r w:rsidRPr="0048747B">
        <w:rPr>
          <w:sz w:val="28"/>
          <w:szCs w:val="28"/>
        </w:rPr>
        <w:t xml:space="preserve">Администрация не вправе требовать </w:t>
      </w:r>
      <w:proofErr w:type="gramStart"/>
      <w:r w:rsidRPr="0048747B">
        <w:rPr>
          <w:sz w:val="28"/>
          <w:szCs w:val="28"/>
        </w:rPr>
        <w:t>от  заявителя</w:t>
      </w:r>
      <w:proofErr w:type="gramEnd"/>
      <w:r w:rsidRPr="0048747B">
        <w:rPr>
          <w:sz w:val="28"/>
          <w:szCs w:val="28"/>
        </w:rPr>
        <w:t xml:space="preserve">: </w:t>
      </w:r>
    </w:p>
    <w:p w:rsidR="0009222F" w:rsidRPr="0048747B" w:rsidRDefault="0009222F" w:rsidP="0009222F">
      <w:pPr>
        <w:widowControl w:val="0"/>
        <w:autoSpaceDE w:val="0"/>
        <w:autoSpaceDN w:val="0"/>
        <w:ind w:firstLine="709"/>
        <w:jc w:val="both"/>
        <w:rPr>
          <w:sz w:val="28"/>
          <w:szCs w:val="28"/>
        </w:rPr>
      </w:pPr>
      <w:r w:rsidRPr="0048747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222F" w:rsidRDefault="0009222F" w:rsidP="0009222F">
      <w:pPr>
        <w:ind w:firstLine="567"/>
        <w:jc w:val="both"/>
        <w:rPr>
          <w:sz w:val="28"/>
          <w:szCs w:val="28"/>
        </w:rPr>
      </w:pPr>
      <w:r w:rsidRPr="0048747B">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48747B">
        <w:rPr>
          <w:sz w:val="28"/>
          <w:szCs w:val="28"/>
        </w:rPr>
        <w:t>информацию  по</w:t>
      </w:r>
      <w:proofErr w:type="gramEnd"/>
      <w:r w:rsidRPr="0048747B">
        <w:rPr>
          <w:sz w:val="28"/>
          <w:szCs w:val="28"/>
        </w:rPr>
        <w:t xml:space="preserve"> собственной инициативе</w:t>
      </w:r>
      <w:r w:rsidR="00697BA0">
        <w:rPr>
          <w:sz w:val="28"/>
          <w:szCs w:val="28"/>
        </w:rPr>
        <w:t>;</w:t>
      </w:r>
    </w:p>
    <w:p w:rsidR="00697BA0" w:rsidRPr="00697BA0" w:rsidRDefault="00697BA0" w:rsidP="00697BA0">
      <w:pPr>
        <w:ind w:firstLine="540"/>
        <w:jc w:val="both"/>
        <w:rPr>
          <w:sz w:val="28"/>
          <w:szCs w:val="28"/>
        </w:rPr>
      </w:pPr>
      <w:r w:rsidRPr="00697BA0">
        <w:rPr>
          <w:kern w:val="1"/>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proofErr w:type="gramStart"/>
      <w:r w:rsidRPr="00697BA0">
        <w:rPr>
          <w:kern w:val="1"/>
          <w:sz w:val="28"/>
          <w:szCs w:val="28"/>
        </w:rPr>
        <w:t>в  предоставлении</w:t>
      </w:r>
      <w:proofErr w:type="gramEnd"/>
      <w:r w:rsidRPr="00697BA0">
        <w:rPr>
          <w:kern w:val="1"/>
          <w:sz w:val="28"/>
          <w:szCs w:val="28"/>
        </w:rPr>
        <w:t xml:space="preserve">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5D6D2A" w:rsidRPr="0048747B" w:rsidRDefault="005D6D2A" w:rsidP="005D6D2A">
      <w:pPr>
        <w:ind w:firstLine="709"/>
        <w:jc w:val="both"/>
        <w:rPr>
          <w:b/>
          <w:bCs/>
          <w:sz w:val="28"/>
          <w:szCs w:val="28"/>
        </w:rPr>
      </w:pPr>
    </w:p>
    <w:p w:rsidR="005D6D2A" w:rsidRPr="0048747B" w:rsidRDefault="005D6D2A" w:rsidP="0048747B">
      <w:pPr>
        <w:ind w:firstLine="709"/>
        <w:jc w:val="center"/>
        <w:rPr>
          <w:b/>
          <w:bCs/>
          <w:sz w:val="28"/>
          <w:szCs w:val="28"/>
        </w:rPr>
      </w:pPr>
      <w:r w:rsidRPr="0048747B">
        <w:rPr>
          <w:b/>
          <w:bCs/>
          <w:sz w:val="28"/>
          <w:szCs w:val="28"/>
        </w:rPr>
        <w:t>2.9. Исчерпывающий перечень оснований для отказа в приеме документов, необходимых для предоставления услуги</w:t>
      </w:r>
    </w:p>
    <w:p w:rsidR="005D6D2A" w:rsidRPr="0048747B" w:rsidRDefault="005D6D2A" w:rsidP="005D6D2A">
      <w:pPr>
        <w:ind w:firstLine="709"/>
        <w:jc w:val="both"/>
        <w:rPr>
          <w:sz w:val="28"/>
          <w:szCs w:val="28"/>
        </w:rPr>
      </w:pPr>
      <w:r w:rsidRPr="0048747B">
        <w:rPr>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97621A" w:rsidRPr="0048747B" w:rsidRDefault="0097621A" w:rsidP="0097621A">
      <w:pPr>
        <w:ind w:firstLine="709"/>
        <w:jc w:val="both"/>
        <w:rPr>
          <w:sz w:val="28"/>
          <w:szCs w:val="28"/>
        </w:rPr>
      </w:pPr>
    </w:p>
    <w:p w:rsidR="0097621A" w:rsidRPr="0048747B" w:rsidRDefault="0097621A" w:rsidP="0048747B">
      <w:pPr>
        <w:ind w:firstLine="709"/>
        <w:jc w:val="center"/>
        <w:rPr>
          <w:b/>
          <w:bCs/>
          <w:sz w:val="28"/>
          <w:szCs w:val="28"/>
        </w:rPr>
      </w:pPr>
      <w:r w:rsidRPr="0048747B">
        <w:rPr>
          <w:b/>
          <w:bCs/>
          <w:sz w:val="28"/>
          <w:szCs w:val="28"/>
        </w:rPr>
        <w:t>2.10. Исчерпывающий перечень оснований для приостановления предоставления муниципальной услуги</w:t>
      </w:r>
      <w:r w:rsidR="005D6D2A" w:rsidRPr="0048747B">
        <w:rPr>
          <w:b/>
          <w:bCs/>
          <w:sz w:val="28"/>
          <w:szCs w:val="28"/>
        </w:rPr>
        <w:t xml:space="preserve"> </w:t>
      </w:r>
      <w:r w:rsidRPr="0048747B">
        <w:rPr>
          <w:b/>
          <w:bCs/>
          <w:sz w:val="28"/>
          <w:szCs w:val="28"/>
        </w:rPr>
        <w:t>или отказа в предоставлении муниципальной услуги</w:t>
      </w:r>
    </w:p>
    <w:p w:rsidR="0097621A" w:rsidRPr="0048747B" w:rsidRDefault="0097621A" w:rsidP="0097621A">
      <w:pPr>
        <w:ind w:firstLine="709"/>
        <w:jc w:val="both"/>
        <w:rPr>
          <w:sz w:val="28"/>
          <w:szCs w:val="28"/>
        </w:rPr>
      </w:pPr>
      <w:r w:rsidRPr="0048747B">
        <w:rPr>
          <w:sz w:val="28"/>
          <w:szCs w:val="28"/>
        </w:rPr>
        <w:t>2.10.1.</w:t>
      </w:r>
      <w:r w:rsidR="005D6D2A" w:rsidRPr="0048747B">
        <w:rPr>
          <w:sz w:val="28"/>
          <w:szCs w:val="28"/>
        </w:rPr>
        <w:t xml:space="preserve"> </w:t>
      </w:r>
      <w:r w:rsidRPr="0048747B">
        <w:rPr>
          <w:bCs/>
          <w:sz w:val="28"/>
          <w:szCs w:val="28"/>
        </w:rPr>
        <w:t>Оснований для приостановления предоставления муниципальной услуги законодательством не предусмотрено.</w:t>
      </w:r>
    </w:p>
    <w:p w:rsidR="0097621A" w:rsidRPr="0048747B" w:rsidRDefault="0097621A" w:rsidP="0097621A">
      <w:pPr>
        <w:ind w:firstLine="709"/>
        <w:jc w:val="both"/>
        <w:rPr>
          <w:sz w:val="28"/>
          <w:szCs w:val="28"/>
        </w:rPr>
      </w:pPr>
      <w:r w:rsidRPr="0048747B">
        <w:rPr>
          <w:sz w:val="28"/>
          <w:szCs w:val="28"/>
        </w:rPr>
        <w:t>2.10.2. Основания для отказа в предоставлении муниципальной услуги:</w:t>
      </w:r>
    </w:p>
    <w:p w:rsidR="004B6F47" w:rsidRPr="0048747B" w:rsidRDefault="004B6F47" w:rsidP="004B6F47">
      <w:pPr>
        <w:ind w:firstLine="720"/>
        <w:jc w:val="both"/>
        <w:rPr>
          <w:sz w:val="28"/>
          <w:szCs w:val="28"/>
        </w:rPr>
      </w:pPr>
      <w:r w:rsidRPr="0048747B">
        <w:rPr>
          <w:sz w:val="28"/>
          <w:szCs w:val="28"/>
        </w:rPr>
        <w:t xml:space="preserve">-земельный участок не относится к </w:t>
      </w:r>
      <w:r w:rsidR="004162B2" w:rsidRPr="0048747B">
        <w:rPr>
          <w:sz w:val="28"/>
          <w:szCs w:val="28"/>
        </w:rPr>
        <w:t>муниципальной</w:t>
      </w:r>
      <w:r w:rsidR="00AC6018" w:rsidRPr="0048747B">
        <w:rPr>
          <w:sz w:val="28"/>
          <w:szCs w:val="28"/>
        </w:rPr>
        <w:t xml:space="preserve"> </w:t>
      </w:r>
      <w:r w:rsidRPr="0048747B">
        <w:rPr>
          <w:sz w:val="28"/>
          <w:szCs w:val="28"/>
        </w:rPr>
        <w:t>собственности</w:t>
      </w:r>
      <w:r w:rsidR="004162B2" w:rsidRPr="0048747B">
        <w:rPr>
          <w:sz w:val="28"/>
          <w:szCs w:val="28"/>
        </w:rPr>
        <w:t>;</w:t>
      </w:r>
    </w:p>
    <w:p w:rsidR="0059566F" w:rsidRPr="0048747B" w:rsidRDefault="0059566F" w:rsidP="0059566F">
      <w:pPr>
        <w:ind w:firstLine="720"/>
        <w:jc w:val="both"/>
        <w:rPr>
          <w:sz w:val="28"/>
          <w:szCs w:val="28"/>
        </w:rPr>
      </w:pPr>
      <w:r w:rsidRPr="0048747B">
        <w:rPr>
          <w:sz w:val="28"/>
          <w:szCs w:val="28"/>
        </w:rPr>
        <w:t>-заявитель не уполномочен обращаться с заявлением о предоставлении земельного участка;</w:t>
      </w:r>
    </w:p>
    <w:p w:rsidR="00DC21D1" w:rsidRPr="0048747B" w:rsidRDefault="00DC21D1" w:rsidP="00DC21D1">
      <w:pPr>
        <w:ind w:firstLine="720"/>
        <w:jc w:val="both"/>
        <w:rPr>
          <w:sz w:val="28"/>
          <w:szCs w:val="28"/>
        </w:rPr>
      </w:pPr>
      <w:r w:rsidRPr="0048747B">
        <w:rPr>
          <w:sz w:val="28"/>
          <w:szCs w:val="28"/>
        </w:rPr>
        <w:t>-наличие законодательного запрета на предоставление земельного участка;</w:t>
      </w:r>
    </w:p>
    <w:p w:rsidR="004B6F47" w:rsidRPr="0048747B" w:rsidRDefault="004B6F47" w:rsidP="00DC21D1">
      <w:pPr>
        <w:ind w:firstLine="720"/>
        <w:jc w:val="both"/>
        <w:rPr>
          <w:sz w:val="28"/>
          <w:szCs w:val="28"/>
        </w:rPr>
      </w:pPr>
      <w:r w:rsidRPr="0048747B">
        <w:rPr>
          <w:sz w:val="28"/>
          <w:szCs w:val="28"/>
        </w:rPr>
        <w:t xml:space="preserve">- земельный участок зарезервирован для </w:t>
      </w:r>
      <w:r w:rsidR="004162B2" w:rsidRPr="0048747B">
        <w:rPr>
          <w:sz w:val="28"/>
          <w:szCs w:val="28"/>
        </w:rPr>
        <w:t>муниципальных</w:t>
      </w:r>
      <w:r w:rsidRPr="0048747B">
        <w:rPr>
          <w:sz w:val="28"/>
          <w:szCs w:val="28"/>
        </w:rPr>
        <w:t xml:space="preserve"> нужд;</w:t>
      </w:r>
    </w:p>
    <w:p w:rsidR="004B6F47" w:rsidRPr="0048747B" w:rsidRDefault="004B6F47" w:rsidP="004B6F47">
      <w:pPr>
        <w:ind w:firstLine="720"/>
        <w:jc w:val="both"/>
        <w:rPr>
          <w:sz w:val="28"/>
          <w:szCs w:val="28"/>
        </w:rPr>
      </w:pPr>
      <w:r w:rsidRPr="0048747B">
        <w:rPr>
          <w:sz w:val="28"/>
          <w:szCs w:val="28"/>
        </w:rPr>
        <w:t>-наличие вступивших в законную силу решений суда, ограничивающих оборот земельного участка;</w:t>
      </w:r>
    </w:p>
    <w:p w:rsidR="004B6F47" w:rsidRPr="0048747B" w:rsidRDefault="004B6F47" w:rsidP="004B6F47">
      <w:pPr>
        <w:ind w:firstLine="720"/>
        <w:jc w:val="both"/>
        <w:rPr>
          <w:sz w:val="28"/>
          <w:szCs w:val="28"/>
        </w:rPr>
      </w:pPr>
      <w:r w:rsidRPr="0048747B">
        <w:rPr>
          <w:sz w:val="28"/>
          <w:szCs w:val="28"/>
        </w:rPr>
        <w:t>- представление неполного комплекта документов, необходимых для принятия решения о предо</w:t>
      </w:r>
      <w:r w:rsidR="00DC21D1" w:rsidRPr="0048747B">
        <w:rPr>
          <w:sz w:val="28"/>
          <w:szCs w:val="28"/>
        </w:rPr>
        <w:t xml:space="preserve">ставлении </w:t>
      </w:r>
      <w:r w:rsidR="004162B2" w:rsidRPr="0048747B">
        <w:rPr>
          <w:sz w:val="28"/>
          <w:szCs w:val="28"/>
        </w:rPr>
        <w:t>муниципальной</w:t>
      </w:r>
      <w:r w:rsidR="00DC21D1" w:rsidRPr="0048747B">
        <w:rPr>
          <w:sz w:val="28"/>
          <w:szCs w:val="28"/>
        </w:rPr>
        <w:t xml:space="preserve"> услуги</w:t>
      </w:r>
      <w:r w:rsidRPr="0048747B">
        <w:rPr>
          <w:sz w:val="28"/>
          <w:szCs w:val="28"/>
        </w:rPr>
        <w:t xml:space="preserve">, указанных в </w:t>
      </w:r>
      <w:r w:rsidR="0097621A" w:rsidRPr="0048747B">
        <w:rPr>
          <w:sz w:val="28"/>
          <w:szCs w:val="28"/>
        </w:rPr>
        <w:t>пункте 2.6</w:t>
      </w:r>
      <w:r w:rsidR="00CC58A1" w:rsidRPr="0048747B">
        <w:rPr>
          <w:sz w:val="28"/>
          <w:szCs w:val="28"/>
        </w:rPr>
        <w:t>.</w:t>
      </w:r>
      <w:r w:rsidRPr="0048747B">
        <w:rPr>
          <w:sz w:val="28"/>
          <w:szCs w:val="28"/>
        </w:rPr>
        <w:t xml:space="preserve"> административного регламента.</w:t>
      </w:r>
    </w:p>
    <w:p w:rsidR="003B5749" w:rsidRPr="0048747B" w:rsidRDefault="003B5749" w:rsidP="004B6F47">
      <w:pPr>
        <w:ind w:firstLine="720"/>
        <w:jc w:val="both"/>
        <w:rPr>
          <w:sz w:val="28"/>
          <w:szCs w:val="28"/>
        </w:rPr>
      </w:pPr>
      <w:r w:rsidRPr="0048747B">
        <w:rPr>
          <w:sz w:val="28"/>
          <w:szCs w:val="28"/>
        </w:rPr>
        <w:t>Кроме того, основание</w:t>
      </w:r>
      <w:r w:rsidR="00EE2032" w:rsidRPr="0048747B">
        <w:rPr>
          <w:sz w:val="28"/>
          <w:szCs w:val="28"/>
        </w:rPr>
        <w:t>м</w:t>
      </w:r>
      <w:r w:rsidRPr="0048747B">
        <w:rPr>
          <w:sz w:val="28"/>
          <w:szCs w:val="28"/>
        </w:rPr>
        <w:t xml:space="preserve"> для отказа в предоставлении земельного участка в собственность</w:t>
      </w:r>
      <w:r w:rsidR="00EE2032" w:rsidRPr="0048747B">
        <w:rPr>
          <w:sz w:val="28"/>
          <w:szCs w:val="28"/>
        </w:rPr>
        <w:t xml:space="preserve"> является</w:t>
      </w:r>
      <w:r w:rsidRPr="0048747B">
        <w:rPr>
          <w:sz w:val="28"/>
          <w:szCs w:val="28"/>
        </w:rPr>
        <w:t>:</w:t>
      </w:r>
    </w:p>
    <w:p w:rsidR="003B5749" w:rsidRPr="0048747B" w:rsidRDefault="003B5749" w:rsidP="003B5749">
      <w:pPr>
        <w:ind w:firstLine="720"/>
        <w:jc w:val="both"/>
        <w:rPr>
          <w:sz w:val="28"/>
          <w:szCs w:val="28"/>
        </w:rPr>
      </w:pPr>
      <w:r w:rsidRPr="0048747B">
        <w:rPr>
          <w:sz w:val="28"/>
          <w:szCs w:val="28"/>
        </w:rPr>
        <w:t xml:space="preserve">- на земельном участке </w:t>
      </w:r>
      <w:r w:rsidR="009C0C29" w:rsidRPr="0048747B">
        <w:rPr>
          <w:sz w:val="28"/>
          <w:szCs w:val="28"/>
        </w:rPr>
        <w:t>испрашиваемой площади</w:t>
      </w:r>
      <w:r w:rsidRPr="0048747B">
        <w:rPr>
          <w:sz w:val="28"/>
          <w:szCs w:val="28"/>
        </w:rPr>
        <w:t xml:space="preserve"> находятся здания, строения, сооружения, не являющиеся собственностью заявителя;</w:t>
      </w:r>
    </w:p>
    <w:p w:rsidR="004162B2" w:rsidRPr="0048747B" w:rsidRDefault="00CC58A1" w:rsidP="0097621A">
      <w:pPr>
        <w:shd w:val="clear" w:color="auto" w:fill="FFFFFF"/>
        <w:spacing w:line="322" w:lineRule="exact"/>
        <w:ind w:firstLine="709"/>
        <w:jc w:val="both"/>
        <w:rPr>
          <w:sz w:val="28"/>
          <w:szCs w:val="28"/>
        </w:rPr>
      </w:pPr>
      <w:r w:rsidRPr="0048747B">
        <w:rPr>
          <w:sz w:val="28"/>
          <w:szCs w:val="28"/>
        </w:rPr>
        <w:t xml:space="preserve">Предоставление </w:t>
      </w:r>
      <w:r w:rsidR="004162B2" w:rsidRPr="0048747B">
        <w:rPr>
          <w:sz w:val="28"/>
          <w:szCs w:val="28"/>
        </w:rPr>
        <w:t>муниципальной</w:t>
      </w:r>
      <w:r w:rsidRPr="0048747B">
        <w:rPr>
          <w:sz w:val="28"/>
          <w:szCs w:val="28"/>
        </w:rPr>
        <w:t xml:space="preserve"> услуги прекращается при письменном отказе на любом этапе ее предоставления.</w:t>
      </w:r>
    </w:p>
    <w:p w:rsidR="00453F41" w:rsidRPr="0048747B" w:rsidRDefault="00453F41" w:rsidP="005824A2">
      <w:pPr>
        <w:ind w:firstLine="720"/>
        <w:jc w:val="both"/>
        <w:rPr>
          <w:sz w:val="28"/>
          <w:szCs w:val="28"/>
        </w:rPr>
      </w:pPr>
    </w:p>
    <w:p w:rsidR="0097621A" w:rsidRPr="0048747B" w:rsidRDefault="0097621A" w:rsidP="0048747B">
      <w:pPr>
        <w:ind w:firstLine="284"/>
        <w:jc w:val="center"/>
        <w:rPr>
          <w:b/>
          <w:sz w:val="28"/>
          <w:szCs w:val="28"/>
        </w:rPr>
      </w:pPr>
      <w:r w:rsidRPr="0048747B">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7621A" w:rsidRPr="0048747B" w:rsidRDefault="0097621A" w:rsidP="0097621A">
      <w:pPr>
        <w:autoSpaceDE w:val="0"/>
        <w:autoSpaceDN w:val="0"/>
        <w:adjustRightInd w:val="0"/>
        <w:ind w:firstLine="540"/>
        <w:jc w:val="both"/>
        <w:rPr>
          <w:sz w:val="28"/>
          <w:szCs w:val="28"/>
        </w:rPr>
      </w:pPr>
      <w:r w:rsidRPr="0048747B">
        <w:rPr>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97621A" w:rsidRPr="0048747B" w:rsidRDefault="0097621A" w:rsidP="0048747B">
      <w:pPr>
        <w:tabs>
          <w:tab w:val="left" w:pos="2085"/>
        </w:tabs>
        <w:autoSpaceDE w:val="0"/>
        <w:autoSpaceDN w:val="0"/>
        <w:adjustRightInd w:val="0"/>
        <w:ind w:firstLine="540"/>
        <w:jc w:val="both"/>
        <w:rPr>
          <w:sz w:val="28"/>
          <w:szCs w:val="28"/>
        </w:rPr>
      </w:pPr>
      <w:r w:rsidRPr="0048747B">
        <w:rPr>
          <w:sz w:val="28"/>
          <w:szCs w:val="28"/>
        </w:rPr>
        <w:tab/>
      </w:r>
    </w:p>
    <w:p w:rsidR="0097621A" w:rsidRPr="0048747B" w:rsidRDefault="0097621A" w:rsidP="0048747B">
      <w:pPr>
        <w:tabs>
          <w:tab w:val="left" w:pos="400"/>
        </w:tabs>
        <w:ind w:firstLine="284"/>
        <w:jc w:val="center"/>
        <w:rPr>
          <w:b/>
          <w:sz w:val="28"/>
          <w:szCs w:val="28"/>
        </w:rPr>
      </w:pPr>
      <w:r w:rsidRPr="0048747B">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5D6D2A" w:rsidRPr="0048747B" w:rsidRDefault="005D6D2A" w:rsidP="005D6D2A">
      <w:pPr>
        <w:tabs>
          <w:tab w:val="left" w:pos="400"/>
        </w:tabs>
        <w:autoSpaceDE w:val="0"/>
        <w:autoSpaceDN w:val="0"/>
        <w:adjustRightInd w:val="0"/>
        <w:ind w:firstLine="284"/>
        <w:jc w:val="both"/>
        <w:rPr>
          <w:iCs/>
          <w:kern w:val="1"/>
          <w:sz w:val="28"/>
          <w:szCs w:val="28"/>
        </w:rPr>
      </w:pPr>
      <w:r w:rsidRPr="0048747B">
        <w:rPr>
          <w:iCs/>
          <w:kern w:val="1"/>
          <w:sz w:val="28"/>
          <w:szCs w:val="28"/>
        </w:rPr>
        <w:t>Муниципальная услуга предоставляется без взимания государственной пошлины или иной платы.</w:t>
      </w:r>
    </w:p>
    <w:p w:rsidR="005D6D2A" w:rsidRPr="0048747B" w:rsidRDefault="005D6D2A" w:rsidP="005D6D2A">
      <w:pPr>
        <w:tabs>
          <w:tab w:val="left" w:pos="0"/>
        </w:tabs>
        <w:jc w:val="both"/>
        <w:rPr>
          <w:sz w:val="28"/>
          <w:szCs w:val="28"/>
        </w:rPr>
      </w:pPr>
      <w:r w:rsidRPr="0048747B">
        <w:rPr>
          <w:sz w:val="28"/>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8E6970" w:rsidRPr="0048747B" w:rsidRDefault="008E6970" w:rsidP="0097621A">
      <w:pPr>
        <w:tabs>
          <w:tab w:val="left" w:pos="400"/>
        </w:tabs>
        <w:autoSpaceDE w:val="0"/>
        <w:autoSpaceDN w:val="0"/>
        <w:adjustRightInd w:val="0"/>
        <w:ind w:firstLine="284"/>
        <w:jc w:val="both"/>
        <w:rPr>
          <w:sz w:val="28"/>
          <w:szCs w:val="28"/>
        </w:rPr>
      </w:pPr>
    </w:p>
    <w:p w:rsidR="0097621A" w:rsidRPr="0048747B" w:rsidRDefault="0097621A" w:rsidP="0048747B">
      <w:pPr>
        <w:tabs>
          <w:tab w:val="left" w:pos="400"/>
        </w:tabs>
        <w:ind w:firstLine="284"/>
        <w:jc w:val="center"/>
        <w:rPr>
          <w:b/>
          <w:sz w:val="28"/>
          <w:szCs w:val="28"/>
        </w:rPr>
      </w:pPr>
      <w:r w:rsidRPr="0048747B">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7621A" w:rsidRPr="0048747B" w:rsidRDefault="0097621A" w:rsidP="0097621A">
      <w:pPr>
        <w:autoSpaceDE w:val="0"/>
        <w:autoSpaceDN w:val="0"/>
        <w:adjustRightInd w:val="0"/>
        <w:ind w:firstLine="540"/>
        <w:jc w:val="both"/>
        <w:rPr>
          <w:sz w:val="28"/>
          <w:szCs w:val="28"/>
        </w:rPr>
      </w:pPr>
      <w:r w:rsidRPr="0048747B">
        <w:rPr>
          <w:sz w:val="28"/>
          <w:szCs w:val="28"/>
        </w:rPr>
        <w:tab/>
        <w:t>Других услуг, которые являются необходимыми и обязательными для предоставления муниципальной услуги, законодательством не предусмотрено.</w:t>
      </w:r>
    </w:p>
    <w:p w:rsidR="0097621A" w:rsidRPr="0048747B" w:rsidRDefault="0097621A" w:rsidP="0097621A">
      <w:pPr>
        <w:tabs>
          <w:tab w:val="left" w:pos="400"/>
        </w:tabs>
        <w:autoSpaceDE w:val="0"/>
        <w:autoSpaceDN w:val="0"/>
        <w:adjustRightInd w:val="0"/>
        <w:jc w:val="both"/>
        <w:rPr>
          <w:b/>
          <w:sz w:val="28"/>
          <w:szCs w:val="28"/>
        </w:rPr>
      </w:pPr>
    </w:p>
    <w:p w:rsidR="005D6D2A" w:rsidRPr="0048747B" w:rsidRDefault="005D6D2A" w:rsidP="0048747B">
      <w:pPr>
        <w:jc w:val="center"/>
        <w:rPr>
          <w:b/>
          <w:sz w:val="28"/>
          <w:szCs w:val="28"/>
        </w:rPr>
      </w:pPr>
      <w:r w:rsidRPr="0048747B">
        <w:rPr>
          <w:b/>
          <w:sz w:val="28"/>
          <w:szCs w:val="28"/>
        </w:rPr>
        <w:t xml:space="preserve">2.14.  </w:t>
      </w:r>
      <w:r w:rsidRPr="0048747B">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5D6D2A" w:rsidRPr="0048747B" w:rsidRDefault="005D6D2A" w:rsidP="005D6D2A">
      <w:pPr>
        <w:tabs>
          <w:tab w:val="left" w:pos="2385"/>
        </w:tabs>
        <w:jc w:val="both"/>
        <w:rPr>
          <w:sz w:val="28"/>
          <w:szCs w:val="28"/>
        </w:rPr>
      </w:pPr>
      <w:r w:rsidRPr="0048747B">
        <w:rPr>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w:t>
      </w:r>
      <w:r w:rsidR="0009222F" w:rsidRPr="0048747B">
        <w:rPr>
          <w:sz w:val="28"/>
          <w:szCs w:val="28"/>
        </w:rPr>
        <w:t>муниципальной услуги</w:t>
      </w:r>
      <w:r w:rsidRPr="0048747B">
        <w:rPr>
          <w:sz w:val="28"/>
          <w:szCs w:val="28"/>
        </w:rPr>
        <w:t xml:space="preserve"> </w:t>
      </w:r>
      <w:proofErr w:type="gramStart"/>
      <w:r w:rsidRPr="0048747B">
        <w:rPr>
          <w:sz w:val="28"/>
          <w:szCs w:val="28"/>
        </w:rPr>
        <w:t>-  не</w:t>
      </w:r>
      <w:proofErr w:type="gramEnd"/>
      <w:r w:rsidRPr="0048747B">
        <w:rPr>
          <w:sz w:val="28"/>
          <w:szCs w:val="28"/>
        </w:rPr>
        <w:t xml:space="preserve"> более 15 минут.</w:t>
      </w:r>
    </w:p>
    <w:p w:rsidR="005D6D2A" w:rsidRPr="0048747B" w:rsidRDefault="005D6D2A" w:rsidP="005D6D2A">
      <w:pPr>
        <w:rPr>
          <w:sz w:val="28"/>
          <w:szCs w:val="28"/>
        </w:rPr>
      </w:pPr>
    </w:p>
    <w:p w:rsidR="005D6D2A" w:rsidRPr="0048747B" w:rsidRDefault="005D6D2A" w:rsidP="0048747B">
      <w:pPr>
        <w:ind w:firstLine="709"/>
        <w:jc w:val="center"/>
        <w:rPr>
          <w:b/>
          <w:bCs/>
          <w:sz w:val="28"/>
          <w:szCs w:val="28"/>
        </w:rPr>
      </w:pPr>
      <w:r w:rsidRPr="0048747B">
        <w:rPr>
          <w:b/>
          <w:bCs/>
          <w:sz w:val="28"/>
          <w:szCs w:val="28"/>
        </w:rPr>
        <w:t>2.15. Срок и порядок регистрации запроса заявителя о предоставлении услуги, в том числе в электронной форме</w:t>
      </w:r>
    </w:p>
    <w:p w:rsidR="005D6D2A" w:rsidRPr="0048747B" w:rsidRDefault="005D6D2A" w:rsidP="005D6D2A">
      <w:pPr>
        <w:widowControl w:val="0"/>
        <w:tabs>
          <w:tab w:val="left" w:pos="0"/>
        </w:tabs>
        <w:autoSpaceDE w:val="0"/>
        <w:autoSpaceDN w:val="0"/>
        <w:adjustRightInd w:val="0"/>
        <w:ind w:firstLine="709"/>
        <w:jc w:val="both"/>
        <w:rPr>
          <w:sz w:val="28"/>
          <w:szCs w:val="28"/>
        </w:rPr>
      </w:pPr>
      <w:r w:rsidRPr="0048747B">
        <w:rPr>
          <w:sz w:val="28"/>
          <w:szCs w:val="28"/>
        </w:rPr>
        <w:t xml:space="preserve">2.15.1. При непосредственном обращении заявителя лично, максимальный срок регистрации заявления – 15 минут.  </w:t>
      </w:r>
    </w:p>
    <w:p w:rsidR="005D6D2A" w:rsidRPr="0048747B" w:rsidRDefault="005D6D2A" w:rsidP="005D6D2A">
      <w:pPr>
        <w:widowControl w:val="0"/>
        <w:tabs>
          <w:tab w:val="left" w:pos="540"/>
        </w:tabs>
        <w:autoSpaceDE w:val="0"/>
        <w:autoSpaceDN w:val="0"/>
        <w:adjustRightInd w:val="0"/>
        <w:ind w:firstLine="709"/>
        <w:jc w:val="both"/>
        <w:rPr>
          <w:sz w:val="28"/>
          <w:szCs w:val="28"/>
        </w:rPr>
      </w:pPr>
      <w:r w:rsidRPr="0048747B">
        <w:rPr>
          <w:sz w:val="28"/>
          <w:szCs w:val="28"/>
        </w:rPr>
        <w:t>2.15.2.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D6D2A" w:rsidRPr="0048747B" w:rsidRDefault="005D6D2A" w:rsidP="005D6D2A">
      <w:pPr>
        <w:widowControl w:val="0"/>
        <w:tabs>
          <w:tab w:val="left" w:pos="540"/>
        </w:tabs>
        <w:autoSpaceDE w:val="0"/>
        <w:autoSpaceDN w:val="0"/>
        <w:adjustRightInd w:val="0"/>
        <w:ind w:firstLine="709"/>
        <w:jc w:val="both"/>
        <w:rPr>
          <w:sz w:val="28"/>
          <w:szCs w:val="28"/>
        </w:rPr>
      </w:pPr>
      <w:r w:rsidRPr="0048747B">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D6D2A" w:rsidRPr="0048747B" w:rsidRDefault="005D6D2A" w:rsidP="005D6D2A">
      <w:pPr>
        <w:widowControl w:val="0"/>
        <w:tabs>
          <w:tab w:val="left" w:pos="540"/>
        </w:tabs>
        <w:autoSpaceDE w:val="0"/>
        <w:autoSpaceDN w:val="0"/>
        <w:adjustRightInd w:val="0"/>
        <w:ind w:firstLine="709"/>
        <w:jc w:val="both"/>
        <w:rPr>
          <w:sz w:val="28"/>
          <w:szCs w:val="28"/>
        </w:rPr>
      </w:pPr>
      <w:r w:rsidRPr="0048747B">
        <w:rPr>
          <w:sz w:val="28"/>
          <w:szCs w:val="28"/>
        </w:rPr>
        <w:t>- проверяет документы согласно представленной описи;</w:t>
      </w:r>
    </w:p>
    <w:p w:rsidR="005D6D2A" w:rsidRPr="0048747B" w:rsidRDefault="005D6D2A" w:rsidP="005D6D2A">
      <w:pPr>
        <w:widowControl w:val="0"/>
        <w:tabs>
          <w:tab w:val="left" w:pos="540"/>
        </w:tabs>
        <w:autoSpaceDE w:val="0"/>
        <w:autoSpaceDN w:val="0"/>
        <w:adjustRightInd w:val="0"/>
        <w:ind w:firstLine="709"/>
        <w:jc w:val="both"/>
        <w:rPr>
          <w:sz w:val="28"/>
          <w:szCs w:val="28"/>
        </w:rPr>
      </w:pPr>
      <w:r w:rsidRPr="0048747B">
        <w:rPr>
          <w:sz w:val="28"/>
          <w:szCs w:val="28"/>
        </w:rPr>
        <w:t xml:space="preserve">- регистрирует заявление с документами в соответствии с правилами делопроизводства; </w:t>
      </w:r>
    </w:p>
    <w:p w:rsidR="005D6D2A" w:rsidRPr="0048747B" w:rsidRDefault="005D6D2A" w:rsidP="005D6D2A">
      <w:pPr>
        <w:widowControl w:val="0"/>
        <w:tabs>
          <w:tab w:val="left" w:pos="540"/>
        </w:tabs>
        <w:autoSpaceDE w:val="0"/>
        <w:autoSpaceDN w:val="0"/>
        <w:adjustRightInd w:val="0"/>
        <w:jc w:val="both"/>
        <w:rPr>
          <w:sz w:val="28"/>
          <w:szCs w:val="28"/>
        </w:rPr>
      </w:pPr>
      <w:r w:rsidRPr="0048747B">
        <w:rPr>
          <w:sz w:val="28"/>
          <w:szCs w:val="28"/>
        </w:rPr>
        <w:tab/>
        <w:t>- сообщает заявителю о дате выдачи результата предоставления муниципальной услуги.</w:t>
      </w:r>
    </w:p>
    <w:p w:rsidR="005D6D2A" w:rsidRPr="0048747B" w:rsidRDefault="005D6D2A" w:rsidP="005D6D2A">
      <w:pPr>
        <w:ind w:firstLine="709"/>
        <w:jc w:val="both"/>
        <w:rPr>
          <w:b/>
          <w:bCs/>
          <w:sz w:val="28"/>
          <w:szCs w:val="28"/>
        </w:rPr>
      </w:pPr>
    </w:p>
    <w:p w:rsidR="005D6D2A" w:rsidRPr="0048747B" w:rsidRDefault="005D6D2A" w:rsidP="0048747B">
      <w:pPr>
        <w:ind w:firstLine="567"/>
        <w:jc w:val="center"/>
        <w:rPr>
          <w:b/>
          <w:sz w:val="28"/>
          <w:szCs w:val="28"/>
        </w:rPr>
      </w:pPr>
      <w:r w:rsidRPr="0048747B">
        <w:rPr>
          <w:b/>
          <w:bCs/>
          <w:sz w:val="28"/>
          <w:szCs w:val="28"/>
        </w:rPr>
        <w:t>2.16. Требования к помещениям, в которых предоставляются муниципальная услуга,</w:t>
      </w:r>
      <w:r w:rsidRPr="0048747B">
        <w:rPr>
          <w:sz w:val="28"/>
          <w:szCs w:val="28"/>
        </w:rPr>
        <w:t xml:space="preserve"> </w:t>
      </w:r>
      <w:r w:rsidRPr="0048747B">
        <w:rPr>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48747B">
        <w:rPr>
          <w:b/>
          <w:bCs/>
          <w:sz w:val="28"/>
          <w:szCs w:val="28"/>
        </w:rPr>
        <w:t xml:space="preserve">,  размещению и оформлению визуальной, текстовой и мультимедийной информации о порядке предоставления </w:t>
      </w:r>
      <w:r w:rsidRPr="0048747B">
        <w:rPr>
          <w:b/>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D6D2A" w:rsidRPr="0048747B" w:rsidRDefault="005D6D2A" w:rsidP="005D6D2A">
      <w:pPr>
        <w:autoSpaceDE w:val="0"/>
        <w:autoSpaceDN w:val="0"/>
        <w:adjustRightInd w:val="0"/>
        <w:ind w:firstLine="539"/>
        <w:jc w:val="both"/>
        <w:rPr>
          <w:sz w:val="28"/>
          <w:szCs w:val="28"/>
        </w:rPr>
      </w:pPr>
      <w:r w:rsidRPr="0048747B">
        <w:rPr>
          <w:sz w:val="28"/>
          <w:szCs w:val="28"/>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D6D2A" w:rsidRPr="0048747B" w:rsidRDefault="005D6D2A" w:rsidP="005D6D2A">
      <w:pPr>
        <w:autoSpaceDE w:val="0"/>
        <w:autoSpaceDN w:val="0"/>
        <w:adjustRightInd w:val="0"/>
        <w:ind w:firstLine="539"/>
        <w:jc w:val="both"/>
        <w:rPr>
          <w:sz w:val="28"/>
          <w:szCs w:val="28"/>
        </w:rPr>
      </w:pPr>
      <w:r w:rsidRPr="0048747B">
        <w:rPr>
          <w:sz w:val="28"/>
          <w:szCs w:val="28"/>
        </w:rPr>
        <w:t>Места ожидания заявителей оборудуются стульями и (или) кресельными секциями, и (или) скамьями.</w:t>
      </w:r>
    </w:p>
    <w:p w:rsidR="005D6D2A" w:rsidRPr="0048747B" w:rsidRDefault="005D6D2A" w:rsidP="005D6D2A">
      <w:pPr>
        <w:autoSpaceDE w:val="0"/>
        <w:autoSpaceDN w:val="0"/>
        <w:adjustRightInd w:val="0"/>
        <w:ind w:firstLine="539"/>
        <w:jc w:val="both"/>
        <w:rPr>
          <w:sz w:val="28"/>
          <w:szCs w:val="28"/>
        </w:rPr>
      </w:pPr>
      <w:r w:rsidRPr="0048747B">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D6D2A" w:rsidRPr="0048747B" w:rsidRDefault="005D6D2A" w:rsidP="005D6D2A">
      <w:pPr>
        <w:tabs>
          <w:tab w:val="left" w:pos="709"/>
        </w:tabs>
        <w:autoSpaceDE w:val="0"/>
        <w:autoSpaceDN w:val="0"/>
        <w:adjustRightInd w:val="0"/>
        <w:ind w:firstLine="709"/>
        <w:rPr>
          <w:bCs/>
          <w:sz w:val="28"/>
          <w:szCs w:val="28"/>
        </w:rPr>
      </w:pPr>
      <w:r w:rsidRPr="0048747B">
        <w:rPr>
          <w:bCs/>
          <w:sz w:val="28"/>
          <w:szCs w:val="28"/>
        </w:rPr>
        <w:t>2.16.3. Обеспечение доступности для инвалидов.</w:t>
      </w:r>
    </w:p>
    <w:p w:rsidR="005D6D2A" w:rsidRPr="0048747B" w:rsidRDefault="005D6D2A" w:rsidP="005D6D2A">
      <w:pPr>
        <w:tabs>
          <w:tab w:val="left" w:pos="709"/>
        </w:tabs>
        <w:autoSpaceDE w:val="0"/>
        <w:autoSpaceDN w:val="0"/>
        <w:adjustRightInd w:val="0"/>
        <w:ind w:firstLine="709"/>
        <w:jc w:val="both"/>
        <w:rPr>
          <w:sz w:val="28"/>
          <w:szCs w:val="28"/>
        </w:rPr>
      </w:pPr>
      <w:r w:rsidRPr="0048747B">
        <w:rPr>
          <w:sz w:val="28"/>
          <w:szCs w:val="28"/>
        </w:rPr>
        <w:t xml:space="preserve">Администрация </w:t>
      </w:r>
      <w:r w:rsidR="0009222F" w:rsidRPr="0048747B">
        <w:rPr>
          <w:sz w:val="28"/>
          <w:szCs w:val="28"/>
        </w:rPr>
        <w:t>обеспечивает условия</w:t>
      </w:r>
      <w:r w:rsidRPr="0048747B">
        <w:rPr>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D6D2A" w:rsidRPr="0048747B" w:rsidRDefault="005D6D2A" w:rsidP="005D6D2A">
      <w:pPr>
        <w:tabs>
          <w:tab w:val="left" w:pos="709"/>
        </w:tabs>
        <w:autoSpaceDE w:val="0"/>
        <w:autoSpaceDN w:val="0"/>
        <w:adjustRightInd w:val="0"/>
        <w:ind w:firstLine="709"/>
        <w:jc w:val="both"/>
        <w:rPr>
          <w:sz w:val="28"/>
          <w:szCs w:val="28"/>
        </w:rPr>
      </w:pPr>
      <w:r w:rsidRPr="0048747B">
        <w:rPr>
          <w:sz w:val="28"/>
          <w:szCs w:val="28"/>
        </w:rPr>
        <w:t>возможность беспрепятственного входа в помещение и выхода из него;</w:t>
      </w:r>
    </w:p>
    <w:p w:rsidR="005D6D2A" w:rsidRPr="0048747B" w:rsidRDefault="005D6D2A" w:rsidP="005D6D2A">
      <w:pPr>
        <w:tabs>
          <w:tab w:val="left" w:pos="709"/>
        </w:tabs>
        <w:autoSpaceDE w:val="0"/>
        <w:autoSpaceDN w:val="0"/>
        <w:adjustRightInd w:val="0"/>
        <w:ind w:firstLine="709"/>
        <w:jc w:val="both"/>
        <w:rPr>
          <w:sz w:val="28"/>
          <w:szCs w:val="28"/>
        </w:rPr>
      </w:pPr>
      <w:r w:rsidRPr="0048747B">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D6D2A" w:rsidRPr="0048747B" w:rsidRDefault="005D6D2A" w:rsidP="005D6D2A">
      <w:pPr>
        <w:tabs>
          <w:tab w:val="left" w:pos="709"/>
        </w:tabs>
        <w:autoSpaceDE w:val="0"/>
        <w:autoSpaceDN w:val="0"/>
        <w:adjustRightInd w:val="0"/>
        <w:ind w:firstLine="709"/>
        <w:jc w:val="both"/>
        <w:rPr>
          <w:sz w:val="28"/>
          <w:szCs w:val="28"/>
        </w:rPr>
      </w:pPr>
      <w:r w:rsidRPr="0048747B">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D6D2A" w:rsidRPr="0048747B" w:rsidRDefault="005D6D2A" w:rsidP="005D6D2A">
      <w:pPr>
        <w:tabs>
          <w:tab w:val="left" w:pos="709"/>
        </w:tabs>
        <w:autoSpaceDE w:val="0"/>
        <w:autoSpaceDN w:val="0"/>
        <w:adjustRightInd w:val="0"/>
        <w:ind w:firstLine="709"/>
        <w:jc w:val="both"/>
        <w:rPr>
          <w:sz w:val="28"/>
          <w:szCs w:val="28"/>
        </w:rPr>
      </w:pPr>
      <w:r w:rsidRPr="0048747B">
        <w:rPr>
          <w:sz w:val="28"/>
          <w:szCs w:val="28"/>
        </w:rPr>
        <w:t>содействие со стороны должностных лиц, при необходимости, инвалиду при входе в объект и выходе из него;</w:t>
      </w:r>
    </w:p>
    <w:p w:rsidR="005D6D2A" w:rsidRPr="0048747B" w:rsidRDefault="005D6D2A" w:rsidP="005D6D2A">
      <w:pPr>
        <w:tabs>
          <w:tab w:val="left" w:pos="709"/>
        </w:tabs>
        <w:autoSpaceDE w:val="0"/>
        <w:autoSpaceDN w:val="0"/>
        <w:adjustRightInd w:val="0"/>
        <w:ind w:firstLine="709"/>
        <w:jc w:val="both"/>
        <w:rPr>
          <w:sz w:val="28"/>
          <w:szCs w:val="28"/>
        </w:rPr>
      </w:pPr>
      <w:r w:rsidRPr="0048747B">
        <w:rPr>
          <w:sz w:val="28"/>
          <w:szCs w:val="28"/>
        </w:rPr>
        <w:t>оборудование на прилегающих к зданию территориях мест для парковки автотранспортных средств инвалидов;</w:t>
      </w:r>
    </w:p>
    <w:p w:rsidR="005D6D2A" w:rsidRPr="0048747B" w:rsidRDefault="005D6D2A" w:rsidP="005D6D2A">
      <w:pPr>
        <w:tabs>
          <w:tab w:val="left" w:pos="709"/>
        </w:tabs>
        <w:autoSpaceDE w:val="0"/>
        <w:autoSpaceDN w:val="0"/>
        <w:adjustRightInd w:val="0"/>
        <w:ind w:firstLine="709"/>
        <w:jc w:val="both"/>
        <w:rPr>
          <w:sz w:val="28"/>
          <w:szCs w:val="28"/>
        </w:rPr>
      </w:pPr>
      <w:r w:rsidRPr="0048747B">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5D6D2A" w:rsidRPr="0048747B" w:rsidRDefault="005D6D2A" w:rsidP="005D6D2A">
      <w:pPr>
        <w:tabs>
          <w:tab w:val="left" w:pos="709"/>
        </w:tabs>
        <w:autoSpaceDE w:val="0"/>
        <w:autoSpaceDN w:val="0"/>
        <w:adjustRightInd w:val="0"/>
        <w:ind w:firstLine="709"/>
        <w:jc w:val="both"/>
        <w:rPr>
          <w:sz w:val="28"/>
          <w:szCs w:val="28"/>
        </w:rPr>
      </w:pPr>
      <w:r w:rsidRPr="0048747B">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5D6D2A" w:rsidRPr="0048747B" w:rsidRDefault="005D6D2A" w:rsidP="005D6D2A">
      <w:pPr>
        <w:tabs>
          <w:tab w:val="left" w:pos="709"/>
        </w:tabs>
        <w:autoSpaceDE w:val="0"/>
        <w:autoSpaceDN w:val="0"/>
        <w:adjustRightInd w:val="0"/>
        <w:ind w:firstLine="709"/>
        <w:jc w:val="both"/>
        <w:rPr>
          <w:sz w:val="28"/>
          <w:szCs w:val="28"/>
        </w:rPr>
      </w:pPr>
      <w:r w:rsidRPr="0048747B">
        <w:rPr>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48747B">
        <w:rPr>
          <w:sz w:val="28"/>
          <w:szCs w:val="28"/>
        </w:rPr>
        <w:lastRenderedPageBreak/>
        <w:t>политики и нормативно-правовому регулированию в сфере социальной защиты населения;</w:t>
      </w:r>
    </w:p>
    <w:p w:rsidR="005D6D2A" w:rsidRPr="0048747B" w:rsidRDefault="005D6D2A" w:rsidP="005D6D2A">
      <w:pPr>
        <w:tabs>
          <w:tab w:val="left" w:pos="709"/>
        </w:tabs>
        <w:autoSpaceDE w:val="0"/>
        <w:autoSpaceDN w:val="0"/>
        <w:adjustRightInd w:val="0"/>
        <w:ind w:firstLine="709"/>
        <w:jc w:val="both"/>
        <w:rPr>
          <w:sz w:val="28"/>
          <w:szCs w:val="28"/>
        </w:rPr>
      </w:pPr>
      <w:r w:rsidRPr="0048747B">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D6D2A" w:rsidRPr="0048747B" w:rsidRDefault="005D6D2A" w:rsidP="005D6D2A">
      <w:pPr>
        <w:tabs>
          <w:tab w:val="left" w:pos="709"/>
        </w:tabs>
        <w:autoSpaceDE w:val="0"/>
        <w:autoSpaceDN w:val="0"/>
        <w:adjustRightInd w:val="0"/>
        <w:ind w:firstLine="709"/>
        <w:jc w:val="both"/>
        <w:rPr>
          <w:sz w:val="28"/>
          <w:szCs w:val="28"/>
        </w:rPr>
      </w:pPr>
      <w:r w:rsidRPr="0048747B">
        <w:rPr>
          <w:sz w:val="28"/>
          <w:szCs w:val="28"/>
        </w:rPr>
        <w:t xml:space="preserve">допуск в помещение сурдопереводчика и </w:t>
      </w:r>
      <w:proofErr w:type="spellStart"/>
      <w:r w:rsidRPr="0048747B">
        <w:rPr>
          <w:sz w:val="28"/>
          <w:szCs w:val="28"/>
        </w:rPr>
        <w:t>тифлосурдопереводчика</w:t>
      </w:r>
      <w:proofErr w:type="spellEnd"/>
      <w:r w:rsidRPr="0048747B">
        <w:rPr>
          <w:sz w:val="28"/>
          <w:szCs w:val="28"/>
        </w:rPr>
        <w:t>;</w:t>
      </w:r>
    </w:p>
    <w:p w:rsidR="005D6D2A" w:rsidRPr="0048747B" w:rsidRDefault="005D6D2A" w:rsidP="005D6D2A">
      <w:pPr>
        <w:tabs>
          <w:tab w:val="left" w:pos="709"/>
        </w:tabs>
        <w:autoSpaceDE w:val="0"/>
        <w:autoSpaceDN w:val="0"/>
        <w:adjustRightInd w:val="0"/>
        <w:jc w:val="both"/>
        <w:rPr>
          <w:sz w:val="28"/>
          <w:szCs w:val="28"/>
        </w:rPr>
      </w:pPr>
      <w:r w:rsidRPr="0048747B">
        <w:rPr>
          <w:sz w:val="28"/>
          <w:szCs w:val="28"/>
        </w:rPr>
        <w:tab/>
        <w:t>предоставление, при необходимости, услуги по месту жительства инвалида или в дистанционном режиме;</w:t>
      </w:r>
    </w:p>
    <w:p w:rsidR="005D6D2A" w:rsidRPr="0048747B" w:rsidRDefault="005D6D2A" w:rsidP="005D6D2A">
      <w:pPr>
        <w:tabs>
          <w:tab w:val="left" w:pos="709"/>
        </w:tabs>
        <w:autoSpaceDE w:val="0"/>
        <w:autoSpaceDN w:val="0"/>
        <w:adjustRightInd w:val="0"/>
        <w:ind w:firstLine="709"/>
        <w:jc w:val="both"/>
        <w:rPr>
          <w:sz w:val="28"/>
          <w:szCs w:val="28"/>
        </w:rPr>
      </w:pPr>
      <w:r w:rsidRPr="0048747B">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D6D2A" w:rsidRPr="0048747B" w:rsidRDefault="005D6D2A" w:rsidP="005D6D2A">
      <w:pPr>
        <w:jc w:val="both"/>
        <w:rPr>
          <w:b/>
          <w:bCs/>
          <w:sz w:val="28"/>
          <w:szCs w:val="28"/>
        </w:rPr>
      </w:pPr>
    </w:p>
    <w:p w:rsidR="005D6D2A" w:rsidRPr="0048747B" w:rsidRDefault="005D6D2A" w:rsidP="0048747B">
      <w:pPr>
        <w:autoSpaceDE w:val="0"/>
        <w:autoSpaceDN w:val="0"/>
        <w:adjustRightInd w:val="0"/>
        <w:ind w:firstLine="540"/>
        <w:jc w:val="center"/>
        <w:rPr>
          <w:b/>
          <w:sz w:val="28"/>
          <w:szCs w:val="28"/>
        </w:rPr>
      </w:pPr>
      <w:r w:rsidRPr="0048747B">
        <w:rPr>
          <w:b/>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D6D2A" w:rsidRPr="0048747B" w:rsidRDefault="005D6D2A" w:rsidP="005D6D2A">
      <w:pPr>
        <w:autoSpaceDE w:val="0"/>
        <w:rPr>
          <w:b/>
          <w:bCs/>
          <w:sz w:val="28"/>
          <w:szCs w:val="28"/>
        </w:rPr>
      </w:pPr>
    </w:p>
    <w:p w:rsidR="005D6D2A" w:rsidRPr="0048747B" w:rsidRDefault="005D6D2A" w:rsidP="005D6D2A">
      <w:pPr>
        <w:autoSpaceDE w:val="0"/>
        <w:ind w:firstLine="704"/>
        <w:jc w:val="both"/>
        <w:rPr>
          <w:b/>
          <w:bCs/>
          <w:sz w:val="28"/>
          <w:szCs w:val="28"/>
        </w:rPr>
      </w:pPr>
      <w:r w:rsidRPr="0048747B">
        <w:rPr>
          <w:b/>
          <w:bCs/>
          <w:sz w:val="28"/>
          <w:szCs w:val="28"/>
        </w:rPr>
        <w:t xml:space="preserve">Показатели доступности </w:t>
      </w:r>
      <w:r w:rsidRPr="0048747B">
        <w:rPr>
          <w:b/>
          <w:sz w:val="28"/>
          <w:szCs w:val="28"/>
        </w:rPr>
        <w:t>муниципальной</w:t>
      </w:r>
      <w:r w:rsidRPr="0048747B">
        <w:rPr>
          <w:b/>
          <w:bCs/>
          <w:sz w:val="28"/>
          <w:szCs w:val="28"/>
        </w:rPr>
        <w:t xml:space="preserve"> услуги:</w:t>
      </w:r>
    </w:p>
    <w:p w:rsidR="005D6D2A" w:rsidRPr="0048747B" w:rsidRDefault="005D6D2A" w:rsidP="005D6D2A">
      <w:pPr>
        <w:autoSpaceDE w:val="0"/>
        <w:ind w:firstLine="704"/>
        <w:jc w:val="both"/>
        <w:rPr>
          <w:sz w:val="28"/>
          <w:szCs w:val="28"/>
        </w:rPr>
      </w:pPr>
      <w:r w:rsidRPr="0048747B">
        <w:rPr>
          <w:sz w:val="28"/>
          <w:szCs w:val="28"/>
        </w:rPr>
        <w:t>транспортная или пешая доступность к местам предоставления муниципальной услуги;</w:t>
      </w:r>
    </w:p>
    <w:p w:rsidR="005D6D2A" w:rsidRPr="0048747B" w:rsidRDefault="005D6D2A" w:rsidP="005D6D2A">
      <w:pPr>
        <w:autoSpaceDE w:val="0"/>
        <w:ind w:firstLine="704"/>
        <w:jc w:val="both"/>
        <w:rPr>
          <w:sz w:val="28"/>
          <w:szCs w:val="28"/>
        </w:rPr>
      </w:pPr>
      <w:r w:rsidRPr="0048747B">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5D6D2A" w:rsidRPr="0048747B" w:rsidRDefault="005D6D2A" w:rsidP="005D6D2A">
      <w:pPr>
        <w:autoSpaceDE w:val="0"/>
        <w:ind w:firstLine="704"/>
        <w:jc w:val="both"/>
        <w:rPr>
          <w:sz w:val="28"/>
          <w:szCs w:val="28"/>
        </w:rPr>
      </w:pPr>
      <w:r w:rsidRPr="0048747B">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D6D2A" w:rsidRPr="0048747B" w:rsidRDefault="005D6D2A" w:rsidP="005D6D2A">
      <w:pPr>
        <w:autoSpaceDE w:val="0"/>
        <w:ind w:firstLine="704"/>
        <w:jc w:val="both"/>
        <w:rPr>
          <w:sz w:val="28"/>
          <w:szCs w:val="28"/>
        </w:rPr>
      </w:pPr>
    </w:p>
    <w:p w:rsidR="005D6D2A" w:rsidRPr="0048747B" w:rsidRDefault="005D6D2A" w:rsidP="005D6D2A">
      <w:pPr>
        <w:autoSpaceDE w:val="0"/>
        <w:ind w:firstLine="704"/>
        <w:jc w:val="both"/>
        <w:rPr>
          <w:b/>
          <w:sz w:val="28"/>
          <w:szCs w:val="28"/>
        </w:rPr>
      </w:pPr>
      <w:r w:rsidRPr="0048747B">
        <w:rPr>
          <w:b/>
          <w:sz w:val="28"/>
          <w:szCs w:val="28"/>
        </w:rPr>
        <w:t>Показатели качества муниципальной услуги:</w:t>
      </w:r>
    </w:p>
    <w:p w:rsidR="005D6D2A" w:rsidRPr="0048747B" w:rsidRDefault="005D6D2A" w:rsidP="005D6D2A">
      <w:pPr>
        <w:autoSpaceDE w:val="0"/>
        <w:ind w:firstLine="704"/>
        <w:jc w:val="both"/>
        <w:rPr>
          <w:sz w:val="28"/>
          <w:szCs w:val="28"/>
        </w:rPr>
      </w:pPr>
      <w:r w:rsidRPr="0048747B">
        <w:rPr>
          <w:sz w:val="28"/>
          <w:szCs w:val="28"/>
        </w:rPr>
        <w:t>полнота и актуальность информации о порядке предоставления муниципальной услуги;</w:t>
      </w:r>
    </w:p>
    <w:p w:rsidR="005D6D2A" w:rsidRPr="0048747B" w:rsidRDefault="005D6D2A" w:rsidP="005D6D2A">
      <w:pPr>
        <w:autoSpaceDE w:val="0"/>
        <w:ind w:firstLine="704"/>
        <w:jc w:val="both"/>
        <w:rPr>
          <w:sz w:val="28"/>
          <w:szCs w:val="28"/>
        </w:rPr>
      </w:pPr>
      <w:r w:rsidRPr="0048747B">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6D2A" w:rsidRPr="0048747B" w:rsidRDefault="005D6D2A" w:rsidP="005D6D2A">
      <w:pPr>
        <w:autoSpaceDE w:val="0"/>
        <w:ind w:firstLine="704"/>
        <w:jc w:val="both"/>
        <w:rPr>
          <w:sz w:val="28"/>
          <w:szCs w:val="28"/>
        </w:rPr>
      </w:pPr>
      <w:r w:rsidRPr="0048747B">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w:t>
      </w:r>
      <w:r w:rsidRPr="0048747B">
        <w:rPr>
          <w:sz w:val="28"/>
          <w:szCs w:val="28"/>
        </w:rPr>
        <w:lastRenderedPageBreak/>
        <w:t>целях соблюдения установленных настоящим Административным регламентом сроков предоставления муниципальной услуги;</w:t>
      </w:r>
    </w:p>
    <w:p w:rsidR="005D6D2A" w:rsidRPr="0048747B" w:rsidRDefault="005D6D2A" w:rsidP="005D6D2A">
      <w:pPr>
        <w:autoSpaceDE w:val="0"/>
        <w:ind w:firstLine="704"/>
        <w:jc w:val="both"/>
        <w:rPr>
          <w:sz w:val="28"/>
          <w:szCs w:val="28"/>
        </w:rPr>
      </w:pPr>
      <w:r w:rsidRPr="0048747B">
        <w:rPr>
          <w:sz w:val="28"/>
          <w:szCs w:val="28"/>
        </w:rPr>
        <w:t xml:space="preserve">количество </w:t>
      </w:r>
      <w:r w:rsidR="0009222F" w:rsidRPr="0048747B">
        <w:rPr>
          <w:sz w:val="28"/>
          <w:szCs w:val="28"/>
        </w:rPr>
        <w:t>взаимодействий</w:t>
      </w:r>
      <w:r w:rsidRPr="0048747B">
        <w:rPr>
          <w:sz w:val="28"/>
          <w:szCs w:val="28"/>
        </w:rPr>
        <w:t xml:space="preserve"> заявителя с должностными лицами при предоставлении муниципальной услуги</w:t>
      </w:r>
      <w:r w:rsidR="0009222F" w:rsidRPr="0048747B">
        <w:rPr>
          <w:sz w:val="28"/>
          <w:szCs w:val="28"/>
        </w:rPr>
        <w:t xml:space="preserve"> и их продолжительность</w:t>
      </w:r>
      <w:r w:rsidRPr="0048747B">
        <w:rPr>
          <w:sz w:val="28"/>
          <w:szCs w:val="28"/>
        </w:rPr>
        <w:t>;</w:t>
      </w:r>
    </w:p>
    <w:p w:rsidR="005D6D2A" w:rsidRPr="0048747B" w:rsidRDefault="005D6D2A" w:rsidP="005D6D2A">
      <w:pPr>
        <w:autoSpaceDE w:val="0"/>
        <w:ind w:firstLine="704"/>
        <w:jc w:val="both"/>
        <w:rPr>
          <w:sz w:val="28"/>
          <w:szCs w:val="28"/>
        </w:rPr>
      </w:pPr>
      <w:r w:rsidRPr="0048747B">
        <w:rPr>
          <w:sz w:val="28"/>
          <w:szCs w:val="28"/>
        </w:rPr>
        <w:t>отсутствие очередей при приеме и выдаче документов заявителям;</w:t>
      </w:r>
    </w:p>
    <w:p w:rsidR="005D6D2A" w:rsidRPr="0048747B" w:rsidRDefault="005D6D2A" w:rsidP="005D6D2A">
      <w:pPr>
        <w:autoSpaceDE w:val="0"/>
        <w:ind w:firstLine="704"/>
        <w:jc w:val="both"/>
        <w:rPr>
          <w:sz w:val="28"/>
          <w:szCs w:val="28"/>
        </w:rPr>
      </w:pPr>
      <w:r w:rsidRPr="0048747B">
        <w:rPr>
          <w:sz w:val="28"/>
          <w:szCs w:val="28"/>
        </w:rPr>
        <w:t>отсутствие обоснованных жалоб на действия (бездействие) специалистов и уполномоченных должностных лиц;</w:t>
      </w:r>
    </w:p>
    <w:p w:rsidR="005D6D2A" w:rsidRPr="0048747B" w:rsidRDefault="005D6D2A" w:rsidP="005D6D2A">
      <w:pPr>
        <w:autoSpaceDE w:val="0"/>
        <w:ind w:firstLine="704"/>
        <w:jc w:val="both"/>
        <w:rPr>
          <w:sz w:val="28"/>
          <w:szCs w:val="28"/>
        </w:rPr>
      </w:pPr>
      <w:r w:rsidRPr="0048747B">
        <w:rPr>
          <w:sz w:val="28"/>
          <w:szCs w:val="28"/>
        </w:rPr>
        <w:t>отсутствие жалоб на некорректное, невнимательное отношение специалистов и уполномоченных должностных лиц к заявителям.</w:t>
      </w:r>
    </w:p>
    <w:p w:rsidR="005D6D2A" w:rsidRPr="0048747B" w:rsidRDefault="005D6D2A" w:rsidP="002B2F57">
      <w:pPr>
        <w:jc w:val="center"/>
        <w:rPr>
          <w:b/>
          <w:bCs/>
          <w:sz w:val="28"/>
          <w:szCs w:val="28"/>
        </w:rPr>
      </w:pPr>
    </w:p>
    <w:p w:rsidR="0009222F" w:rsidRPr="002B2F57" w:rsidRDefault="005D6D2A" w:rsidP="002B2F57">
      <w:pPr>
        <w:ind w:firstLine="704"/>
        <w:jc w:val="center"/>
        <w:rPr>
          <w:b/>
          <w:sz w:val="28"/>
          <w:szCs w:val="28"/>
        </w:rPr>
      </w:pPr>
      <w:r w:rsidRPr="0048747B">
        <w:rPr>
          <w:b/>
          <w:sz w:val="28"/>
          <w:szCs w:val="28"/>
        </w:rPr>
        <w:t>2.18.  Иные требования, в том числе учитывающие особенности предоставления муниципальной услуги в электронной форме</w:t>
      </w:r>
    </w:p>
    <w:p w:rsidR="005D6D2A" w:rsidRPr="0048747B" w:rsidRDefault="005D6D2A" w:rsidP="005D6D2A">
      <w:pPr>
        <w:pStyle w:val="af"/>
        <w:spacing w:after="0" w:line="240" w:lineRule="auto"/>
        <w:ind w:firstLine="709"/>
        <w:jc w:val="both"/>
        <w:rPr>
          <w:rFonts w:ascii="Times New Roman" w:hAnsi="Times New Roman"/>
          <w:color w:val="auto"/>
          <w:sz w:val="28"/>
          <w:szCs w:val="28"/>
        </w:rPr>
      </w:pPr>
      <w:r w:rsidRPr="0048747B">
        <w:rPr>
          <w:rFonts w:ascii="Times New Roman" w:hAnsi="Times New Roman"/>
          <w:color w:val="auto"/>
          <w:sz w:val="28"/>
          <w:szCs w:val="28"/>
        </w:rPr>
        <w:t>Муниципальная услуга в электронной форме в настоящее время не предоставляется.</w:t>
      </w:r>
    </w:p>
    <w:p w:rsidR="00B0324D" w:rsidRPr="0048747B" w:rsidRDefault="00B0324D" w:rsidP="0009222F">
      <w:pPr>
        <w:jc w:val="both"/>
        <w:rPr>
          <w:b/>
          <w:sz w:val="28"/>
          <w:szCs w:val="28"/>
        </w:rPr>
      </w:pPr>
    </w:p>
    <w:p w:rsidR="005D6D2A" w:rsidRPr="0048747B" w:rsidRDefault="00DF60A6" w:rsidP="005D6D2A">
      <w:pPr>
        <w:widowControl w:val="0"/>
        <w:jc w:val="center"/>
        <w:rPr>
          <w:b/>
          <w:bCs/>
          <w:sz w:val="28"/>
          <w:szCs w:val="28"/>
        </w:rPr>
      </w:pPr>
      <w:r w:rsidRPr="0048747B">
        <w:rPr>
          <w:b/>
          <w:kern w:val="32"/>
          <w:sz w:val="28"/>
          <w:szCs w:val="28"/>
        </w:rPr>
        <w:t xml:space="preserve">III. </w:t>
      </w:r>
      <w:r w:rsidR="005D6D2A" w:rsidRPr="0048747B">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F60A6" w:rsidRPr="0048747B" w:rsidRDefault="00DF60A6" w:rsidP="005D6D2A">
      <w:pPr>
        <w:tabs>
          <w:tab w:val="left" w:pos="1134"/>
          <w:tab w:val="left" w:pos="1273"/>
          <w:tab w:val="left" w:pos="1541"/>
        </w:tabs>
        <w:jc w:val="center"/>
        <w:rPr>
          <w:rStyle w:val="11"/>
          <w:b w:val="0"/>
          <w:bCs w:val="0"/>
          <w:smallCaps w:val="0"/>
          <w:sz w:val="28"/>
          <w:szCs w:val="28"/>
        </w:rPr>
      </w:pPr>
      <w:r w:rsidRPr="0048747B">
        <w:rPr>
          <w:rStyle w:val="11"/>
          <w:b w:val="0"/>
          <w:bCs w:val="0"/>
          <w:smallCaps w:val="0"/>
          <w:sz w:val="28"/>
          <w:szCs w:val="28"/>
        </w:rPr>
        <w:tab/>
      </w:r>
    </w:p>
    <w:p w:rsidR="005824A2" w:rsidRPr="002B2F57" w:rsidRDefault="005D6D2A" w:rsidP="002B2F57">
      <w:pPr>
        <w:pStyle w:val="3"/>
        <w:spacing w:before="0" w:line="240" w:lineRule="auto"/>
        <w:rPr>
          <w:rFonts w:ascii="Times New Roman" w:hAnsi="Times New Roman"/>
          <w:sz w:val="28"/>
          <w:szCs w:val="28"/>
          <w:lang w:val="ru-RU" w:eastAsia="ru-RU"/>
        </w:rPr>
      </w:pPr>
      <w:r w:rsidRPr="0048747B">
        <w:rPr>
          <w:rFonts w:ascii="Times New Roman" w:hAnsi="Times New Roman"/>
          <w:sz w:val="28"/>
          <w:szCs w:val="28"/>
          <w:lang w:val="ru-RU" w:eastAsia="ru-RU"/>
        </w:rPr>
        <w:t xml:space="preserve"> Исчерпывающий перечень </w:t>
      </w:r>
      <w:r w:rsidR="00A32E91" w:rsidRPr="0048747B">
        <w:rPr>
          <w:rFonts w:ascii="Times New Roman" w:hAnsi="Times New Roman"/>
          <w:sz w:val="28"/>
          <w:szCs w:val="28"/>
          <w:lang w:val="ru-RU" w:eastAsia="ru-RU"/>
        </w:rPr>
        <w:t xml:space="preserve">административных </w:t>
      </w:r>
      <w:r w:rsidR="00DF60A6" w:rsidRPr="0048747B">
        <w:rPr>
          <w:rFonts w:ascii="Times New Roman" w:hAnsi="Times New Roman"/>
          <w:sz w:val="28"/>
          <w:szCs w:val="28"/>
          <w:lang w:val="ru-RU" w:eastAsia="ru-RU"/>
        </w:rPr>
        <w:t>процедур</w:t>
      </w:r>
    </w:p>
    <w:p w:rsidR="00ED343D" w:rsidRPr="0048747B" w:rsidRDefault="005D6D2A" w:rsidP="00AA6DCF">
      <w:pPr>
        <w:tabs>
          <w:tab w:val="left" w:pos="0"/>
        </w:tabs>
        <w:ind w:firstLine="709"/>
        <w:jc w:val="both"/>
        <w:rPr>
          <w:sz w:val="28"/>
          <w:szCs w:val="28"/>
        </w:rPr>
      </w:pPr>
      <w:r w:rsidRPr="0048747B">
        <w:rPr>
          <w:sz w:val="28"/>
          <w:szCs w:val="28"/>
        </w:rPr>
        <w:t>1)</w:t>
      </w:r>
      <w:r w:rsidR="00ED343D" w:rsidRPr="0048747B">
        <w:rPr>
          <w:sz w:val="28"/>
          <w:szCs w:val="28"/>
        </w:rPr>
        <w:t xml:space="preserve"> прием и регистрация заявления</w:t>
      </w:r>
      <w:r w:rsidR="00AC6018" w:rsidRPr="0048747B">
        <w:rPr>
          <w:sz w:val="28"/>
          <w:szCs w:val="28"/>
        </w:rPr>
        <w:t xml:space="preserve"> </w:t>
      </w:r>
      <w:r w:rsidR="00C83B55" w:rsidRPr="0048747B">
        <w:rPr>
          <w:sz w:val="28"/>
          <w:szCs w:val="28"/>
        </w:rPr>
        <w:t xml:space="preserve">и документов, необходимых для предоставления </w:t>
      </w:r>
      <w:r w:rsidR="00B631AA" w:rsidRPr="0048747B">
        <w:rPr>
          <w:sz w:val="28"/>
          <w:szCs w:val="28"/>
        </w:rPr>
        <w:t>муниципальной</w:t>
      </w:r>
      <w:r w:rsidR="00C83B55" w:rsidRPr="0048747B">
        <w:rPr>
          <w:sz w:val="28"/>
          <w:szCs w:val="28"/>
        </w:rPr>
        <w:t xml:space="preserve"> услуги</w:t>
      </w:r>
      <w:r w:rsidR="00ED343D" w:rsidRPr="0048747B">
        <w:rPr>
          <w:sz w:val="28"/>
          <w:szCs w:val="28"/>
        </w:rPr>
        <w:t>;</w:t>
      </w:r>
    </w:p>
    <w:p w:rsidR="00E3495B" w:rsidRPr="0048747B" w:rsidRDefault="005D6D2A" w:rsidP="00AA6DCF">
      <w:pPr>
        <w:tabs>
          <w:tab w:val="left" w:pos="0"/>
        </w:tabs>
        <w:ind w:firstLine="709"/>
        <w:jc w:val="both"/>
        <w:rPr>
          <w:sz w:val="28"/>
          <w:szCs w:val="28"/>
        </w:rPr>
      </w:pPr>
      <w:r w:rsidRPr="0048747B">
        <w:rPr>
          <w:sz w:val="28"/>
          <w:szCs w:val="28"/>
        </w:rPr>
        <w:t>2)</w:t>
      </w:r>
      <w:r w:rsidR="009902E5" w:rsidRPr="0048747B">
        <w:rPr>
          <w:sz w:val="28"/>
          <w:szCs w:val="28"/>
        </w:rPr>
        <w:t xml:space="preserve"> </w:t>
      </w:r>
      <w:r w:rsidR="008E6970" w:rsidRPr="0048747B">
        <w:rPr>
          <w:sz w:val="28"/>
          <w:szCs w:val="28"/>
        </w:rPr>
        <w:t>Формирование и направление межведомственных запросов</w:t>
      </w:r>
      <w:r w:rsidR="00AC6018" w:rsidRPr="0048747B">
        <w:rPr>
          <w:sz w:val="28"/>
          <w:szCs w:val="28"/>
        </w:rPr>
        <w:t xml:space="preserve"> </w:t>
      </w:r>
      <w:r w:rsidR="008E6970" w:rsidRPr="0048747B">
        <w:rPr>
          <w:sz w:val="28"/>
          <w:szCs w:val="28"/>
        </w:rPr>
        <w:t>в органы, участвующие в предоставлении муниципальной услуги;</w:t>
      </w:r>
    </w:p>
    <w:p w:rsidR="009902E5" w:rsidRPr="0048747B" w:rsidRDefault="005D6D2A" w:rsidP="00AA6DCF">
      <w:pPr>
        <w:tabs>
          <w:tab w:val="left" w:pos="0"/>
        </w:tabs>
        <w:ind w:firstLine="709"/>
        <w:jc w:val="both"/>
        <w:rPr>
          <w:sz w:val="28"/>
          <w:szCs w:val="28"/>
        </w:rPr>
      </w:pPr>
      <w:r w:rsidRPr="0048747B">
        <w:rPr>
          <w:sz w:val="28"/>
          <w:szCs w:val="28"/>
        </w:rPr>
        <w:t>3)</w:t>
      </w:r>
      <w:r w:rsidR="00ED343D" w:rsidRPr="0048747B">
        <w:rPr>
          <w:sz w:val="28"/>
          <w:szCs w:val="28"/>
        </w:rPr>
        <w:t xml:space="preserve"> принятие решения </w:t>
      </w:r>
      <w:r w:rsidR="009902E5" w:rsidRPr="0048747B">
        <w:rPr>
          <w:sz w:val="28"/>
          <w:szCs w:val="28"/>
        </w:rPr>
        <w:t xml:space="preserve">о предоставлении </w:t>
      </w:r>
      <w:r w:rsidR="00B631AA" w:rsidRPr="0048747B">
        <w:rPr>
          <w:sz w:val="28"/>
          <w:szCs w:val="28"/>
        </w:rPr>
        <w:t xml:space="preserve">земельного участка </w:t>
      </w:r>
      <w:r w:rsidR="009902E5" w:rsidRPr="0048747B">
        <w:rPr>
          <w:sz w:val="28"/>
          <w:szCs w:val="28"/>
        </w:rPr>
        <w:t>в собственность</w:t>
      </w:r>
      <w:r w:rsidR="005C4A0E" w:rsidRPr="0048747B">
        <w:rPr>
          <w:sz w:val="28"/>
          <w:szCs w:val="28"/>
        </w:rPr>
        <w:t>, аренду</w:t>
      </w:r>
      <w:r w:rsidR="00CC58A1" w:rsidRPr="0048747B">
        <w:rPr>
          <w:sz w:val="28"/>
          <w:szCs w:val="28"/>
        </w:rPr>
        <w:t>;</w:t>
      </w:r>
    </w:p>
    <w:p w:rsidR="00462378" w:rsidRPr="0048747B" w:rsidRDefault="005D6D2A" w:rsidP="00AA6DCF">
      <w:pPr>
        <w:tabs>
          <w:tab w:val="left" w:pos="0"/>
        </w:tabs>
        <w:ind w:firstLine="709"/>
        <w:jc w:val="both"/>
        <w:rPr>
          <w:sz w:val="28"/>
          <w:szCs w:val="28"/>
        </w:rPr>
      </w:pPr>
      <w:r w:rsidRPr="0048747B">
        <w:rPr>
          <w:sz w:val="28"/>
          <w:szCs w:val="28"/>
        </w:rPr>
        <w:t xml:space="preserve">4) </w:t>
      </w:r>
      <w:r w:rsidR="000D32E5" w:rsidRPr="0048747B">
        <w:rPr>
          <w:sz w:val="28"/>
          <w:szCs w:val="28"/>
        </w:rPr>
        <w:t xml:space="preserve">выдача заявителю </w:t>
      </w:r>
      <w:r w:rsidR="00A10E4A" w:rsidRPr="0048747B">
        <w:rPr>
          <w:sz w:val="28"/>
          <w:szCs w:val="28"/>
        </w:rPr>
        <w:t>результата оказания муниципальной услуги</w:t>
      </w:r>
      <w:r w:rsidR="007A5E48" w:rsidRPr="0048747B">
        <w:rPr>
          <w:sz w:val="28"/>
          <w:szCs w:val="28"/>
        </w:rPr>
        <w:t xml:space="preserve">. </w:t>
      </w:r>
    </w:p>
    <w:p w:rsidR="005D6D2A" w:rsidRPr="0048747B" w:rsidRDefault="005D6D2A" w:rsidP="00AA6DCF">
      <w:pPr>
        <w:ind w:firstLine="708"/>
        <w:jc w:val="both"/>
        <w:rPr>
          <w:sz w:val="28"/>
          <w:szCs w:val="28"/>
        </w:rPr>
      </w:pPr>
      <w:r w:rsidRPr="0048747B">
        <w:rPr>
          <w:sz w:val="28"/>
          <w:szCs w:val="28"/>
        </w:rPr>
        <w:t>5) Порядок исправления допущенных опечаток и ошибок в выданных в результате предоставления муниципальной услуги документах.</w:t>
      </w:r>
    </w:p>
    <w:p w:rsidR="00C34DF9" w:rsidRPr="0048747B" w:rsidRDefault="00C34DF9" w:rsidP="00CC58A1">
      <w:pPr>
        <w:tabs>
          <w:tab w:val="left" w:pos="0"/>
        </w:tabs>
        <w:ind w:firstLine="709"/>
        <w:jc w:val="both"/>
        <w:rPr>
          <w:sz w:val="28"/>
          <w:szCs w:val="28"/>
        </w:rPr>
      </w:pPr>
    </w:p>
    <w:p w:rsidR="00ED343D" w:rsidRPr="002B2F57" w:rsidRDefault="00A32E91" w:rsidP="002B2F57">
      <w:pPr>
        <w:autoSpaceDE w:val="0"/>
        <w:autoSpaceDN w:val="0"/>
        <w:adjustRightInd w:val="0"/>
        <w:jc w:val="center"/>
        <w:outlineLvl w:val="2"/>
        <w:rPr>
          <w:b/>
          <w:sz w:val="28"/>
          <w:szCs w:val="28"/>
        </w:rPr>
      </w:pPr>
      <w:r w:rsidRPr="0048747B">
        <w:rPr>
          <w:b/>
          <w:sz w:val="28"/>
          <w:szCs w:val="28"/>
        </w:rPr>
        <w:t>3.1</w:t>
      </w:r>
      <w:r w:rsidR="008E6970" w:rsidRPr="0048747B">
        <w:rPr>
          <w:b/>
          <w:sz w:val="28"/>
          <w:szCs w:val="28"/>
        </w:rPr>
        <w:t xml:space="preserve"> </w:t>
      </w:r>
      <w:r w:rsidR="00ED343D" w:rsidRPr="0048747B">
        <w:rPr>
          <w:b/>
          <w:sz w:val="28"/>
          <w:szCs w:val="28"/>
        </w:rPr>
        <w:t>Прием и регистрация заявления</w:t>
      </w:r>
      <w:r w:rsidR="00C83B55" w:rsidRPr="0048747B">
        <w:rPr>
          <w:b/>
          <w:sz w:val="28"/>
          <w:szCs w:val="28"/>
        </w:rPr>
        <w:t xml:space="preserve"> и документов, необходимых для предоставления </w:t>
      </w:r>
      <w:r w:rsidR="00B631AA" w:rsidRPr="0048747B">
        <w:rPr>
          <w:b/>
          <w:sz w:val="28"/>
          <w:szCs w:val="28"/>
        </w:rPr>
        <w:t>муниципальной</w:t>
      </w:r>
      <w:r w:rsidR="00C83B55" w:rsidRPr="0048747B">
        <w:rPr>
          <w:b/>
          <w:sz w:val="28"/>
          <w:szCs w:val="28"/>
        </w:rPr>
        <w:t xml:space="preserve"> услуги</w:t>
      </w:r>
    </w:p>
    <w:p w:rsidR="008E6970" w:rsidRPr="0048747B" w:rsidRDefault="008E6970" w:rsidP="008E6970">
      <w:pPr>
        <w:jc w:val="both"/>
        <w:rPr>
          <w:sz w:val="28"/>
          <w:szCs w:val="28"/>
        </w:rPr>
      </w:pPr>
      <w:r w:rsidRPr="0048747B">
        <w:rPr>
          <w:sz w:val="28"/>
          <w:szCs w:val="28"/>
        </w:rPr>
        <w:tab/>
      </w:r>
      <w:r w:rsidR="00A32E91" w:rsidRPr="0048747B">
        <w:rPr>
          <w:sz w:val="28"/>
          <w:szCs w:val="28"/>
        </w:rPr>
        <w:t>3.1</w:t>
      </w:r>
      <w:r w:rsidRPr="0048747B">
        <w:rPr>
          <w:sz w:val="28"/>
          <w:szCs w:val="28"/>
        </w:rPr>
        <w:t>.1. Основанием для начала административной процедуры является подача заявителем заявления о предоставлении муниципальной услуги с докуме</w:t>
      </w:r>
      <w:r w:rsidR="00A32E91" w:rsidRPr="0048747B">
        <w:rPr>
          <w:sz w:val="28"/>
          <w:szCs w:val="28"/>
        </w:rPr>
        <w:t>нтами, указанными в п</w:t>
      </w:r>
      <w:r w:rsidR="00AA6DCF" w:rsidRPr="0048747B">
        <w:rPr>
          <w:sz w:val="28"/>
          <w:szCs w:val="28"/>
        </w:rPr>
        <w:t>одразделе</w:t>
      </w:r>
      <w:r w:rsidR="00A32E91" w:rsidRPr="0048747B">
        <w:rPr>
          <w:sz w:val="28"/>
          <w:szCs w:val="28"/>
        </w:rPr>
        <w:t xml:space="preserve"> 2.6</w:t>
      </w:r>
      <w:r w:rsidRPr="0048747B">
        <w:rPr>
          <w:sz w:val="28"/>
          <w:szCs w:val="28"/>
        </w:rPr>
        <w:t>.</w:t>
      </w:r>
      <w:r w:rsidR="00AA6DCF" w:rsidRPr="0048747B">
        <w:rPr>
          <w:sz w:val="28"/>
          <w:szCs w:val="28"/>
        </w:rPr>
        <w:t>2.</w:t>
      </w:r>
      <w:r w:rsidRPr="0048747B">
        <w:rPr>
          <w:sz w:val="28"/>
          <w:szCs w:val="28"/>
        </w:rPr>
        <w:t xml:space="preserve"> настоящего Административного регламента в Администрацию.</w:t>
      </w:r>
    </w:p>
    <w:p w:rsidR="008E6970" w:rsidRPr="0048747B" w:rsidRDefault="00A32E91" w:rsidP="008E6970">
      <w:pPr>
        <w:tabs>
          <w:tab w:val="num" w:pos="-5160"/>
        </w:tabs>
        <w:autoSpaceDE w:val="0"/>
        <w:autoSpaceDN w:val="0"/>
        <w:adjustRightInd w:val="0"/>
        <w:ind w:firstLine="1"/>
        <w:jc w:val="both"/>
        <w:rPr>
          <w:bCs/>
          <w:sz w:val="28"/>
          <w:szCs w:val="28"/>
        </w:rPr>
      </w:pPr>
      <w:r w:rsidRPr="0048747B">
        <w:rPr>
          <w:bCs/>
          <w:sz w:val="28"/>
          <w:szCs w:val="28"/>
        </w:rPr>
        <w:tab/>
        <w:t>3.1</w:t>
      </w:r>
      <w:r w:rsidR="008E6970" w:rsidRPr="0048747B">
        <w:rPr>
          <w:bCs/>
          <w:sz w:val="28"/>
          <w:szCs w:val="28"/>
        </w:rPr>
        <w:t>.2. При получении заявления ответственный   ис</w:t>
      </w:r>
      <w:r w:rsidRPr="0048747B">
        <w:rPr>
          <w:bCs/>
          <w:sz w:val="28"/>
          <w:szCs w:val="28"/>
        </w:rPr>
        <w:t>полнитель</w:t>
      </w:r>
      <w:r w:rsidR="008E6970" w:rsidRPr="0048747B">
        <w:rPr>
          <w:bCs/>
          <w:sz w:val="28"/>
          <w:szCs w:val="28"/>
        </w:rPr>
        <w:t xml:space="preserve"> Администрации</w:t>
      </w:r>
      <w:r w:rsidR="008E6970" w:rsidRPr="0048747B">
        <w:rPr>
          <w:sz w:val="28"/>
          <w:szCs w:val="28"/>
        </w:rPr>
        <w:t xml:space="preserve">: </w:t>
      </w:r>
    </w:p>
    <w:p w:rsidR="008E6970" w:rsidRPr="0048747B" w:rsidRDefault="008E6970" w:rsidP="008E6970">
      <w:pPr>
        <w:tabs>
          <w:tab w:val="num" w:pos="-5160"/>
        </w:tabs>
        <w:autoSpaceDE w:val="0"/>
        <w:autoSpaceDN w:val="0"/>
        <w:adjustRightInd w:val="0"/>
        <w:ind w:firstLine="1"/>
        <w:jc w:val="both"/>
        <w:rPr>
          <w:bCs/>
          <w:sz w:val="28"/>
          <w:szCs w:val="28"/>
        </w:rPr>
      </w:pPr>
      <w:r w:rsidRPr="0048747B">
        <w:rPr>
          <w:bCs/>
          <w:sz w:val="28"/>
          <w:szCs w:val="28"/>
        </w:rPr>
        <w:tab/>
        <w:t xml:space="preserve">1)  проверяет правильность оформления заявления; </w:t>
      </w:r>
    </w:p>
    <w:p w:rsidR="008E6970" w:rsidRPr="0048747B" w:rsidRDefault="008E6970" w:rsidP="008E6970">
      <w:pPr>
        <w:tabs>
          <w:tab w:val="num" w:pos="-5160"/>
        </w:tabs>
        <w:autoSpaceDE w:val="0"/>
        <w:autoSpaceDN w:val="0"/>
        <w:adjustRightInd w:val="0"/>
        <w:ind w:firstLine="709"/>
        <w:jc w:val="both"/>
        <w:rPr>
          <w:bCs/>
          <w:sz w:val="28"/>
          <w:szCs w:val="28"/>
        </w:rPr>
      </w:pPr>
      <w:r w:rsidRPr="0048747B">
        <w:rPr>
          <w:bCs/>
          <w:sz w:val="28"/>
          <w:szCs w:val="28"/>
        </w:rPr>
        <w:t>В случае неправильного оформления заявления о предоставлении муниципальной усл</w:t>
      </w:r>
      <w:r w:rsidR="00A32E91" w:rsidRPr="0048747B">
        <w:rPr>
          <w:bCs/>
          <w:sz w:val="28"/>
          <w:szCs w:val="28"/>
        </w:rPr>
        <w:t>уги, ответственным исполнителем</w:t>
      </w:r>
      <w:r w:rsidRPr="0048747B">
        <w:rPr>
          <w:bCs/>
          <w:sz w:val="28"/>
          <w:szCs w:val="28"/>
        </w:rPr>
        <w:t xml:space="preserve"> оказывается помощь заявителю в оформлении заявления.</w:t>
      </w:r>
    </w:p>
    <w:p w:rsidR="008E6970" w:rsidRPr="0048747B" w:rsidRDefault="008E6970" w:rsidP="008E6970">
      <w:pPr>
        <w:tabs>
          <w:tab w:val="num" w:pos="-5160"/>
        </w:tabs>
        <w:autoSpaceDE w:val="0"/>
        <w:autoSpaceDN w:val="0"/>
        <w:adjustRightInd w:val="0"/>
        <w:ind w:firstLine="709"/>
        <w:jc w:val="both"/>
        <w:rPr>
          <w:bCs/>
          <w:sz w:val="28"/>
          <w:szCs w:val="28"/>
        </w:rPr>
      </w:pPr>
      <w:r w:rsidRPr="0048747B">
        <w:rPr>
          <w:bCs/>
          <w:sz w:val="28"/>
          <w:szCs w:val="28"/>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E6970" w:rsidRPr="0048747B" w:rsidRDefault="008E6970" w:rsidP="008E6970">
      <w:pPr>
        <w:tabs>
          <w:tab w:val="num" w:pos="-5160"/>
        </w:tabs>
        <w:autoSpaceDE w:val="0"/>
        <w:autoSpaceDN w:val="0"/>
        <w:adjustRightInd w:val="0"/>
        <w:ind w:firstLine="709"/>
        <w:jc w:val="both"/>
        <w:rPr>
          <w:bCs/>
          <w:sz w:val="28"/>
          <w:szCs w:val="28"/>
        </w:rPr>
      </w:pPr>
      <w:r w:rsidRPr="0048747B">
        <w:rPr>
          <w:bCs/>
          <w:sz w:val="28"/>
          <w:szCs w:val="28"/>
        </w:rPr>
        <w:t>3)  заполняет расписку о приеме (регистрации) заявления заявителя;</w:t>
      </w:r>
    </w:p>
    <w:p w:rsidR="008E6970" w:rsidRPr="0048747B" w:rsidRDefault="00A32E91" w:rsidP="008E6970">
      <w:pPr>
        <w:tabs>
          <w:tab w:val="num" w:pos="-5160"/>
        </w:tabs>
        <w:autoSpaceDE w:val="0"/>
        <w:autoSpaceDN w:val="0"/>
        <w:adjustRightInd w:val="0"/>
        <w:jc w:val="both"/>
        <w:rPr>
          <w:bCs/>
          <w:sz w:val="28"/>
          <w:szCs w:val="28"/>
        </w:rPr>
      </w:pPr>
      <w:r w:rsidRPr="0048747B">
        <w:rPr>
          <w:bCs/>
          <w:sz w:val="28"/>
          <w:szCs w:val="28"/>
        </w:rPr>
        <w:tab/>
      </w:r>
      <w:r w:rsidR="008E6970" w:rsidRPr="0048747B">
        <w:rPr>
          <w:bCs/>
          <w:sz w:val="28"/>
          <w:szCs w:val="28"/>
        </w:rPr>
        <w:t>4) вносит запись о приеме заявления в Журнал регистрации заявлений.</w:t>
      </w:r>
    </w:p>
    <w:p w:rsidR="008E6970" w:rsidRPr="0048747B" w:rsidRDefault="00A32E91" w:rsidP="008E6970">
      <w:pPr>
        <w:tabs>
          <w:tab w:val="num" w:pos="-5160"/>
        </w:tabs>
        <w:autoSpaceDE w:val="0"/>
        <w:autoSpaceDN w:val="0"/>
        <w:adjustRightInd w:val="0"/>
        <w:ind w:firstLine="709"/>
        <w:jc w:val="both"/>
        <w:rPr>
          <w:bCs/>
          <w:sz w:val="28"/>
          <w:szCs w:val="28"/>
        </w:rPr>
      </w:pPr>
      <w:r w:rsidRPr="0048747B">
        <w:rPr>
          <w:bCs/>
          <w:sz w:val="28"/>
          <w:szCs w:val="28"/>
        </w:rPr>
        <w:t>3.1</w:t>
      </w:r>
      <w:r w:rsidR="008E6970" w:rsidRPr="0048747B">
        <w:rPr>
          <w:bCs/>
          <w:sz w:val="28"/>
          <w:szCs w:val="28"/>
        </w:rPr>
        <w:t>.3. При получении заявления и документов по почте расписка о приеме заявления и документов выда</w:t>
      </w:r>
      <w:r w:rsidRPr="0048747B">
        <w:rPr>
          <w:bCs/>
          <w:sz w:val="28"/>
          <w:szCs w:val="28"/>
        </w:rPr>
        <w:t xml:space="preserve">ется заявителю лично после его </w:t>
      </w:r>
      <w:r w:rsidR="008E6970" w:rsidRPr="0048747B">
        <w:rPr>
          <w:bCs/>
          <w:sz w:val="28"/>
          <w:szCs w:val="28"/>
        </w:rPr>
        <w:t>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w:t>
      </w:r>
      <w:r w:rsidRPr="0048747B">
        <w:rPr>
          <w:bCs/>
          <w:sz w:val="28"/>
          <w:szCs w:val="28"/>
        </w:rPr>
        <w:t xml:space="preserve"> заявлении в течение 1 рабочего</w:t>
      </w:r>
      <w:r w:rsidR="008E6970" w:rsidRPr="0048747B">
        <w:rPr>
          <w:bCs/>
          <w:sz w:val="28"/>
          <w:szCs w:val="28"/>
        </w:rPr>
        <w:t xml:space="preserve"> дня со дня регистрации заявления. </w:t>
      </w:r>
    </w:p>
    <w:p w:rsidR="008E6970" w:rsidRPr="0048747B" w:rsidRDefault="008E6970" w:rsidP="008E6970">
      <w:pPr>
        <w:tabs>
          <w:tab w:val="num" w:pos="-5160"/>
        </w:tabs>
        <w:autoSpaceDE w:val="0"/>
        <w:autoSpaceDN w:val="0"/>
        <w:adjustRightInd w:val="0"/>
        <w:ind w:firstLine="709"/>
        <w:jc w:val="both"/>
        <w:rPr>
          <w:bCs/>
          <w:sz w:val="28"/>
          <w:szCs w:val="28"/>
        </w:rPr>
      </w:pPr>
      <w:r w:rsidRPr="0048747B">
        <w:rPr>
          <w:bCs/>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8E6970" w:rsidRPr="0048747B" w:rsidRDefault="008E6970" w:rsidP="008E6970">
      <w:pPr>
        <w:widowControl w:val="0"/>
        <w:autoSpaceDE w:val="0"/>
        <w:autoSpaceDN w:val="0"/>
        <w:adjustRightInd w:val="0"/>
        <w:ind w:firstLine="284"/>
        <w:jc w:val="both"/>
        <w:rPr>
          <w:sz w:val="28"/>
          <w:szCs w:val="28"/>
        </w:rPr>
      </w:pPr>
      <w:r w:rsidRPr="0048747B">
        <w:rPr>
          <w:sz w:val="28"/>
          <w:szCs w:val="28"/>
        </w:rPr>
        <w:t xml:space="preserve">   </w:t>
      </w:r>
      <w:r w:rsidR="00A32E91" w:rsidRPr="0048747B">
        <w:rPr>
          <w:sz w:val="28"/>
          <w:szCs w:val="28"/>
        </w:rPr>
        <w:t xml:space="preserve">   3.1</w:t>
      </w:r>
      <w:r w:rsidRPr="0048747B">
        <w:rPr>
          <w:sz w:val="28"/>
          <w:szCs w:val="28"/>
        </w:rPr>
        <w:t>.4. Срок выполнения административной процедуры -   1 рабочий день.</w:t>
      </w:r>
    </w:p>
    <w:p w:rsidR="008E6970" w:rsidRPr="0048747B" w:rsidRDefault="00A32E91" w:rsidP="008E6970">
      <w:pPr>
        <w:tabs>
          <w:tab w:val="num" w:pos="-5160"/>
        </w:tabs>
        <w:autoSpaceDE w:val="0"/>
        <w:autoSpaceDN w:val="0"/>
        <w:adjustRightInd w:val="0"/>
        <w:ind w:firstLine="709"/>
        <w:jc w:val="both"/>
        <w:rPr>
          <w:sz w:val="28"/>
          <w:szCs w:val="28"/>
        </w:rPr>
      </w:pPr>
      <w:r w:rsidRPr="0048747B">
        <w:rPr>
          <w:bCs/>
          <w:sz w:val="28"/>
          <w:szCs w:val="28"/>
        </w:rPr>
        <w:t>3.1</w:t>
      </w:r>
      <w:r w:rsidR="008E6970" w:rsidRPr="0048747B">
        <w:rPr>
          <w:bCs/>
          <w:sz w:val="28"/>
          <w:szCs w:val="28"/>
        </w:rPr>
        <w:t xml:space="preserve">.5.  </w:t>
      </w:r>
      <w:r w:rsidR="008E6970" w:rsidRPr="0048747B">
        <w:rPr>
          <w:sz w:val="28"/>
          <w:szCs w:val="28"/>
        </w:rPr>
        <w:t>Критерием приня</w:t>
      </w:r>
      <w:r w:rsidRPr="0048747B">
        <w:rPr>
          <w:sz w:val="28"/>
          <w:szCs w:val="28"/>
        </w:rPr>
        <w:t xml:space="preserve">тия решения является обращение </w:t>
      </w:r>
      <w:r w:rsidR="008E6970" w:rsidRPr="0048747B">
        <w:rPr>
          <w:sz w:val="28"/>
          <w:szCs w:val="28"/>
        </w:rPr>
        <w:t>заявителя за получением муниципальной услуги.</w:t>
      </w:r>
    </w:p>
    <w:p w:rsidR="008E6970" w:rsidRPr="0048747B" w:rsidRDefault="00A32E91" w:rsidP="008E6970">
      <w:pPr>
        <w:autoSpaceDE w:val="0"/>
        <w:autoSpaceDN w:val="0"/>
        <w:adjustRightInd w:val="0"/>
        <w:ind w:firstLine="540"/>
        <w:jc w:val="both"/>
        <w:rPr>
          <w:sz w:val="28"/>
          <w:szCs w:val="28"/>
          <w:lang w:eastAsia="ru-RU"/>
        </w:rPr>
      </w:pPr>
      <w:r w:rsidRPr="0048747B">
        <w:rPr>
          <w:sz w:val="28"/>
          <w:szCs w:val="28"/>
        </w:rPr>
        <w:t xml:space="preserve">  3.1</w:t>
      </w:r>
      <w:r w:rsidR="008E6970" w:rsidRPr="0048747B">
        <w:rPr>
          <w:sz w:val="28"/>
          <w:szCs w:val="28"/>
        </w:rPr>
        <w:t>.6</w:t>
      </w:r>
      <w:r w:rsidRPr="0048747B">
        <w:rPr>
          <w:sz w:val="28"/>
          <w:szCs w:val="28"/>
        </w:rPr>
        <w:t xml:space="preserve">. Результатом </w:t>
      </w:r>
      <w:r w:rsidR="008E6970" w:rsidRPr="0048747B">
        <w:rPr>
          <w:sz w:val="28"/>
          <w:szCs w:val="28"/>
        </w:rPr>
        <w:t>выполнения административной процедуры является прием заявления</w:t>
      </w:r>
      <w:r w:rsidR="008E6970" w:rsidRPr="0048747B">
        <w:rPr>
          <w:sz w:val="28"/>
          <w:szCs w:val="28"/>
          <w:lang w:eastAsia="ru-RU"/>
        </w:rPr>
        <w:t>.</w:t>
      </w:r>
    </w:p>
    <w:p w:rsidR="008E6970" w:rsidRPr="0048747B" w:rsidRDefault="00A32E91" w:rsidP="008E6970">
      <w:pPr>
        <w:tabs>
          <w:tab w:val="num" w:pos="-5160"/>
        </w:tabs>
        <w:autoSpaceDE w:val="0"/>
        <w:autoSpaceDN w:val="0"/>
        <w:adjustRightInd w:val="0"/>
        <w:ind w:firstLine="709"/>
        <w:jc w:val="both"/>
        <w:rPr>
          <w:sz w:val="28"/>
          <w:szCs w:val="28"/>
        </w:rPr>
      </w:pPr>
      <w:r w:rsidRPr="0048747B">
        <w:rPr>
          <w:sz w:val="28"/>
          <w:szCs w:val="28"/>
        </w:rPr>
        <w:t>3.1</w:t>
      </w:r>
      <w:r w:rsidR="008E6970" w:rsidRPr="0048747B">
        <w:rPr>
          <w:sz w:val="28"/>
          <w:szCs w:val="28"/>
        </w:rPr>
        <w:t>.7</w:t>
      </w:r>
      <w:r w:rsidRPr="0048747B">
        <w:rPr>
          <w:sz w:val="28"/>
          <w:szCs w:val="28"/>
        </w:rPr>
        <w:t xml:space="preserve">.  Способом фиксации </w:t>
      </w:r>
      <w:r w:rsidR="008E6970" w:rsidRPr="0048747B">
        <w:rPr>
          <w:sz w:val="28"/>
          <w:szCs w:val="28"/>
        </w:rPr>
        <w:t>результата является регистрация заявления в журнале регистрации заявлений.</w:t>
      </w:r>
    </w:p>
    <w:p w:rsidR="009902E5" w:rsidRPr="0048747B" w:rsidRDefault="009902E5" w:rsidP="00ED343D">
      <w:pPr>
        <w:tabs>
          <w:tab w:val="left" w:pos="786"/>
        </w:tabs>
        <w:jc w:val="both"/>
        <w:rPr>
          <w:sz w:val="28"/>
          <w:szCs w:val="28"/>
        </w:rPr>
      </w:pPr>
    </w:p>
    <w:p w:rsidR="001D6CF6" w:rsidRPr="00DD6D7F" w:rsidRDefault="00A32E91" w:rsidP="00DD6D7F">
      <w:pPr>
        <w:tabs>
          <w:tab w:val="left" w:pos="7020"/>
        </w:tabs>
        <w:ind w:firstLine="720"/>
        <w:jc w:val="center"/>
        <w:rPr>
          <w:b/>
          <w:sz w:val="28"/>
          <w:szCs w:val="28"/>
        </w:rPr>
      </w:pPr>
      <w:r w:rsidRPr="0048747B">
        <w:rPr>
          <w:b/>
          <w:bCs/>
          <w:sz w:val="28"/>
          <w:szCs w:val="28"/>
        </w:rPr>
        <w:t>3.2</w:t>
      </w:r>
      <w:r w:rsidR="00244F9D" w:rsidRPr="0048747B">
        <w:rPr>
          <w:b/>
          <w:bCs/>
          <w:sz w:val="28"/>
          <w:szCs w:val="28"/>
        </w:rPr>
        <w:t xml:space="preserve">. </w:t>
      </w:r>
      <w:r w:rsidR="00244F9D" w:rsidRPr="0048747B">
        <w:rPr>
          <w:b/>
          <w:sz w:val="28"/>
          <w:szCs w:val="28"/>
        </w:rPr>
        <w:t xml:space="preserve"> Формирование и направление межведомственных запросов</w:t>
      </w:r>
      <w:r w:rsidR="00AC6018" w:rsidRPr="0048747B">
        <w:rPr>
          <w:b/>
          <w:sz w:val="28"/>
          <w:szCs w:val="28"/>
        </w:rPr>
        <w:t xml:space="preserve"> </w:t>
      </w:r>
      <w:r w:rsidR="00244F9D" w:rsidRPr="0048747B">
        <w:rPr>
          <w:b/>
          <w:sz w:val="28"/>
          <w:szCs w:val="28"/>
        </w:rPr>
        <w:t>в органы, участвующие в предоставлении муниципальной услуги</w:t>
      </w:r>
      <w:r w:rsidR="008E6970" w:rsidRPr="0048747B">
        <w:rPr>
          <w:sz w:val="28"/>
          <w:szCs w:val="28"/>
        </w:rPr>
        <w:tab/>
      </w:r>
    </w:p>
    <w:p w:rsidR="00244F9D" w:rsidRPr="0048747B" w:rsidRDefault="00A32E91" w:rsidP="00A32E91">
      <w:pPr>
        <w:widowControl w:val="0"/>
        <w:autoSpaceDE w:val="0"/>
        <w:autoSpaceDN w:val="0"/>
        <w:adjustRightInd w:val="0"/>
        <w:ind w:firstLine="708"/>
        <w:jc w:val="both"/>
        <w:rPr>
          <w:sz w:val="28"/>
          <w:szCs w:val="28"/>
        </w:rPr>
      </w:pPr>
      <w:r w:rsidRPr="0048747B">
        <w:rPr>
          <w:sz w:val="28"/>
          <w:szCs w:val="28"/>
        </w:rPr>
        <w:t xml:space="preserve">3.2.1. Основанием для </w:t>
      </w:r>
      <w:r w:rsidR="00244F9D" w:rsidRPr="0048747B">
        <w:rPr>
          <w:sz w:val="28"/>
          <w:szCs w:val="28"/>
        </w:rPr>
        <w:t>начала административной процедуры является непредставление заявителем по собственной инициативе документов, указанных в пункте 2.</w:t>
      </w:r>
      <w:r w:rsidRPr="0048747B">
        <w:rPr>
          <w:sz w:val="28"/>
          <w:szCs w:val="28"/>
        </w:rPr>
        <w:t>7. настоящего Административного</w:t>
      </w:r>
      <w:r w:rsidR="00244F9D" w:rsidRPr="0048747B">
        <w:rPr>
          <w:sz w:val="28"/>
          <w:szCs w:val="28"/>
        </w:rPr>
        <w:t xml:space="preserve"> регламента.</w:t>
      </w:r>
    </w:p>
    <w:p w:rsidR="00244F9D" w:rsidRPr="0048747B" w:rsidRDefault="00A32E91" w:rsidP="00244F9D">
      <w:pPr>
        <w:ind w:firstLine="708"/>
        <w:jc w:val="both"/>
        <w:rPr>
          <w:sz w:val="28"/>
          <w:szCs w:val="28"/>
        </w:rPr>
      </w:pPr>
      <w:r w:rsidRPr="0048747B">
        <w:rPr>
          <w:sz w:val="28"/>
          <w:szCs w:val="28"/>
        </w:rPr>
        <w:t>3.2</w:t>
      </w:r>
      <w:r w:rsidR="00244F9D" w:rsidRPr="0048747B">
        <w:rPr>
          <w:sz w:val="28"/>
          <w:szCs w:val="28"/>
        </w:rPr>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244F9D" w:rsidRPr="0048747B" w:rsidRDefault="00A32E91" w:rsidP="00244F9D">
      <w:pPr>
        <w:tabs>
          <w:tab w:val="left" w:pos="-3420"/>
        </w:tabs>
        <w:ind w:firstLine="709"/>
        <w:jc w:val="both"/>
        <w:rPr>
          <w:sz w:val="28"/>
          <w:szCs w:val="28"/>
        </w:rPr>
      </w:pPr>
      <w:r w:rsidRPr="0048747B">
        <w:rPr>
          <w:sz w:val="28"/>
          <w:szCs w:val="28"/>
        </w:rPr>
        <w:t>3.2</w:t>
      </w:r>
      <w:r w:rsidR="00244F9D" w:rsidRPr="0048747B">
        <w:rPr>
          <w:sz w:val="28"/>
          <w:szCs w:val="28"/>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44F9D" w:rsidRPr="0048747B" w:rsidRDefault="00244F9D" w:rsidP="00244F9D">
      <w:pPr>
        <w:autoSpaceDE w:val="0"/>
        <w:autoSpaceDN w:val="0"/>
        <w:adjustRightInd w:val="0"/>
        <w:ind w:firstLine="540"/>
        <w:jc w:val="both"/>
        <w:rPr>
          <w:sz w:val="28"/>
          <w:szCs w:val="28"/>
        </w:rPr>
      </w:pPr>
      <w:r w:rsidRPr="0048747B">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2" w:history="1">
        <w:r w:rsidRPr="0048747B">
          <w:rPr>
            <w:sz w:val="28"/>
            <w:szCs w:val="28"/>
          </w:rPr>
          <w:t>законодательства</w:t>
        </w:r>
      </w:hyperlink>
      <w:r w:rsidRPr="0048747B">
        <w:rPr>
          <w:sz w:val="28"/>
          <w:szCs w:val="28"/>
        </w:rPr>
        <w:t xml:space="preserve"> Российской Федерации о защите персональных данных.</w:t>
      </w:r>
    </w:p>
    <w:p w:rsidR="00244F9D" w:rsidRPr="0048747B" w:rsidRDefault="00A32E91" w:rsidP="00244F9D">
      <w:pPr>
        <w:autoSpaceDE w:val="0"/>
        <w:autoSpaceDN w:val="0"/>
        <w:adjustRightInd w:val="0"/>
        <w:ind w:firstLine="540"/>
        <w:jc w:val="both"/>
        <w:rPr>
          <w:sz w:val="28"/>
          <w:szCs w:val="28"/>
        </w:rPr>
      </w:pPr>
      <w:r w:rsidRPr="0048747B">
        <w:rPr>
          <w:rFonts w:eastAsia="Calibri"/>
          <w:sz w:val="28"/>
          <w:szCs w:val="28"/>
          <w:lang w:eastAsia="en-US"/>
        </w:rPr>
        <w:lastRenderedPageBreak/>
        <w:t xml:space="preserve">Ответственный исполнитель </w:t>
      </w:r>
      <w:r w:rsidR="000B7F8C" w:rsidRPr="0048747B">
        <w:rPr>
          <w:rFonts w:eastAsia="Calibri"/>
          <w:sz w:val="28"/>
          <w:szCs w:val="28"/>
          <w:lang w:eastAsia="en-US"/>
        </w:rPr>
        <w:t xml:space="preserve">Администрации </w:t>
      </w:r>
      <w:r w:rsidR="00244F9D" w:rsidRPr="0048747B">
        <w:rPr>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AA6DCF" w:rsidRPr="0048747B" w:rsidRDefault="000B7F8C" w:rsidP="00AA6DCF">
      <w:pPr>
        <w:tabs>
          <w:tab w:val="left" w:pos="-3420"/>
        </w:tabs>
        <w:ind w:firstLine="567"/>
        <w:jc w:val="both"/>
        <w:rPr>
          <w:rFonts w:eastAsia="Calibri"/>
          <w:sz w:val="28"/>
          <w:szCs w:val="28"/>
          <w:lang w:eastAsia="en-US"/>
        </w:rPr>
      </w:pPr>
      <w:r w:rsidRPr="0048747B">
        <w:rPr>
          <w:sz w:val="28"/>
          <w:szCs w:val="28"/>
        </w:rPr>
        <w:t>3.2</w:t>
      </w:r>
      <w:r w:rsidR="00244F9D" w:rsidRPr="0048747B">
        <w:rPr>
          <w:sz w:val="28"/>
          <w:szCs w:val="28"/>
        </w:rPr>
        <w:t xml:space="preserve">.4. </w:t>
      </w:r>
      <w:r w:rsidR="00AA6DCF" w:rsidRPr="0048747B">
        <w:rPr>
          <w:rFonts w:eastAsia="Calibri"/>
          <w:sz w:val="28"/>
          <w:szCs w:val="28"/>
          <w:lang w:eastAsia="en-US"/>
        </w:rPr>
        <w:t xml:space="preserve">Максимальный срок подготовки и направления ответа на межведомственный запрос с использованием системы </w:t>
      </w:r>
      <w:proofErr w:type="spellStart"/>
      <w:r w:rsidR="00AA6DCF" w:rsidRPr="0048747B">
        <w:rPr>
          <w:rFonts w:eastAsia="Calibri"/>
          <w:sz w:val="28"/>
          <w:szCs w:val="28"/>
          <w:lang w:eastAsia="en-US"/>
        </w:rPr>
        <w:t>межведомтсвенного</w:t>
      </w:r>
      <w:proofErr w:type="spellEnd"/>
      <w:r w:rsidR="00AA6DCF" w:rsidRPr="0048747B">
        <w:rPr>
          <w:rFonts w:eastAsia="Calibri"/>
          <w:sz w:val="28"/>
          <w:szCs w:val="28"/>
          <w:lang w:eastAsia="en-US"/>
        </w:rPr>
        <w:t xml:space="preserve"> электронного взаимодействия   не может превышать 2   рабочих дня. </w:t>
      </w:r>
    </w:p>
    <w:p w:rsidR="00AA6DCF" w:rsidRPr="0048747B" w:rsidRDefault="00AA6DCF" w:rsidP="00AA6DCF">
      <w:pPr>
        <w:tabs>
          <w:tab w:val="left" w:pos="-3420"/>
        </w:tabs>
        <w:ind w:firstLine="567"/>
        <w:jc w:val="both"/>
        <w:rPr>
          <w:rFonts w:eastAsia="Calibri"/>
          <w:sz w:val="28"/>
          <w:szCs w:val="28"/>
          <w:lang w:eastAsia="en-US"/>
        </w:rPr>
      </w:pPr>
      <w:r w:rsidRPr="0048747B">
        <w:rPr>
          <w:rFonts w:eastAsia="Calibri"/>
          <w:sz w:val="28"/>
          <w:szCs w:val="28"/>
          <w:lang w:eastAsia="en-US"/>
        </w:rPr>
        <w:t xml:space="preserve">3.2.5. Ответ на межведомственный   </w:t>
      </w:r>
      <w:proofErr w:type="gramStart"/>
      <w:r w:rsidRPr="0048747B">
        <w:rPr>
          <w:rFonts w:eastAsia="Calibri"/>
          <w:sz w:val="28"/>
          <w:szCs w:val="28"/>
          <w:lang w:eastAsia="en-US"/>
        </w:rPr>
        <w:t>запрос  регистрируется</w:t>
      </w:r>
      <w:proofErr w:type="gramEnd"/>
      <w:r w:rsidRPr="0048747B">
        <w:rPr>
          <w:rFonts w:eastAsia="Calibri"/>
          <w:sz w:val="28"/>
          <w:szCs w:val="28"/>
          <w:lang w:eastAsia="en-US"/>
        </w:rPr>
        <w:t xml:space="preserve"> в установленном порядке.</w:t>
      </w:r>
      <w:r w:rsidRPr="0048747B">
        <w:rPr>
          <w:rFonts w:eastAsia="Calibri"/>
          <w:sz w:val="28"/>
          <w:szCs w:val="28"/>
          <w:lang w:eastAsia="en-US"/>
        </w:rPr>
        <w:tab/>
        <w:t xml:space="preserve"> </w:t>
      </w:r>
    </w:p>
    <w:p w:rsidR="00AA6DCF" w:rsidRPr="0048747B" w:rsidRDefault="00AA6DCF" w:rsidP="00AA6DCF">
      <w:pPr>
        <w:tabs>
          <w:tab w:val="left" w:pos="-3420"/>
        </w:tabs>
        <w:ind w:firstLine="567"/>
        <w:jc w:val="both"/>
        <w:rPr>
          <w:rFonts w:eastAsia="Calibri"/>
          <w:sz w:val="28"/>
          <w:szCs w:val="28"/>
          <w:lang w:eastAsia="en-US"/>
        </w:rPr>
      </w:pPr>
      <w:r w:rsidRPr="0048747B">
        <w:rPr>
          <w:rFonts w:eastAsia="Calibri"/>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AA6DCF" w:rsidRPr="0048747B" w:rsidRDefault="00AA6DCF" w:rsidP="00AA6DCF">
      <w:pPr>
        <w:tabs>
          <w:tab w:val="num" w:pos="-5160"/>
        </w:tabs>
        <w:ind w:firstLine="567"/>
        <w:jc w:val="both"/>
        <w:rPr>
          <w:rFonts w:eastAsia="Calibri"/>
          <w:sz w:val="28"/>
          <w:szCs w:val="28"/>
          <w:lang w:eastAsia="en-US"/>
        </w:rPr>
      </w:pPr>
      <w:r w:rsidRPr="0048747B">
        <w:rPr>
          <w:rFonts w:eastAsia="Calibri"/>
          <w:sz w:val="28"/>
          <w:szCs w:val="28"/>
          <w:lang w:eastAsia="en-US"/>
        </w:rPr>
        <w:t xml:space="preserve">3.2.7. Максимальный срок выполнения административной процедуры </w:t>
      </w:r>
      <w:proofErr w:type="gramStart"/>
      <w:r w:rsidRPr="0048747B">
        <w:rPr>
          <w:rFonts w:eastAsia="Calibri"/>
          <w:sz w:val="28"/>
          <w:szCs w:val="28"/>
          <w:lang w:eastAsia="en-US"/>
        </w:rPr>
        <w:t>-  3</w:t>
      </w:r>
      <w:proofErr w:type="gramEnd"/>
      <w:r w:rsidRPr="0048747B">
        <w:rPr>
          <w:rFonts w:eastAsia="Calibri"/>
          <w:sz w:val="28"/>
          <w:szCs w:val="28"/>
          <w:lang w:eastAsia="en-US"/>
        </w:rPr>
        <w:t xml:space="preserve">   рабочих дня  со дня регистрации уведомления.</w:t>
      </w:r>
    </w:p>
    <w:p w:rsidR="00AA6DCF" w:rsidRPr="0048747B" w:rsidRDefault="00AA6DCF" w:rsidP="00AA6DCF">
      <w:pPr>
        <w:ind w:firstLine="567"/>
        <w:jc w:val="both"/>
        <w:rPr>
          <w:rFonts w:eastAsia="Calibri"/>
          <w:sz w:val="28"/>
          <w:szCs w:val="28"/>
          <w:lang w:eastAsia="en-US"/>
        </w:rPr>
      </w:pPr>
      <w:r w:rsidRPr="0048747B">
        <w:rPr>
          <w:rFonts w:eastAsia="Calibri"/>
          <w:sz w:val="28"/>
          <w:szCs w:val="28"/>
          <w:lang w:eastAsia="en-US"/>
        </w:rPr>
        <w:t xml:space="preserve">3.2.8. Критерием принятия </w:t>
      </w:r>
      <w:proofErr w:type="gramStart"/>
      <w:r w:rsidRPr="0048747B">
        <w:rPr>
          <w:rFonts w:eastAsia="Calibri"/>
          <w:sz w:val="28"/>
          <w:szCs w:val="28"/>
          <w:lang w:eastAsia="en-US"/>
        </w:rPr>
        <w:t>решения  является</w:t>
      </w:r>
      <w:proofErr w:type="gramEnd"/>
      <w:r w:rsidRPr="0048747B">
        <w:rPr>
          <w:rFonts w:eastAsia="Calibri"/>
          <w:sz w:val="28"/>
          <w:szCs w:val="28"/>
          <w:lang w:eastAsia="en-US"/>
        </w:rPr>
        <w:t xml:space="preserve"> отсутствие  документов,  указанных в пункте  2.7.1.  настоящего Административного регламента.</w:t>
      </w:r>
    </w:p>
    <w:p w:rsidR="00AA6DCF" w:rsidRPr="0048747B" w:rsidRDefault="00AA6DCF" w:rsidP="00AA6DCF">
      <w:pPr>
        <w:tabs>
          <w:tab w:val="left" w:pos="-3420"/>
        </w:tabs>
        <w:ind w:firstLine="567"/>
        <w:jc w:val="both"/>
        <w:rPr>
          <w:rFonts w:eastAsia="Calibri"/>
          <w:sz w:val="28"/>
          <w:szCs w:val="28"/>
          <w:lang w:eastAsia="en-US"/>
        </w:rPr>
      </w:pPr>
      <w:r w:rsidRPr="0048747B">
        <w:rPr>
          <w:rFonts w:eastAsia="Calibri"/>
          <w:sz w:val="28"/>
          <w:szCs w:val="28"/>
          <w:lang w:eastAsia="en-US"/>
        </w:rPr>
        <w:t xml:space="preserve">3.2.9. Результат административной процедуры – получение ответов на межведомственные запросы. </w:t>
      </w:r>
    </w:p>
    <w:p w:rsidR="00AA6DCF" w:rsidRPr="0048747B" w:rsidRDefault="00AA6DCF" w:rsidP="00AA6DCF">
      <w:pPr>
        <w:tabs>
          <w:tab w:val="left" w:pos="-3420"/>
        </w:tabs>
        <w:ind w:firstLine="567"/>
        <w:jc w:val="both"/>
        <w:rPr>
          <w:rFonts w:eastAsia="Calibri"/>
          <w:lang w:eastAsia="en-US"/>
        </w:rPr>
      </w:pPr>
      <w:r w:rsidRPr="0048747B">
        <w:rPr>
          <w:rFonts w:eastAsia="Calibri"/>
          <w:sz w:val="28"/>
          <w:szCs w:val="28"/>
          <w:lang w:eastAsia="en-US"/>
        </w:rPr>
        <w:t xml:space="preserve">3.2.10. Способ фиксации </w:t>
      </w:r>
      <w:proofErr w:type="gramStart"/>
      <w:r w:rsidRPr="0048747B">
        <w:rPr>
          <w:rFonts w:eastAsia="Calibri"/>
          <w:sz w:val="28"/>
          <w:szCs w:val="28"/>
          <w:lang w:eastAsia="en-US"/>
        </w:rPr>
        <w:t>результата  выполнения</w:t>
      </w:r>
      <w:proofErr w:type="gramEnd"/>
      <w:r w:rsidRPr="0048747B">
        <w:rPr>
          <w:rFonts w:eastAsia="Calibri"/>
          <w:sz w:val="28"/>
          <w:szCs w:val="28"/>
          <w:lang w:eastAsia="en-US"/>
        </w:rPr>
        <w:t xml:space="preserve"> административной процедуры – регистрация ответов на межведомственные запросы в журнале регистрации</w:t>
      </w:r>
      <w:r w:rsidRPr="0048747B">
        <w:rPr>
          <w:rFonts w:eastAsia="Calibri"/>
          <w:lang w:eastAsia="en-US"/>
        </w:rPr>
        <w:t>.</w:t>
      </w:r>
    </w:p>
    <w:p w:rsidR="00244F9D" w:rsidRPr="0048747B" w:rsidRDefault="00244F9D" w:rsidP="00AA6DCF">
      <w:pPr>
        <w:autoSpaceDE w:val="0"/>
        <w:autoSpaceDN w:val="0"/>
        <w:adjustRightInd w:val="0"/>
        <w:ind w:firstLine="540"/>
        <w:jc w:val="both"/>
        <w:rPr>
          <w:sz w:val="28"/>
          <w:szCs w:val="28"/>
        </w:rPr>
      </w:pPr>
    </w:p>
    <w:p w:rsidR="00244F9D" w:rsidRPr="0048747B" w:rsidRDefault="000B7F8C" w:rsidP="00DD6D7F">
      <w:pPr>
        <w:ind w:firstLine="709"/>
        <w:jc w:val="center"/>
        <w:rPr>
          <w:b/>
          <w:sz w:val="28"/>
          <w:szCs w:val="28"/>
        </w:rPr>
      </w:pPr>
      <w:r w:rsidRPr="0048747B">
        <w:rPr>
          <w:b/>
          <w:sz w:val="28"/>
          <w:szCs w:val="28"/>
        </w:rPr>
        <w:t>3.3.</w:t>
      </w:r>
      <w:r w:rsidR="00244F9D" w:rsidRPr="0048747B">
        <w:rPr>
          <w:b/>
          <w:sz w:val="28"/>
          <w:szCs w:val="28"/>
        </w:rPr>
        <w:t xml:space="preserve"> </w:t>
      </w:r>
      <w:r w:rsidR="005C4A0E" w:rsidRPr="0048747B">
        <w:rPr>
          <w:b/>
          <w:sz w:val="28"/>
          <w:szCs w:val="28"/>
        </w:rPr>
        <w:t>Принятие решения о предоставлении земельного участка в собственность, аренду</w:t>
      </w:r>
    </w:p>
    <w:p w:rsidR="001D6CF6" w:rsidRPr="0048747B" w:rsidRDefault="009D13BA" w:rsidP="003232B1">
      <w:pPr>
        <w:widowControl w:val="0"/>
        <w:autoSpaceDE w:val="0"/>
        <w:autoSpaceDN w:val="0"/>
        <w:adjustRightInd w:val="0"/>
        <w:ind w:firstLine="709"/>
        <w:jc w:val="both"/>
        <w:rPr>
          <w:sz w:val="28"/>
          <w:szCs w:val="28"/>
        </w:rPr>
      </w:pPr>
      <w:r w:rsidRPr="0048747B">
        <w:rPr>
          <w:sz w:val="28"/>
          <w:szCs w:val="28"/>
        </w:rPr>
        <w:t>3.</w:t>
      </w:r>
      <w:r w:rsidR="000B7F8C" w:rsidRPr="0048747B">
        <w:rPr>
          <w:sz w:val="28"/>
          <w:szCs w:val="28"/>
        </w:rPr>
        <w:t>3</w:t>
      </w:r>
      <w:r w:rsidR="003232B1" w:rsidRPr="0048747B">
        <w:rPr>
          <w:sz w:val="28"/>
          <w:szCs w:val="28"/>
        </w:rPr>
        <w:t>.</w:t>
      </w:r>
      <w:r w:rsidR="00244F9D" w:rsidRPr="0048747B">
        <w:rPr>
          <w:sz w:val="28"/>
          <w:szCs w:val="28"/>
        </w:rPr>
        <w:t>1</w:t>
      </w:r>
      <w:r w:rsidR="000B7F8C" w:rsidRPr="0048747B">
        <w:rPr>
          <w:sz w:val="28"/>
          <w:szCs w:val="28"/>
        </w:rPr>
        <w:t xml:space="preserve">. </w:t>
      </w:r>
      <w:r w:rsidR="004B0331" w:rsidRPr="0048747B">
        <w:rPr>
          <w:sz w:val="28"/>
          <w:szCs w:val="28"/>
        </w:rPr>
        <w:t>Основанием для начала административной процедуры является</w:t>
      </w:r>
      <w:r w:rsidR="000B7F8C" w:rsidRPr="0048747B">
        <w:rPr>
          <w:sz w:val="28"/>
          <w:szCs w:val="28"/>
        </w:rPr>
        <w:t xml:space="preserve"> </w:t>
      </w:r>
      <w:r w:rsidR="001D6CF6" w:rsidRPr="0048747B">
        <w:rPr>
          <w:sz w:val="28"/>
          <w:szCs w:val="28"/>
        </w:rPr>
        <w:t xml:space="preserve">наличие полного комплекта документов в </w:t>
      </w:r>
      <w:r w:rsidR="0012437E" w:rsidRPr="0048747B">
        <w:rPr>
          <w:sz w:val="28"/>
          <w:szCs w:val="28"/>
        </w:rPr>
        <w:t>Админис</w:t>
      </w:r>
      <w:r w:rsidR="00B913A6" w:rsidRPr="0048747B">
        <w:rPr>
          <w:sz w:val="28"/>
          <w:szCs w:val="28"/>
        </w:rPr>
        <w:t>т</w:t>
      </w:r>
      <w:r w:rsidR="0012437E" w:rsidRPr="0048747B">
        <w:rPr>
          <w:sz w:val="28"/>
          <w:szCs w:val="28"/>
        </w:rPr>
        <w:t>рации</w:t>
      </w:r>
      <w:r w:rsidR="001D6CF6" w:rsidRPr="0048747B">
        <w:rPr>
          <w:sz w:val="28"/>
          <w:szCs w:val="28"/>
        </w:rPr>
        <w:t xml:space="preserve"> для предоставления </w:t>
      </w:r>
      <w:r w:rsidR="0012437E" w:rsidRPr="0048747B">
        <w:rPr>
          <w:sz w:val="28"/>
          <w:szCs w:val="28"/>
        </w:rPr>
        <w:t>муниципальной</w:t>
      </w:r>
      <w:r w:rsidR="001D6CF6" w:rsidRPr="0048747B">
        <w:rPr>
          <w:sz w:val="28"/>
          <w:szCs w:val="28"/>
        </w:rPr>
        <w:t xml:space="preserve"> услуги.</w:t>
      </w:r>
    </w:p>
    <w:p w:rsidR="005C4A0E" w:rsidRPr="0048747B" w:rsidRDefault="009D13BA" w:rsidP="001D6CF6">
      <w:pPr>
        <w:ind w:firstLine="709"/>
        <w:jc w:val="both"/>
        <w:rPr>
          <w:sz w:val="28"/>
          <w:szCs w:val="28"/>
        </w:rPr>
      </w:pPr>
      <w:r w:rsidRPr="0048747B">
        <w:rPr>
          <w:sz w:val="28"/>
          <w:szCs w:val="28"/>
        </w:rPr>
        <w:t>3.</w:t>
      </w:r>
      <w:r w:rsidR="000B7F8C" w:rsidRPr="0048747B">
        <w:rPr>
          <w:sz w:val="28"/>
          <w:szCs w:val="28"/>
        </w:rPr>
        <w:t>3</w:t>
      </w:r>
      <w:r w:rsidR="00244F9D" w:rsidRPr="0048747B">
        <w:rPr>
          <w:sz w:val="28"/>
          <w:szCs w:val="28"/>
        </w:rPr>
        <w:t>.2</w:t>
      </w:r>
      <w:r w:rsidR="00183690" w:rsidRPr="0048747B">
        <w:rPr>
          <w:sz w:val="28"/>
          <w:szCs w:val="28"/>
        </w:rPr>
        <w:t xml:space="preserve">. </w:t>
      </w:r>
      <w:r w:rsidR="009E6361" w:rsidRPr="0048747B">
        <w:rPr>
          <w:sz w:val="28"/>
          <w:szCs w:val="28"/>
        </w:rPr>
        <w:t xml:space="preserve">Должностное лицо </w:t>
      </w:r>
      <w:r w:rsidR="0012437E" w:rsidRPr="0048747B">
        <w:rPr>
          <w:sz w:val="28"/>
          <w:szCs w:val="28"/>
        </w:rPr>
        <w:t>Администрации</w:t>
      </w:r>
      <w:r w:rsidR="009E6361" w:rsidRPr="0048747B">
        <w:rPr>
          <w:sz w:val="28"/>
          <w:szCs w:val="28"/>
        </w:rPr>
        <w:t xml:space="preserve">, ответственное за предоставление </w:t>
      </w:r>
      <w:r w:rsidR="0012437E" w:rsidRPr="0048747B">
        <w:rPr>
          <w:sz w:val="28"/>
          <w:szCs w:val="28"/>
        </w:rPr>
        <w:t>муниципальной</w:t>
      </w:r>
      <w:r w:rsidR="009E6361" w:rsidRPr="0048747B">
        <w:rPr>
          <w:sz w:val="28"/>
          <w:szCs w:val="28"/>
        </w:rPr>
        <w:t xml:space="preserve"> услуги,</w:t>
      </w:r>
      <w:r w:rsidR="00AC6018" w:rsidRPr="0048747B">
        <w:rPr>
          <w:sz w:val="28"/>
          <w:szCs w:val="28"/>
        </w:rPr>
        <w:t xml:space="preserve"> </w:t>
      </w:r>
      <w:r w:rsidR="001B75E8" w:rsidRPr="0048747B">
        <w:rPr>
          <w:sz w:val="28"/>
          <w:szCs w:val="28"/>
        </w:rPr>
        <w:t>в срок, не превышающий 3 рабочих дней,</w:t>
      </w:r>
      <w:r w:rsidR="00862610" w:rsidRPr="0048747B">
        <w:rPr>
          <w:sz w:val="28"/>
          <w:szCs w:val="28"/>
        </w:rPr>
        <w:t xml:space="preserve"> после получения </w:t>
      </w:r>
      <w:r w:rsidR="009E6361" w:rsidRPr="0048747B">
        <w:rPr>
          <w:sz w:val="28"/>
          <w:szCs w:val="28"/>
        </w:rPr>
        <w:t xml:space="preserve">полного пакета </w:t>
      </w:r>
      <w:r w:rsidR="00892080" w:rsidRPr="0048747B">
        <w:rPr>
          <w:sz w:val="28"/>
          <w:szCs w:val="28"/>
        </w:rPr>
        <w:t xml:space="preserve">необходимых </w:t>
      </w:r>
      <w:r w:rsidR="00862610" w:rsidRPr="0048747B">
        <w:rPr>
          <w:sz w:val="28"/>
          <w:szCs w:val="28"/>
        </w:rPr>
        <w:t>документов рассматривает их и по результа</w:t>
      </w:r>
      <w:r w:rsidR="009E6361" w:rsidRPr="0048747B">
        <w:rPr>
          <w:sz w:val="28"/>
          <w:szCs w:val="28"/>
        </w:rPr>
        <w:t>там рассмотрения подготавливает</w:t>
      </w:r>
    </w:p>
    <w:p w:rsidR="001E7F25" w:rsidRPr="0048747B" w:rsidRDefault="005C4A0E" w:rsidP="003636B8">
      <w:pPr>
        <w:jc w:val="both"/>
        <w:rPr>
          <w:sz w:val="28"/>
          <w:szCs w:val="28"/>
        </w:rPr>
      </w:pPr>
      <w:r w:rsidRPr="0048747B">
        <w:rPr>
          <w:sz w:val="28"/>
          <w:szCs w:val="28"/>
        </w:rPr>
        <w:t xml:space="preserve">- </w:t>
      </w:r>
      <w:r w:rsidR="00B83B44" w:rsidRPr="0048747B">
        <w:rPr>
          <w:sz w:val="28"/>
          <w:szCs w:val="28"/>
        </w:rPr>
        <w:t xml:space="preserve">проект </w:t>
      </w:r>
      <w:r w:rsidR="00B913A6" w:rsidRPr="0048747B">
        <w:rPr>
          <w:sz w:val="28"/>
          <w:szCs w:val="28"/>
        </w:rPr>
        <w:t>постановления</w:t>
      </w:r>
      <w:r w:rsidR="00862610" w:rsidRPr="0048747B">
        <w:rPr>
          <w:sz w:val="28"/>
          <w:szCs w:val="28"/>
        </w:rPr>
        <w:t xml:space="preserve"> о предоставлении земельного участка</w:t>
      </w:r>
      <w:r w:rsidR="00AC6018" w:rsidRPr="0048747B">
        <w:rPr>
          <w:sz w:val="28"/>
          <w:szCs w:val="28"/>
        </w:rPr>
        <w:t xml:space="preserve"> </w:t>
      </w:r>
      <w:r w:rsidR="009E6361" w:rsidRPr="0048747B">
        <w:rPr>
          <w:spacing w:val="-1"/>
          <w:sz w:val="28"/>
          <w:szCs w:val="28"/>
        </w:rPr>
        <w:t>в собственность</w:t>
      </w:r>
      <w:r w:rsidR="003636B8" w:rsidRPr="0048747B">
        <w:rPr>
          <w:spacing w:val="-1"/>
          <w:sz w:val="28"/>
          <w:szCs w:val="28"/>
        </w:rPr>
        <w:t xml:space="preserve"> или</w:t>
      </w:r>
      <w:r w:rsidR="009E6361" w:rsidRPr="0048747B">
        <w:rPr>
          <w:spacing w:val="-2"/>
          <w:sz w:val="28"/>
          <w:szCs w:val="28"/>
        </w:rPr>
        <w:t xml:space="preserve"> аренду;</w:t>
      </w:r>
    </w:p>
    <w:p w:rsidR="001E7F25" w:rsidRPr="0048747B" w:rsidRDefault="001E7F25" w:rsidP="001E7F25">
      <w:pPr>
        <w:shd w:val="clear" w:color="auto" w:fill="FFFFFF"/>
        <w:spacing w:line="322" w:lineRule="exact"/>
        <w:ind w:left="734" w:hanging="734"/>
        <w:rPr>
          <w:spacing w:val="-2"/>
          <w:sz w:val="28"/>
          <w:szCs w:val="28"/>
        </w:rPr>
      </w:pPr>
      <w:r w:rsidRPr="0048747B">
        <w:rPr>
          <w:spacing w:val="-2"/>
          <w:sz w:val="28"/>
          <w:szCs w:val="28"/>
        </w:rPr>
        <w:t>- проект договора купли-продажи либо аренды</w:t>
      </w:r>
      <w:r w:rsidR="00A10E4A" w:rsidRPr="0048747B">
        <w:rPr>
          <w:spacing w:val="-2"/>
          <w:sz w:val="28"/>
          <w:szCs w:val="28"/>
        </w:rPr>
        <w:t xml:space="preserve"> земельного участка</w:t>
      </w:r>
      <w:r w:rsidRPr="0048747B">
        <w:rPr>
          <w:spacing w:val="-2"/>
          <w:sz w:val="28"/>
          <w:szCs w:val="28"/>
        </w:rPr>
        <w:t>;</w:t>
      </w:r>
    </w:p>
    <w:p w:rsidR="00244F9D" w:rsidRPr="0048747B" w:rsidRDefault="00244F9D" w:rsidP="00244F9D">
      <w:pPr>
        <w:tabs>
          <w:tab w:val="left" w:pos="8371"/>
        </w:tabs>
        <w:spacing w:line="322" w:lineRule="exact"/>
        <w:ind w:right="5"/>
        <w:jc w:val="both"/>
        <w:rPr>
          <w:spacing w:val="1"/>
          <w:sz w:val="28"/>
          <w:szCs w:val="28"/>
        </w:rPr>
      </w:pPr>
      <w:r w:rsidRPr="0048747B">
        <w:rPr>
          <w:spacing w:val="1"/>
          <w:sz w:val="28"/>
          <w:szCs w:val="28"/>
        </w:rPr>
        <w:t>либо</w:t>
      </w:r>
    </w:p>
    <w:p w:rsidR="00244F9D" w:rsidRPr="0048747B" w:rsidRDefault="00244F9D" w:rsidP="00244F9D">
      <w:pPr>
        <w:tabs>
          <w:tab w:val="left" w:pos="8371"/>
        </w:tabs>
        <w:spacing w:line="322" w:lineRule="exact"/>
        <w:ind w:right="5"/>
        <w:jc w:val="both"/>
        <w:rPr>
          <w:spacing w:val="1"/>
          <w:sz w:val="28"/>
          <w:szCs w:val="28"/>
        </w:rPr>
      </w:pPr>
      <w:r w:rsidRPr="0048747B">
        <w:rPr>
          <w:spacing w:val="1"/>
          <w:sz w:val="28"/>
          <w:szCs w:val="28"/>
        </w:rPr>
        <w:t>- уведомление об отказе в предоставлении муниципальной услуги.</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3"/>
        <w:gridCol w:w="2022"/>
      </w:tblGrid>
      <w:tr w:rsidR="009E6361" w:rsidRPr="0048747B" w:rsidTr="00244F9D">
        <w:tc>
          <w:tcPr>
            <w:tcW w:w="7230" w:type="dxa"/>
            <w:hideMark/>
          </w:tcPr>
          <w:p w:rsidR="009E6361" w:rsidRPr="0048747B" w:rsidRDefault="00244F9D" w:rsidP="00B913A6">
            <w:pPr>
              <w:tabs>
                <w:tab w:val="left" w:pos="8371"/>
              </w:tabs>
              <w:spacing w:line="322" w:lineRule="exact"/>
              <w:ind w:right="5"/>
              <w:jc w:val="both"/>
              <w:rPr>
                <w:spacing w:val="6"/>
                <w:sz w:val="28"/>
                <w:szCs w:val="28"/>
              </w:rPr>
            </w:pPr>
            <w:r w:rsidRPr="0048747B">
              <w:rPr>
                <w:spacing w:val="1"/>
                <w:sz w:val="28"/>
                <w:szCs w:val="28"/>
              </w:rPr>
              <w:t xml:space="preserve">Подготовленный проект постановления с приложенными </w:t>
            </w:r>
            <w:r w:rsidR="009E6361" w:rsidRPr="0048747B">
              <w:rPr>
                <w:spacing w:val="1"/>
                <w:sz w:val="28"/>
                <w:szCs w:val="28"/>
              </w:rPr>
              <w:t xml:space="preserve">документами передается </w:t>
            </w:r>
            <w:r w:rsidR="009E6361" w:rsidRPr="0048747B">
              <w:rPr>
                <w:spacing w:val="6"/>
                <w:sz w:val="28"/>
                <w:szCs w:val="28"/>
              </w:rPr>
              <w:t xml:space="preserve">сотрудником на согласование: </w:t>
            </w:r>
          </w:p>
        </w:tc>
        <w:tc>
          <w:tcPr>
            <w:tcW w:w="1985" w:type="dxa"/>
          </w:tcPr>
          <w:p w:rsidR="00244F9D" w:rsidRPr="0048747B" w:rsidRDefault="00244F9D" w:rsidP="00244F9D">
            <w:pPr>
              <w:tabs>
                <w:tab w:val="left" w:pos="8371"/>
              </w:tabs>
              <w:spacing w:line="322" w:lineRule="exact"/>
              <w:ind w:right="5"/>
              <w:rPr>
                <w:spacing w:val="1"/>
                <w:sz w:val="28"/>
                <w:szCs w:val="28"/>
              </w:rPr>
            </w:pPr>
            <w:r w:rsidRPr="0048747B">
              <w:rPr>
                <w:spacing w:val="6"/>
                <w:sz w:val="28"/>
                <w:szCs w:val="28"/>
              </w:rPr>
              <w:t>с</w:t>
            </w:r>
            <w:r w:rsidR="009E6361" w:rsidRPr="0048747B">
              <w:rPr>
                <w:spacing w:val="6"/>
                <w:sz w:val="28"/>
                <w:szCs w:val="28"/>
              </w:rPr>
              <w:t>рок</w:t>
            </w:r>
          </w:p>
          <w:p w:rsidR="009E6361" w:rsidRPr="0048747B" w:rsidRDefault="009E6361" w:rsidP="00244F9D">
            <w:pPr>
              <w:tabs>
                <w:tab w:val="left" w:pos="8371"/>
              </w:tabs>
              <w:spacing w:line="322" w:lineRule="exact"/>
              <w:ind w:right="5"/>
              <w:rPr>
                <w:spacing w:val="6"/>
                <w:sz w:val="28"/>
                <w:szCs w:val="28"/>
              </w:rPr>
            </w:pPr>
            <w:r w:rsidRPr="0048747B">
              <w:rPr>
                <w:spacing w:val="6"/>
                <w:sz w:val="28"/>
                <w:szCs w:val="28"/>
              </w:rPr>
              <w:t>рассмотрения</w:t>
            </w:r>
            <w:r w:rsidR="00244F9D" w:rsidRPr="0048747B">
              <w:rPr>
                <w:spacing w:val="6"/>
                <w:sz w:val="28"/>
                <w:szCs w:val="28"/>
              </w:rPr>
              <w:t>:</w:t>
            </w:r>
          </w:p>
        </w:tc>
      </w:tr>
      <w:tr w:rsidR="009E6361" w:rsidRPr="0048747B" w:rsidTr="00244F9D">
        <w:trPr>
          <w:trHeight w:val="473"/>
        </w:trPr>
        <w:tc>
          <w:tcPr>
            <w:tcW w:w="7230" w:type="dxa"/>
            <w:hideMark/>
          </w:tcPr>
          <w:p w:rsidR="009E6361" w:rsidRPr="0048747B" w:rsidRDefault="00AC6018" w:rsidP="00B913A6">
            <w:pPr>
              <w:tabs>
                <w:tab w:val="left" w:pos="8371"/>
              </w:tabs>
              <w:spacing w:line="322" w:lineRule="exact"/>
              <w:ind w:right="5"/>
              <w:jc w:val="both"/>
              <w:rPr>
                <w:spacing w:val="6"/>
                <w:sz w:val="28"/>
                <w:szCs w:val="28"/>
              </w:rPr>
            </w:pPr>
            <w:r w:rsidRPr="0048747B">
              <w:rPr>
                <w:spacing w:val="6"/>
                <w:sz w:val="28"/>
                <w:szCs w:val="28"/>
              </w:rPr>
              <w:t>Н</w:t>
            </w:r>
            <w:r w:rsidR="00B83B44" w:rsidRPr="0048747B">
              <w:rPr>
                <w:spacing w:val="6"/>
                <w:sz w:val="28"/>
                <w:szCs w:val="28"/>
              </w:rPr>
              <w:t>ачальнику</w:t>
            </w:r>
            <w:r w:rsidRPr="0048747B">
              <w:rPr>
                <w:spacing w:val="6"/>
                <w:sz w:val="28"/>
                <w:szCs w:val="28"/>
              </w:rPr>
              <w:t xml:space="preserve"> </w:t>
            </w:r>
            <w:r w:rsidR="0012437E" w:rsidRPr="0048747B">
              <w:rPr>
                <w:spacing w:val="6"/>
                <w:sz w:val="28"/>
                <w:szCs w:val="28"/>
              </w:rPr>
              <w:t>отдела</w:t>
            </w:r>
            <w:r w:rsidR="00B913A6" w:rsidRPr="0048747B">
              <w:rPr>
                <w:spacing w:val="6"/>
                <w:sz w:val="28"/>
                <w:szCs w:val="28"/>
              </w:rPr>
              <w:t>, подготовившего проект постановления</w:t>
            </w:r>
          </w:p>
          <w:p w:rsidR="00B913A6" w:rsidRPr="0048747B" w:rsidRDefault="00B913A6" w:rsidP="00B913A6">
            <w:pPr>
              <w:tabs>
                <w:tab w:val="left" w:pos="8371"/>
              </w:tabs>
              <w:spacing w:line="322" w:lineRule="exact"/>
              <w:ind w:right="5"/>
              <w:jc w:val="both"/>
              <w:rPr>
                <w:spacing w:val="6"/>
                <w:sz w:val="28"/>
                <w:szCs w:val="28"/>
              </w:rPr>
            </w:pPr>
          </w:p>
        </w:tc>
        <w:tc>
          <w:tcPr>
            <w:tcW w:w="1985" w:type="dxa"/>
            <w:hideMark/>
          </w:tcPr>
          <w:p w:rsidR="00080B19" w:rsidRPr="0048747B" w:rsidRDefault="009E6361" w:rsidP="00412C06">
            <w:pPr>
              <w:tabs>
                <w:tab w:val="left" w:pos="8371"/>
              </w:tabs>
              <w:spacing w:line="322" w:lineRule="exact"/>
              <w:ind w:right="5"/>
              <w:jc w:val="both"/>
              <w:rPr>
                <w:spacing w:val="6"/>
                <w:sz w:val="28"/>
                <w:szCs w:val="28"/>
              </w:rPr>
            </w:pPr>
            <w:r w:rsidRPr="0048747B">
              <w:rPr>
                <w:spacing w:val="6"/>
                <w:sz w:val="28"/>
                <w:szCs w:val="28"/>
              </w:rPr>
              <w:t>3 рабочих дня</w:t>
            </w:r>
          </w:p>
        </w:tc>
      </w:tr>
      <w:tr w:rsidR="009E6361" w:rsidRPr="0048747B" w:rsidTr="00244F9D">
        <w:trPr>
          <w:trHeight w:val="551"/>
        </w:trPr>
        <w:tc>
          <w:tcPr>
            <w:tcW w:w="7230" w:type="dxa"/>
            <w:hideMark/>
          </w:tcPr>
          <w:p w:rsidR="00A22F32" w:rsidRPr="0048747B" w:rsidRDefault="00B913A6" w:rsidP="00412C06">
            <w:pPr>
              <w:tabs>
                <w:tab w:val="left" w:pos="8371"/>
              </w:tabs>
              <w:spacing w:line="322" w:lineRule="exact"/>
              <w:ind w:right="5"/>
              <w:jc w:val="both"/>
              <w:rPr>
                <w:spacing w:val="-1"/>
                <w:sz w:val="28"/>
                <w:szCs w:val="28"/>
              </w:rPr>
            </w:pPr>
            <w:r w:rsidRPr="0048747B">
              <w:rPr>
                <w:spacing w:val="-1"/>
                <w:sz w:val="28"/>
                <w:szCs w:val="28"/>
              </w:rPr>
              <w:t>н</w:t>
            </w:r>
            <w:r w:rsidR="00080B19" w:rsidRPr="0048747B">
              <w:rPr>
                <w:spacing w:val="-1"/>
                <w:sz w:val="28"/>
                <w:szCs w:val="28"/>
              </w:rPr>
              <w:t>ачальнику</w:t>
            </w:r>
            <w:r w:rsidR="00A22F32" w:rsidRPr="0048747B">
              <w:rPr>
                <w:spacing w:val="-1"/>
                <w:sz w:val="28"/>
                <w:szCs w:val="28"/>
              </w:rPr>
              <w:t xml:space="preserve"> юридическо</w:t>
            </w:r>
            <w:r w:rsidRPr="0048747B">
              <w:rPr>
                <w:spacing w:val="-1"/>
                <w:sz w:val="28"/>
                <w:szCs w:val="28"/>
              </w:rPr>
              <w:t>го отдела</w:t>
            </w:r>
          </w:p>
          <w:p w:rsidR="00080B19" w:rsidRPr="0048747B" w:rsidRDefault="00080B19" w:rsidP="00412C06">
            <w:pPr>
              <w:tabs>
                <w:tab w:val="left" w:pos="8371"/>
              </w:tabs>
              <w:spacing w:line="322" w:lineRule="exact"/>
              <w:ind w:right="5"/>
              <w:jc w:val="both"/>
              <w:rPr>
                <w:spacing w:val="6"/>
                <w:sz w:val="28"/>
                <w:szCs w:val="28"/>
              </w:rPr>
            </w:pPr>
          </w:p>
        </w:tc>
        <w:tc>
          <w:tcPr>
            <w:tcW w:w="1985" w:type="dxa"/>
            <w:hideMark/>
          </w:tcPr>
          <w:p w:rsidR="00080B19" w:rsidRPr="0048747B" w:rsidRDefault="00080B19" w:rsidP="00412C06">
            <w:pPr>
              <w:tabs>
                <w:tab w:val="left" w:pos="8371"/>
              </w:tabs>
              <w:spacing w:line="322" w:lineRule="exact"/>
              <w:ind w:right="5"/>
              <w:jc w:val="both"/>
              <w:rPr>
                <w:spacing w:val="6"/>
                <w:sz w:val="28"/>
                <w:szCs w:val="28"/>
              </w:rPr>
            </w:pPr>
          </w:p>
          <w:p w:rsidR="009E6361" w:rsidRPr="0048747B" w:rsidRDefault="00080B19" w:rsidP="00080B19">
            <w:pPr>
              <w:rPr>
                <w:sz w:val="28"/>
                <w:szCs w:val="28"/>
              </w:rPr>
            </w:pPr>
            <w:r w:rsidRPr="0048747B">
              <w:rPr>
                <w:spacing w:val="6"/>
                <w:sz w:val="28"/>
                <w:szCs w:val="28"/>
              </w:rPr>
              <w:t>3 рабочих дня</w:t>
            </w:r>
          </w:p>
        </w:tc>
      </w:tr>
      <w:tr w:rsidR="009E6361" w:rsidRPr="0048747B" w:rsidTr="00244F9D">
        <w:tc>
          <w:tcPr>
            <w:tcW w:w="7230" w:type="dxa"/>
            <w:hideMark/>
          </w:tcPr>
          <w:p w:rsidR="00183690" w:rsidRPr="0048747B" w:rsidRDefault="009E6361" w:rsidP="00412C06">
            <w:pPr>
              <w:tabs>
                <w:tab w:val="left" w:pos="8371"/>
              </w:tabs>
              <w:spacing w:line="322" w:lineRule="exact"/>
              <w:ind w:right="5"/>
              <w:jc w:val="both"/>
              <w:rPr>
                <w:sz w:val="28"/>
                <w:szCs w:val="28"/>
              </w:rPr>
            </w:pPr>
            <w:r w:rsidRPr="0048747B">
              <w:rPr>
                <w:spacing w:val="-1"/>
                <w:sz w:val="28"/>
                <w:szCs w:val="28"/>
              </w:rPr>
              <w:t xml:space="preserve">заместителю </w:t>
            </w:r>
            <w:r w:rsidR="00B913A6" w:rsidRPr="0048747B">
              <w:rPr>
                <w:spacing w:val="-1"/>
                <w:sz w:val="28"/>
                <w:szCs w:val="28"/>
              </w:rPr>
              <w:t>главы города</w:t>
            </w:r>
            <w:r w:rsidRPr="0048747B">
              <w:rPr>
                <w:spacing w:val="-1"/>
                <w:sz w:val="28"/>
                <w:szCs w:val="28"/>
              </w:rPr>
              <w:t xml:space="preserve">, курирующему структурное </w:t>
            </w:r>
            <w:r w:rsidRPr="0048747B">
              <w:rPr>
                <w:sz w:val="28"/>
                <w:szCs w:val="28"/>
              </w:rPr>
              <w:t xml:space="preserve">подразделение, </w:t>
            </w:r>
            <w:r w:rsidR="00B913A6" w:rsidRPr="0048747B">
              <w:rPr>
                <w:sz w:val="28"/>
                <w:szCs w:val="28"/>
              </w:rPr>
              <w:t>подготовившее</w:t>
            </w:r>
            <w:r w:rsidRPr="0048747B">
              <w:rPr>
                <w:sz w:val="28"/>
                <w:szCs w:val="28"/>
              </w:rPr>
              <w:t xml:space="preserve"> проект решения</w:t>
            </w:r>
          </w:p>
          <w:p w:rsidR="005D2839" w:rsidRPr="0048747B" w:rsidRDefault="005D2839" w:rsidP="00412C06">
            <w:pPr>
              <w:tabs>
                <w:tab w:val="left" w:pos="8371"/>
              </w:tabs>
              <w:spacing w:line="322" w:lineRule="exact"/>
              <w:ind w:right="5"/>
              <w:jc w:val="both"/>
              <w:rPr>
                <w:sz w:val="28"/>
                <w:szCs w:val="28"/>
              </w:rPr>
            </w:pPr>
          </w:p>
        </w:tc>
        <w:tc>
          <w:tcPr>
            <w:tcW w:w="1985" w:type="dxa"/>
          </w:tcPr>
          <w:p w:rsidR="009E6361" w:rsidRPr="0048747B" w:rsidRDefault="009E6361" w:rsidP="00412C06">
            <w:pPr>
              <w:tabs>
                <w:tab w:val="left" w:pos="8371"/>
              </w:tabs>
              <w:spacing w:line="322" w:lineRule="exact"/>
              <w:ind w:right="5"/>
              <w:jc w:val="both"/>
              <w:rPr>
                <w:spacing w:val="6"/>
                <w:sz w:val="28"/>
                <w:szCs w:val="28"/>
              </w:rPr>
            </w:pPr>
          </w:p>
          <w:p w:rsidR="009E6361" w:rsidRPr="0048747B" w:rsidRDefault="00F76D06" w:rsidP="00412C06">
            <w:pPr>
              <w:tabs>
                <w:tab w:val="left" w:pos="8371"/>
              </w:tabs>
              <w:spacing w:line="322" w:lineRule="exact"/>
              <w:ind w:right="5"/>
              <w:jc w:val="both"/>
              <w:rPr>
                <w:spacing w:val="6"/>
                <w:sz w:val="28"/>
                <w:szCs w:val="28"/>
              </w:rPr>
            </w:pPr>
            <w:r w:rsidRPr="0048747B">
              <w:rPr>
                <w:spacing w:val="6"/>
                <w:sz w:val="28"/>
                <w:szCs w:val="28"/>
              </w:rPr>
              <w:t>3</w:t>
            </w:r>
            <w:r w:rsidR="009E6361" w:rsidRPr="0048747B">
              <w:rPr>
                <w:spacing w:val="6"/>
                <w:sz w:val="28"/>
                <w:szCs w:val="28"/>
              </w:rPr>
              <w:t xml:space="preserve"> рабочих дня</w:t>
            </w:r>
          </w:p>
        </w:tc>
      </w:tr>
    </w:tbl>
    <w:p w:rsidR="00EC58E9" w:rsidRPr="0048747B" w:rsidRDefault="00183690" w:rsidP="00183690">
      <w:pPr>
        <w:shd w:val="clear" w:color="auto" w:fill="FFFFFF"/>
        <w:tabs>
          <w:tab w:val="left" w:pos="8371"/>
        </w:tabs>
        <w:spacing w:line="322" w:lineRule="exact"/>
        <w:ind w:left="14" w:right="5" w:firstLine="695"/>
        <w:jc w:val="both"/>
        <w:rPr>
          <w:sz w:val="28"/>
          <w:szCs w:val="28"/>
        </w:rPr>
      </w:pPr>
      <w:r w:rsidRPr="0048747B">
        <w:rPr>
          <w:sz w:val="28"/>
          <w:szCs w:val="28"/>
        </w:rPr>
        <w:t xml:space="preserve">Проект </w:t>
      </w:r>
      <w:r w:rsidR="00B913A6" w:rsidRPr="0048747B">
        <w:rPr>
          <w:sz w:val="28"/>
          <w:szCs w:val="28"/>
        </w:rPr>
        <w:t>постановления</w:t>
      </w:r>
      <w:r w:rsidR="00EC58E9" w:rsidRPr="0048747B">
        <w:rPr>
          <w:sz w:val="28"/>
          <w:szCs w:val="28"/>
        </w:rPr>
        <w:t xml:space="preserve">, прошедший </w:t>
      </w:r>
      <w:proofErr w:type="gramStart"/>
      <w:r w:rsidR="00EC58E9" w:rsidRPr="0048747B">
        <w:rPr>
          <w:sz w:val="28"/>
          <w:szCs w:val="28"/>
        </w:rPr>
        <w:t>необходимые согласования</w:t>
      </w:r>
      <w:proofErr w:type="gramEnd"/>
      <w:r w:rsidR="00EC58E9" w:rsidRPr="0048747B">
        <w:rPr>
          <w:sz w:val="28"/>
          <w:szCs w:val="28"/>
        </w:rPr>
        <w:t xml:space="preserve"> передается для подписания </w:t>
      </w:r>
      <w:r w:rsidR="00B913A6" w:rsidRPr="0048747B">
        <w:rPr>
          <w:sz w:val="28"/>
          <w:szCs w:val="28"/>
        </w:rPr>
        <w:t>главе города Льгова Курской области</w:t>
      </w:r>
      <w:r w:rsidR="00EC58E9" w:rsidRPr="0048747B">
        <w:rPr>
          <w:sz w:val="28"/>
          <w:szCs w:val="28"/>
        </w:rPr>
        <w:t xml:space="preserve"> (2 рабочих дня).</w:t>
      </w:r>
    </w:p>
    <w:p w:rsidR="00183690" w:rsidRPr="0048747B" w:rsidRDefault="00183690" w:rsidP="00183690">
      <w:pPr>
        <w:shd w:val="clear" w:color="auto" w:fill="FFFFFF"/>
        <w:tabs>
          <w:tab w:val="left" w:pos="8371"/>
        </w:tabs>
        <w:spacing w:line="322" w:lineRule="exact"/>
        <w:ind w:left="14" w:right="5" w:firstLine="695"/>
        <w:jc w:val="both"/>
        <w:rPr>
          <w:sz w:val="28"/>
          <w:szCs w:val="28"/>
        </w:rPr>
      </w:pPr>
      <w:r w:rsidRPr="0048747B">
        <w:rPr>
          <w:sz w:val="28"/>
          <w:szCs w:val="28"/>
        </w:rPr>
        <w:t xml:space="preserve">Подписанное </w:t>
      </w:r>
      <w:r w:rsidR="00B913A6" w:rsidRPr="0048747B">
        <w:rPr>
          <w:sz w:val="28"/>
          <w:szCs w:val="28"/>
        </w:rPr>
        <w:t>главой города</w:t>
      </w:r>
      <w:r w:rsidR="00AC6018" w:rsidRPr="0048747B">
        <w:rPr>
          <w:sz w:val="28"/>
          <w:szCs w:val="28"/>
        </w:rPr>
        <w:t xml:space="preserve"> постановление </w:t>
      </w:r>
      <w:r w:rsidR="008016FD" w:rsidRPr="0048747B">
        <w:rPr>
          <w:sz w:val="28"/>
          <w:szCs w:val="28"/>
        </w:rPr>
        <w:t>передается лицом, ответственным за дело</w:t>
      </w:r>
      <w:r w:rsidR="000B7F8C" w:rsidRPr="0048747B">
        <w:rPr>
          <w:sz w:val="28"/>
          <w:szCs w:val="28"/>
        </w:rPr>
        <w:t>производство (документооборот),</w:t>
      </w:r>
      <w:r w:rsidR="008016FD" w:rsidRPr="0048747B">
        <w:rPr>
          <w:sz w:val="28"/>
          <w:szCs w:val="28"/>
        </w:rPr>
        <w:t xml:space="preserve"> в ответственное структурное подразделение.</w:t>
      </w:r>
    </w:p>
    <w:p w:rsidR="001E7F25" w:rsidRPr="0048747B" w:rsidRDefault="000B7F8C" w:rsidP="00183690">
      <w:pPr>
        <w:shd w:val="clear" w:color="auto" w:fill="FFFFFF"/>
        <w:tabs>
          <w:tab w:val="left" w:pos="8371"/>
        </w:tabs>
        <w:spacing w:line="322" w:lineRule="exact"/>
        <w:ind w:left="14" w:right="5" w:firstLine="695"/>
        <w:jc w:val="both"/>
        <w:rPr>
          <w:sz w:val="28"/>
          <w:szCs w:val="28"/>
        </w:rPr>
      </w:pPr>
      <w:r w:rsidRPr="0048747B">
        <w:rPr>
          <w:sz w:val="28"/>
          <w:szCs w:val="28"/>
        </w:rPr>
        <w:t>3.3</w:t>
      </w:r>
      <w:r w:rsidR="00244F9D" w:rsidRPr="0048747B">
        <w:rPr>
          <w:sz w:val="28"/>
          <w:szCs w:val="28"/>
        </w:rPr>
        <w:t>.3</w:t>
      </w:r>
      <w:r w:rsidR="001E7F25" w:rsidRPr="0048747B">
        <w:rPr>
          <w:sz w:val="28"/>
          <w:szCs w:val="28"/>
        </w:rPr>
        <w:t>. Критерием принятия решения является наличие (отсутствия) права заявителя на получение услуги.</w:t>
      </w:r>
    </w:p>
    <w:p w:rsidR="00B80593" w:rsidRPr="0048747B" w:rsidRDefault="009D13BA" w:rsidP="00183690">
      <w:pPr>
        <w:autoSpaceDE w:val="0"/>
        <w:autoSpaceDN w:val="0"/>
        <w:adjustRightInd w:val="0"/>
        <w:ind w:firstLine="695"/>
        <w:jc w:val="both"/>
        <w:rPr>
          <w:sz w:val="28"/>
          <w:szCs w:val="28"/>
        </w:rPr>
      </w:pPr>
      <w:r w:rsidRPr="0048747B">
        <w:rPr>
          <w:sz w:val="28"/>
          <w:szCs w:val="28"/>
        </w:rPr>
        <w:t>3.</w:t>
      </w:r>
      <w:r w:rsidR="000B7F8C" w:rsidRPr="0048747B">
        <w:rPr>
          <w:sz w:val="28"/>
          <w:szCs w:val="28"/>
        </w:rPr>
        <w:t>3</w:t>
      </w:r>
      <w:r w:rsidR="00244F9D" w:rsidRPr="0048747B">
        <w:rPr>
          <w:sz w:val="28"/>
          <w:szCs w:val="28"/>
        </w:rPr>
        <w:t>.4</w:t>
      </w:r>
      <w:r w:rsidR="00183690" w:rsidRPr="0048747B">
        <w:rPr>
          <w:sz w:val="28"/>
          <w:szCs w:val="28"/>
        </w:rPr>
        <w:t xml:space="preserve">. </w:t>
      </w:r>
      <w:r w:rsidR="00B80593" w:rsidRPr="0048747B">
        <w:rPr>
          <w:sz w:val="28"/>
          <w:szCs w:val="28"/>
        </w:rPr>
        <w:t xml:space="preserve">Результат исполнения административной процедуры –принятие </w:t>
      </w:r>
      <w:r w:rsidR="00B913A6" w:rsidRPr="0048747B">
        <w:rPr>
          <w:sz w:val="28"/>
          <w:szCs w:val="28"/>
        </w:rPr>
        <w:t xml:space="preserve">постановления </w:t>
      </w:r>
      <w:r w:rsidR="00B80593" w:rsidRPr="0048747B">
        <w:rPr>
          <w:sz w:val="28"/>
          <w:szCs w:val="28"/>
        </w:rPr>
        <w:t>о предоставлении земельного участка в собственность, аренду</w:t>
      </w:r>
      <w:r w:rsidR="005C4A0E" w:rsidRPr="0048747B">
        <w:rPr>
          <w:sz w:val="28"/>
          <w:szCs w:val="28"/>
        </w:rPr>
        <w:t>,</w:t>
      </w:r>
      <w:r w:rsidR="001E7F25" w:rsidRPr="0048747B">
        <w:rPr>
          <w:sz w:val="28"/>
          <w:szCs w:val="28"/>
        </w:rPr>
        <w:t xml:space="preserve"> подписание договора купли продажи или </w:t>
      </w:r>
      <w:proofErr w:type="gramStart"/>
      <w:r w:rsidR="001E7F25" w:rsidRPr="0048747B">
        <w:rPr>
          <w:sz w:val="28"/>
          <w:szCs w:val="28"/>
        </w:rPr>
        <w:t>аренды</w:t>
      </w:r>
      <w:proofErr w:type="gramEnd"/>
      <w:r w:rsidR="000B7F8C" w:rsidRPr="0048747B">
        <w:rPr>
          <w:sz w:val="28"/>
          <w:szCs w:val="28"/>
        </w:rPr>
        <w:t xml:space="preserve"> </w:t>
      </w:r>
      <w:r w:rsidR="005C4A0E" w:rsidRPr="0048747B">
        <w:rPr>
          <w:sz w:val="28"/>
          <w:szCs w:val="28"/>
        </w:rPr>
        <w:t>или уведомление об отказе в предоставлении услуги.</w:t>
      </w:r>
    </w:p>
    <w:p w:rsidR="00183690" w:rsidRPr="0048747B" w:rsidRDefault="009D13BA" w:rsidP="00183690">
      <w:pPr>
        <w:pStyle w:val="ConsPlusNormal"/>
        <w:widowControl/>
        <w:tabs>
          <w:tab w:val="left" w:pos="851"/>
        </w:tabs>
        <w:ind w:firstLine="695"/>
        <w:jc w:val="both"/>
        <w:rPr>
          <w:rFonts w:ascii="Times New Roman" w:hAnsi="Times New Roman" w:cs="Times New Roman"/>
          <w:sz w:val="28"/>
          <w:szCs w:val="28"/>
          <w:lang w:eastAsia="ar-SA"/>
        </w:rPr>
      </w:pPr>
      <w:r w:rsidRPr="0048747B">
        <w:rPr>
          <w:rFonts w:ascii="Times New Roman" w:hAnsi="Times New Roman" w:cs="Times New Roman"/>
          <w:sz w:val="28"/>
          <w:szCs w:val="28"/>
          <w:lang w:eastAsia="ar-SA"/>
        </w:rPr>
        <w:t>3.</w:t>
      </w:r>
      <w:r w:rsidR="000B7F8C" w:rsidRPr="0048747B">
        <w:rPr>
          <w:rFonts w:ascii="Times New Roman" w:hAnsi="Times New Roman" w:cs="Times New Roman"/>
          <w:sz w:val="28"/>
          <w:szCs w:val="28"/>
          <w:lang w:eastAsia="ar-SA"/>
        </w:rPr>
        <w:t>3</w:t>
      </w:r>
      <w:r w:rsidR="00244F9D" w:rsidRPr="0048747B">
        <w:rPr>
          <w:rFonts w:ascii="Times New Roman" w:hAnsi="Times New Roman" w:cs="Times New Roman"/>
          <w:sz w:val="28"/>
          <w:szCs w:val="28"/>
          <w:lang w:eastAsia="ar-SA"/>
        </w:rPr>
        <w:t>.5</w:t>
      </w:r>
      <w:r w:rsidR="00183690" w:rsidRPr="0048747B">
        <w:rPr>
          <w:rFonts w:ascii="Times New Roman" w:hAnsi="Times New Roman" w:cs="Times New Roman"/>
          <w:sz w:val="28"/>
          <w:szCs w:val="28"/>
          <w:lang w:eastAsia="ar-SA"/>
        </w:rPr>
        <w:t>. Способом фиксации результата административной процедуры является о</w:t>
      </w:r>
      <w:r w:rsidR="007519A6" w:rsidRPr="0048747B">
        <w:rPr>
          <w:rFonts w:ascii="Times New Roman" w:hAnsi="Times New Roman" w:cs="Times New Roman"/>
          <w:sz w:val="28"/>
          <w:szCs w:val="28"/>
          <w:lang w:eastAsia="ar-SA"/>
        </w:rPr>
        <w:t xml:space="preserve">формление </w:t>
      </w:r>
      <w:r w:rsidR="00B913A6" w:rsidRPr="0048747B">
        <w:rPr>
          <w:rFonts w:ascii="Times New Roman" w:hAnsi="Times New Roman" w:cs="Times New Roman"/>
          <w:sz w:val="28"/>
          <w:szCs w:val="28"/>
          <w:lang w:eastAsia="ar-SA"/>
        </w:rPr>
        <w:t>постановления Администрации города Льгова Курской области</w:t>
      </w:r>
      <w:r w:rsidR="00183690" w:rsidRPr="0048747B">
        <w:rPr>
          <w:rFonts w:ascii="Times New Roman" w:hAnsi="Times New Roman" w:cs="Times New Roman"/>
          <w:sz w:val="28"/>
          <w:szCs w:val="28"/>
          <w:lang w:eastAsia="ar-SA"/>
        </w:rPr>
        <w:t xml:space="preserve"> на бумажном носителе с присвоением ему регистрационного номера и занесением данного номера в базу данных в порядке делопроизводства</w:t>
      </w:r>
      <w:r w:rsidR="007519A6" w:rsidRPr="0048747B">
        <w:rPr>
          <w:rFonts w:ascii="Times New Roman" w:hAnsi="Times New Roman" w:cs="Times New Roman"/>
          <w:sz w:val="28"/>
          <w:szCs w:val="28"/>
          <w:lang w:eastAsia="ar-SA"/>
        </w:rPr>
        <w:t>.</w:t>
      </w:r>
    </w:p>
    <w:p w:rsidR="00AF7F8C" w:rsidRPr="0048747B" w:rsidRDefault="00AF7F8C" w:rsidP="00DD6D7F">
      <w:pPr>
        <w:pStyle w:val="ConsPlusNormal"/>
        <w:widowControl/>
        <w:ind w:firstLine="0"/>
        <w:rPr>
          <w:rFonts w:ascii="Times New Roman" w:hAnsi="Times New Roman" w:cs="Times New Roman"/>
          <w:sz w:val="28"/>
          <w:szCs w:val="28"/>
        </w:rPr>
      </w:pPr>
    </w:p>
    <w:p w:rsidR="00A10E4A" w:rsidRPr="0048747B" w:rsidRDefault="000B7F8C" w:rsidP="00DD6D7F">
      <w:pPr>
        <w:autoSpaceDE w:val="0"/>
        <w:autoSpaceDN w:val="0"/>
        <w:adjustRightInd w:val="0"/>
        <w:ind w:firstLine="709"/>
        <w:jc w:val="center"/>
        <w:rPr>
          <w:b/>
          <w:sz w:val="28"/>
          <w:szCs w:val="28"/>
        </w:rPr>
      </w:pPr>
      <w:r w:rsidRPr="0048747B">
        <w:rPr>
          <w:b/>
          <w:sz w:val="28"/>
          <w:szCs w:val="28"/>
        </w:rPr>
        <w:t>3.4.</w:t>
      </w:r>
      <w:r w:rsidR="00244F9D" w:rsidRPr="0048747B">
        <w:rPr>
          <w:b/>
          <w:sz w:val="28"/>
          <w:szCs w:val="28"/>
        </w:rPr>
        <w:t xml:space="preserve"> </w:t>
      </w:r>
      <w:r w:rsidR="00A10E4A" w:rsidRPr="0048747B">
        <w:rPr>
          <w:b/>
          <w:sz w:val="28"/>
          <w:szCs w:val="28"/>
        </w:rPr>
        <w:t>Выдача заявителю результата оказания муниципальной услуги</w:t>
      </w:r>
    </w:p>
    <w:p w:rsidR="005824A2" w:rsidRPr="0048747B" w:rsidRDefault="000B7F8C" w:rsidP="00F75DEF">
      <w:pPr>
        <w:autoSpaceDE w:val="0"/>
        <w:autoSpaceDN w:val="0"/>
        <w:adjustRightInd w:val="0"/>
        <w:ind w:firstLine="709"/>
        <w:jc w:val="both"/>
        <w:rPr>
          <w:sz w:val="28"/>
          <w:szCs w:val="28"/>
        </w:rPr>
      </w:pPr>
      <w:r w:rsidRPr="0048747B">
        <w:rPr>
          <w:sz w:val="28"/>
          <w:szCs w:val="28"/>
        </w:rPr>
        <w:t>3.4</w:t>
      </w:r>
      <w:r w:rsidR="00244F9D" w:rsidRPr="0048747B">
        <w:rPr>
          <w:sz w:val="28"/>
          <w:szCs w:val="28"/>
        </w:rPr>
        <w:t xml:space="preserve">.1. </w:t>
      </w:r>
      <w:r w:rsidR="005824A2" w:rsidRPr="0048747B">
        <w:rPr>
          <w:sz w:val="28"/>
          <w:szCs w:val="28"/>
        </w:rPr>
        <w:t xml:space="preserve">Основанием для начала процедуры </w:t>
      </w:r>
      <w:r w:rsidR="00B46708" w:rsidRPr="0048747B">
        <w:rPr>
          <w:sz w:val="28"/>
          <w:szCs w:val="28"/>
        </w:rPr>
        <w:t xml:space="preserve">является подписание </w:t>
      </w:r>
      <w:r w:rsidR="00AF7F8C" w:rsidRPr="0048747B">
        <w:rPr>
          <w:sz w:val="28"/>
          <w:szCs w:val="28"/>
        </w:rPr>
        <w:t xml:space="preserve">со стороны </w:t>
      </w:r>
      <w:r w:rsidR="00413907" w:rsidRPr="0048747B">
        <w:rPr>
          <w:sz w:val="28"/>
          <w:szCs w:val="28"/>
        </w:rPr>
        <w:t>Админис</w:t>
      </w:r>
      <w:r w:rsidR="00E86E16" w:rsidRPr="0048747B">
        <w:rPr>
          <w:sz w:val="28"/>
          <w:szCs w:val="28"/>
        </w:rPr>
        <w:t>т</w:t>
      </w:r>
      <w:r w:rsidR="00413907" w:rsidRPr="0048747B">
        <w:rPr>
          <w:sz w:val="28"/>
          <w:szCs w:val="28"/>
        </w:rPr>
        <w:t>рации</w:t>
      </w:r>
      <w:r w:rsidRPr="0048747B">
        <w:rPr>
          <w:sz w:val="28"/>
          <w:szCs w:val="28"/>
        </w:rPr>
        <w:t xml:space="preserve"> </w:t>
      </w:r>
      <w:r w:rsidR="00A10E4A" w:rsidRPr="0048747B">
        <w:rPr>
          <w:sz w:val="28"/>
          <w:szCs w:val="28"/>
        </w:rPr>
        <w:t>договора купли-продажи или</w:t>
      </w:r>
      <w:r w:rsidR="001E7F25" w:rsidRPr="0048747B">
        <w:rPr>
          <w:sz w:val="28"/>
          <w:szCs w:val="28"/>
        </w:rPr>
        <w:t xml:space="preserve"> аренды </w:t>
      </w:r>
      <w:r w:rsidR="00F75DEF" w:rsidRPr="0048747B">
        <w:rPr>
          <w:sz w:val="28"/>
          <w:szCs w:val="28"/>
        </w:rPr>
        <w:t>земельного участка</w:t>
      </w:r>
      <w:r w:rsidR="00103A79" w:rsidRPr="0048747B">
        <w:rPr>
          <w:sz w:val="28"/>
          <w:szCs w:val="28"/>
        </w:rPr>
        <w:t xml:space="preserve"> или уведомления об отказе в предоставлении услуги.</w:t>
      </w:r>
    </w:p>
    <w:p w:rsidR="000F589E" w:rsidRPr="0048747B" w:rsidRDefault="000B7F8C" w:rsidP="00F75DEF">
      <w:pPr>
        <w:autoSpaceDE w:val="0"/>
        <w:autoSpaceDN w:val="0"/>
        <w:adjustRightInd w:val="0"/>
        <w:ind w:firstLine="709"/>
        <w:jc w:val="both"/>
        <w:rPr>
          <w:sz w:val="28"/>
          <w:szCs w:val="28"/>
        </w:rPr>
      </w:pPr>
      <w:r w:rsidRPr="0048747B">
        <w:rPr>
          <w:sz w:val="28"/>
          <w:szCs w:val="28"/>
        </w:rPr>
        <w:t>3.4</w:t>
      </w:r>
      <w:r w:rsidR="00244F9D" w:rsidRPr="0048747B">
        <w:rPr>
          <w:sz w:val="28"/>
          <w:szCs w:val="28"/>
        </w:rPr>
        <w:t xml:space="preserve">.2. </w:t>
      </w:r>
      <w:r w:rsidR="000F589E" w:rsidRPr="0048747B">
        <w:rPr>
          <w:sz w:val="28"/>
          <w:szCs w:val="28"/>
        </w:rPr>
        <w:t xml:space="preserve">При выдаче результатов предоставления </w:t>
      </w:r>
      <w:r w:rsidR="00413907" w:rsidRPr="0048747B">
        <w:rPr>
          <w:sz w:val="28"/>
          <w:szCs w:val="28"/>
        </w:rPr>
        <w:t>муниципальной</w:t>
      </w:r>
      <w:r w:rsidR="000F589E" w:rsidRPr="0048747B">
        <w:rPr>
          <w:sz w:val="28"/>
          <w:szCs w:val="28"/>
        </w:rPr>
        <w:t xml:space="preserve"> услуги почтовым отправлением </w:t>
      </w:r>
      <w:r w:rsidR="00F75DEF" w:rsidRPr="0048747B">
        <w:rPr>
          <w:sz w:val="28"/>
          <w:szCs w:val="28"/>
        </w:rPr>
        <w:t xml:space="preserve">структурное подразделение </w:t>
      </w:r>
      <w:r w:rsidR="00413907" w:rsidRPr="0048747B">
        <w:rPr>
          <w:sz w:val="28"/>
          <w:szCs w:val="28"/>
        </w:rPr>
        <w:t>Администрации</w:t>
      </w:r>
      <w:r w:rsidR="000F589E" w:rsidRPr="0048747B">
        <w:rPr>
          <w:sz w:val="28"/>
          <w:szCs w:val="28"/>
        </w:rPr>
        <w:t xml:space="preserve">, ответственное за делопроизводство, осуществляет передачу сформированного пакета документов на отправку </w:t>
      </w:r>
      <w:r w:rsidR="000F589E" w:rsidRPr="0048747B">
        <w:rPr>
          <w:rFonts w:eastAsia="Calibri"/>
          <w:sz w:val="28"/>
          <w:szCs w:val="28"/>
        </w:rPr>
        <w:t>заявителю</w:t>
      </w:r>
      <w:r w:rsidR="000F589E" w:rsidRPr="0048747B">
        <w:rPr>
          <w:sz w:val="28"/>
          <w:szCs w:val="28"/>
        </w:rPr>
        <w:t>.</w:t>
      </w:r>
    </w:p>
    <w:p w:rsidR="000F589E" w:rsidRPr="0048747B" w:rsidRDefault="000F589E" w:rsidP="00F75DEF">
      <w:pPr>
        <w:autoSpaceDE w:val="0"/>
        <w:autoSpaceDN w:val="0"/>
        <w:adjustRightInd w:val="0"/>
        <w:ind w:firstLine="709"/>
        <w:jc w:val="both"/>
        <w:rPr>
          <w:sz w:val="28"/>
          <w:szCs w:val="28"/>
        </w:rPr>
      </w:pPr>
      <w:r w:rsidRPr="0048747B">
        <w:rPr>
          <w:sz w:val="28"/>
          <w:szCs w:val="28"/>
        </w:rPr>
        <w:t xml:space="preserve">Максимальный срок выполнения данного действия составляет </w:t>
      </w:r>
      <w:r w:rsidR="00360F5B" w:rsidRPr="0048747B">
        <w:rPr>
          <w:sz w:val="28"/>
          <w:szCs w:val="28"/>
        </w:rPr>
        <w:br/>
      </w:r>
      <w:r w:rsidRPr="0048747B">
        <w:rPr>
          <w:sz w:val="28"/>
          <w:szCs w:val="28"/>
        </w:rPr>
        <w:t>1 рабочий день.</w:t>
      </w:r>
    </w:p>
    <w:p w:rsidR="005773F3" w:rsidRPr="0048747B" w:rsidRDefault="000B7F8C" w:rsidP="00F75DEF">
      <w:pPr>
        <w:autoSpaceDE w:val="0"/>
        <w:autoSpaceDN w:val="0"/>
        <w:adjustRightInd w:val="0"/>
        <w:ind w:firstLine="709"/>
        <w:jc w:val="both"/>
        <w:rPr>
          <w:sz w:val="28"/>
          <w:szCs w:val="28"/>
        </w:rPr>
      </w:pPr>
      <w:r w:rsidRPr="0048747B">
        <w:rPr>
          <w:sz w:val="28"/>
          <w:szCs w:val="28"/>
        </w:rPr>
        <w:t>3.4</w:t>
      </w:r>
      <w:r w:rsidR="00244F9D" w:rsidRPr="0048747B">
        <w:rPr>
          <w:sz w:val="28"/>
          <w:szCs w:val="28"/>
        </w:rPr>
        <w:t xml:space="preserve">.3. </w:t>
      </w:r>
      <w:r w:rsidR="005773F3" w:rsidRPr="0048747B">
        <w:rPr>
          <w:sz w:val="28"/>
          <w:szCs w:val="28"/>
        </w:rPr>
        <w:t xml:space="preserve">При выдаче результатов предоставления </w:t>
      </w:r>
      <w:r w:rsidR="00413907" w:rsidRPr="0048747B">
        <w:rPr>
          <w:sz w:val="28"/>
          <w:szCs w:val="28"/>
        </w:rPr>
        <w:t>муниципальной</w:t>
      </w:r>
      <w:r w:rsidR="005773F3" w:rsidRPr="0048747B">
        <w:rPr>
          <w:sz w:val="28"/>
          <w:szCs w:val="28"/>
        </w:rPr>
        <w:t xml:space="preserve"> услуги при личном обращении должностное лицо, ответственное за формирование результатов </w:t>
      </w:r>
      <w:r w:rsidR="00413907" w:rsidRPr="0048747B">
        <w:rPr>
          <w:sz w:val="28"/>
          <w:szCs w:val="28"/>
        </w:rPr>
        <w:t>муниципальной</w:t>
      </w:r>
      <w:r w:rsidR="005773F3" w:rsidRPr="0048747B">
        <w:rPr>
          <w:sz w:val="28"/>
          <w:szCs w:val="28"/>
        </w:rPr>
        <w:t xml:space="preserve"> услуги, осуществляет проверку документов, необходимых для предоставления результатов </w:t>
      </w:r>
      <w:r w:rsidR="00413907" w:rsidRPr="0048747B">
        <w:rPr>
          <w:sz w:val="28"/>
          <w:szCs w:val="28"/>
        </w:rPr>
        <w:t>муниципальной</w:t>
      </w:r>
      <w:r w:rsidR="005773F3" w:rsidRPr="0048747B">
        <w:rPr>
          <w:sz w:val="28"/>
          <w:szCs w:val="28"/>
        </w:rPr>
        <w:t xml:space="preserve"> услуги лично.</w:t>
      </w:r>
    </w:p>
    <w:p w:rsidR="005773F3" w:rsidRPr="0048747B" w:rsidRDefault="000B7F8C" w:rsidP="00F75DEF">
      <w:pPr>
        <w:autoSpaceDE w:val="0"/>
        <w:autoSpaceDN w:val="0"/>
        <w:adjustRightInd w:val="0"/>
        <w:ind w:firstLine="709"/>
        <w:jc w:val="both"/>
        <w:rPr>
          <w:sz w:val="28"/>
          <w:szCs w:val="28"/>
        </w:rPr>
      </w:pPr>
      <w:r w:rsidRPr="0048747B">
        <w:rPr>
          <w:sz w:val="28"/>
          <w:szCs w:val="28"/>
        </w:rPr>
        <w:t>3.4</w:t>
      </w:r>
      <w:r w:rsidR="00244F9D" w:rsidRPr="0048747B">
        <w:rPr>
          <w:sz w:val="28"/>
          <w:szCs w:val="28"/>
        </w:rPr>
        <w:t xml:space="preserve">.4. </w:t>
      </w:r>
      <w:r w:rsidR="005773F3" w:rsidRPr="0048747B">
        <w:rPr>
          <w:sz w:val="28"/>
          <w:szCs w:val="28"/>
        </w:rPr>
        <w:t xml:space="preserve">При личном обращении за получением результатов </w:t>
      </w:r>
      <w:r w:rsidR="00413907" w:rsidRPr="0048747B">
        <w:rPr>
          <w:sz w:val="28"/>
          <w:szCs w:val="28"/>
        </w:rPr>
        <w:t>муниципальной</w:t>
      </w:r>
      <w:r w:rsidR="005773F3" w:rsidRPr="0048747B">
        <w:rPr>
          <w:sz w:val="28"/>
          <w:szCs w:val="28"/>
        </w:rPr>
        <w:t xml:space="preserve"> услуги заявитель (представитель заявителя) представляет </w:t>
      </w:r>
      <w:r w:rsidR="00522137" w:rsidRPr="0048747B">
        <w:rPr>
          <w:sz w:val="28"/>
          <w:szCs w:val="28"/>
        </w:rPr>
        <w:t xml:space="preserve">следующие </w:t>
      </w:r>
      <w:r w:rsidR="005773F3" w:rsidRPr="0048747B">
        <w:rPr>
          <w:sz w:val="28"/>
          <w:szCs w:val="28"/>
        </w:rPr>
        <w:t>доку</w:t>
      </w:r>
      <w:r w:rsidR="00522137" w:rsidRPr="0048747B">
        <w:rPr>
          <w:sz w:val="28"/>
          <w:szCs w:val="28"/>
        </w:rPr>
        <w:t>менты:</w:t>
      </w:r>
    </w:p>
    <w:p w:rsidR="00C76B7C" w:rsidRPr="0048747B" w:rsidRDefault="00C76B7C" w:rsidP="00C76B7C">
      <w:pPr>
        <w:ind w:firstLine="720"/>
        <w:jc w:val="both"/>
        <w:rPr>
          <w:rFonts w:eastAsia="Calibri"/>
          <w:sz w:val="28"/>
          <w:szCs w:val="28"/>
        </w:rPr>
      </w:pPr>
      <w:r w:rsidRPr="0048747B">
        <w:rPr>
          <w:rFonts w:eastAsia="Calibri"/>
          <w:sz w:val="28"/>
          <w:szCs w:val="28"/>
        </w:rPr>
        <w:t>документ, удостоверяющий личность;</w:t>
      </w:r>
    </w:p>
    <w:p w:rsidR="00C76B7C" w:rsidRPr="0048747B" w:rsidRDefault="00C76B7C" w:rsidP="00C76B7C">
      <w:pPr>
        <w:ind w:firstLine="720"/>
        <w:jc w:val="both"/>
        <w:rPr>
          <w:rFonts w:eastAsia="Calibri"/>
          <w:sz w:val="28"/>
          <w:szCs w:val="28"/>
        </w:rPr>
      </w:pPr>
      <w:r w:rsidRPr="0048747B">
        <w:rPr>
          <w:rFonts w:eastAsia="Calibri"/>
          <w:sz w:val="28"/>
          <w:szCs w:val="28"/>
        </w:rPr>
        <w:t>документ, подтверждающий полномочия пред</w:t>
      </w:r>
      <w:r w:rsidR="00360F5B" w:rsidRPr="0048747B">
        <w:rPr>
          <w:rFonts w:eastAsia="Calibri"/>
          <w:sz w:val="28"/>
          <w:szCs w:val="28"/>
        </w:rPr>
        <w:t>ставителя заявителя</w:t>
      </w:r>
      <w:r w:rsidRPr="0048747B">
        <w:rPr>
          <w:rFonts w:eastAsia="Calibri"/>
          <w:sz w:val="28"/>
          <w:szCs w:val="28"/>
        </w:rPr>
        <w:t>.</w:t>
      </w:r>
    </w:p>
    <w:p w:rsidR="00C76B7C" w:rsidRPr="0048747B" w:rsidRDefault="00C76B7C" w:rsidP="00C76B7C">
      <w:pPr>
        <w:ind w:firstLine="720"/>
        <w:jc w:val="both"/>
        <w:rPr>
          <w:rFonts w:eastAsia="Calibri"/>
          <w:sz w:val="28"/>
          <w:szCs w:val="28"/>
        </w:rPr>
      </w:pPr>
      <w:r w:rsidRPr="0048747B">
        <w:rPr>
          <w:rFonts w:eastAsia="Calibri"/>
          <w:sz w:val="28"/>
          <w:szCs w:val="28"/>
        </w:rPr>
        <w:t>Юридические лица предъявляют документы о регистрации данного юридического лица и документы, подтверждающие полномочия их представителей.</w:t>
      </w:r>
    </w:p>
    <w:p w:rsidR="00C76B7C" w:rsidRPr="0048747B" w:rsidRDefault="00C76B7C" w:rsidP="00C76B7C">
      <w:pPr>
        <w:ind w:firstLine="720"/>
        <w:jc w:val="both"/>
        <w:rPr>
          <w:rFonts w:eastAsia="Calibri"/>
          <w:sz w:val="28"/>
          <w:szCs w:val="28"/>
        </w:rPr>
      </w:pPr>
      <w:r w:rsidRPr="0048747B">
        <w:rPr>
          <w:rFonts w:eastAsia="Calibri"/>
          <w:sz w:val="28"/>
          <w:szCs w:val="28"/>
        </w:rPr>
        <w:lastRenderedPageBreak/>
        <w:t>Полномочия руководителей юридических лиц (лиц, действующих от имени юридического лица без доверенности</w:t>
      </w:r>
      <w:proofErr w:type="gramStart"/>
      <w:r w:rsidRPr="0048747B">
        <w:rPr>
          <w:rFonts w:eastAsia="Calibri"/>
          <w:sz w:val="28"/>
          <w:szCs w:val="28"/>
        </w:rPr>
        <w:t>)</w:t>
      </w:r>
      <w:proofErr w:type="gramEnd"/>
      <w:r w:rsidRPr="0048747B">
        <w:rPr>
          <w:rFonts w:eastAsia="Calibri"/>
          <w:sz w:val="28"/>
          <w:szCs w:val="28"/>
        </w:rPr>
        <w:t xml:space="preserve"> могут быть подтверждены решением собственника или уполномоченного органа юридического лица об их назначении (избрании) на должность.</w:t>
      </w:r>
    </w:p>
    <w:p w:rsidR="00C76B7C" w:rsidRPr="0048747B" w:rsidRDefault="00C76B7C" w:rsidP="00C76B7C">
      <w:pPr>
        <w:ind w:firstLine="720"/>
        <w:jc w:val="both"/>
        <w:rPr>
          <w:rFonts w:eastAsia="Calibri"/>
          <w:sz w:val="28"/>
          <w:szCs w:val="28"/>
        </w:rPr>
      </w:pPr>
      <w:r w:rsidRPr="0048747B">
        <w:rPr>
          <w:rFonts w:eastAsia="Calibri"/>
          <w:sz w:val="28"/>
          <w:szCs w:val="28"/>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5773F3" w:rsidRPr="0048747B" w:rsidRDefault="005773F3" w:rsidP="00F75DEF">
      <w:pPr>
        <w:autoSpaceDE w:val="0"/>
        <w:autoSpaceDN w:val="0"/>
        <w:adjustRightInd w:val="0"/>
        <w:ind w:firstLine="709"/>
        <w:jc w:val="both"/>
        <w:rPr>
          <w:sz w:val="28"/>
          <w:szCs w:val="28"/>
        </w:rPr>
      </w:pPr>
      <w:r w:rsidRPr="0048747B">
        <w:rPr>
          <w:sz w:val="28"/>
          <w:szCs w:val="28"/>
        </w:rPr>
        <w:t xml:space="preserve">Максимальный срок выполнения данного действия составляет </w:t>
      </w:r>
      <w:r w:rsidR="00C76B7C" w:rsidRPr="0048747B">
        <w:rPr>
          <w:sz w:val="28"/>
          <w:szCs w:val="28"/>
        </w:rPr>
        <w:br/>
      </w:r>
      <w:r w:rsidRPr="0048747B">
        <w:rPr>
          <w:sz w:val="28"/>
          <w:szCs w:val="28"/>
        </w:rPr>
        <w:t>5 минут.</w:t>
      </w:r>
    </w:p>
    <w:p w:rsidR="005773F3" w:rsidRPr="0048747B" w:rsidRDefault="000B7F8C" w:rsidP="00F75DEF">
      <w:pPr>
        <w:autoSpaceDE w:val="0"/>
        <w:autoSpaceDN w:val="0"/>
        <w:adjustRightInd w:val="0"/>
        <w:ind w:firstLine="709"/>
        <w:jc w:val="both"/>
        <w:rPr>
          <w:sz w:val="28"/>
          <w:szCs w:val="28"/>
        </w:rPr>
      </w:pPr>
      <w:r w:rsidRPr="0048747B">
        <w:rPr>
          <w:sz w:val="28"/>
          <w:szCs w:val="28"/>
        </w:rPr>
        <w:t>3.4</w:t>
      </w:r>
      <w:r w:rsidR="00244F9D" w:rsidRPr="0048747B">
        <w:rPr>
          <w:sz w:val="28"/>
          <w:szCs w:val="28"/>
        </w:rPr>
        <w:t xml:space="preserve">.5. </w:t>
      </w:r>
      <w:r w:rsidR="005773F3" w:rsidRPr="0048747B">
        <w:rPr>
          <w:sz w:val="28"/>
          <w:szCs w:val="28"/>
        </w:rPr>
        <w:t xml:space="preserve">Если необходимые документы в наличии, должностное лицо, ответственное за формирование результатов </w:t>
      </w:r>
      <w:r w:rsidR="00413907" w:rsidRPr="0048747B">
        <w:rPr>
          <w:sz w:val="28"/>
          <w:szCs w:val="28"/>
        </w:rPr>
        <w:t>муниципальной</w:t>
      </w:r>
      <w:r w:rsidR="005773F3" w:rsidRPr="0048747B">
        <w:rPr>
          <w:sz w:val="28"/>
          <w:szCs w:val="28"/>
        </w:rPr>
        <w:t xml:space="preserve"> услуги, осуществляет выдачу результатов услуги </w:t>
      </w:r>
      <w:r w:rsidR="005773F3" w:rsidRPr="0048747B">
        <w:rPr>
          <w:rFonts w:eastAsia="Calibri"/>
          <w:sz w:val="28"/>
          <w:szCs w:val="28"/>
        </w:rPr>
        <w:t>заявителю</w:t>
      </w:r>
      <w:r w:rsidR="005773F3" w:rsidRPr="0048747B">
        <w:rPr>
          <w:sz w:val="28"/>
          <w:szCs w:val="28"/>
        </w:rPr>
        <w:t xml:space="preserve"> и формирование записи о факте выдачи результатов </w:t>
      </w:r>
      <w:r w:rsidR="00413907" w:rsidRPr="0048747B">
        <w:rPr>
          <w:sz w:val="28"/>
          <w:szCs w:val="28"/>
        </w:rPr>
        <w:t>муниципальной</w:t>
      </w:r>
      <w:r w:rsidR="005773F3" w:rsidRPr="0048747B">
        <w:rPr>
          <w:sz w:val="28"/>
          <w:szCs w:val="28"/>
        </w:rPr>
        <w:t xml:space="preserve"> услуги. Если перечисленные выше документы не представлены, ответственный за выдачу результатов </w:t>
      </w:r>
      <w:r w:rsidR="00413907" w:rsidRPr="0048747B">
        <w:rPr>
          <w:sz w:val="28"/>
          <w:szCs w:val="28"/>
        </w:rPr>
        <w:t>муниципальной</w:t>
      </w:r>
      <w:r w:rsidR="005773F3" w:rsidRPr="0048747B">
        <w:rPr>
          <w:sz w:val="28"/>
          <w:szCs w:val="28"/>
        </w:rPr>
        <w:t xml:space="preserve"> услуги не осуществляет выдачу результатов </w:t>
      </w:r>
      <w:r w:rsidR="00413907" w:rsidRPr="0048747B">
        <w:rPr>
          <w:sz w:val="28"/>
          <w:szCs w:val="28"/>
        </w:rPr>
        <w:t>муниципальной</w:t>
      </w:r>
      <w:r w:rsidR="005773F3" w:rsidRPr="0048747B">
        <w:rPr>
          <w:sz w:val="28"/>
          <w:szCs w:val="28"/>
        </w:rPr>
        <w:t xml:space="preserve"> услуги.</w:t>
      </w:r>
    </w:p>
    <w:p w:rsidR="005773F3" w:rsidRPr="0048747B" w:rsidRDefault="005773F3" w:rsidP="00F75DEF">
      <w:pPr>
        <w:autoSpaceDE w:val="0"/>
        <w:autoSpaceDN w:val="0"/>
        <w:adjustRightInd w:val="0"/>
        <w:ind w:firstLine="709"/>
        <w:jc w:val="both"/>
        <w:rPr>
          <w:sz w:val="28"/>
          <w:szCs w:val="28"/>
        </w:rPr>
      </w:pPr>
      <w:r w:rsidRPr="0048747B">
        <w:rPr>
          <w:sz w:val="28"/>
          <w:szCs w:val="28"/>
        </w:rPr>
        <w:t xml:space="preserve">Максимальный срок выполнения данного действия составляет </w:t>
      </w:r>
      <w:r w:rsidR="00C76B7C" w:rsidRPr="0048747B">
        <w:rPr>
          <w:sz w:val="28"/>
          <w:szCs w:val="28"/>
        </w:rPr>
        <w:br/>
      </w:r>
      <w:r w:rsidRPr="0048747B">
        <w:rPr>
          <w:sz w:val="28"/>
          <w:szCs w:val="28"/>
        </w:rPr>
        <w:t>5 минут.</w:t>
      </w:r>
    </w:p>
    <w:p w:rsidR="00522137" w:rsidRPr="0048747B" w:rsidRDefault="000B7F8C" w:rsidP="00F75DEF">
      <w:pPr>
        <w:autoSpaceDE w:val="0"/>
        <w:autoSpaceDN w:val="0"/>
        <w:adjustRightInd w:val="0"/>
        <w:ind w:firstLine="709"/>
        <w:jc w:val="both"/>
        <w:rPr>
          <w:sz w:val="28"/>
          <w:szCs w:val="28"/>
        </w:rPr>
      </w:pPr>
      <w:r w:rsidRPr="0048747B">
        <w:rPr>
          <w:sz w:val="28"/>
          <w:szCs w:val="28"/>
        </w:rPr>
        <w:t>3.4</w:t>
      </w:r>
      <w:r w:rsidR="00244F9D" w:rsidRPr="0048747B">
        <w:rPr>
          <w:sz w:val="28"/>
          <w:szCs w:val="28"/>
        </w:rPr>
        <w:t xml:space="preserve">.6. </w:t>
      </w:r>
      <w:r w:rsidR="005773F3" w:rsidRPr="0048747B">
        <w:rPr>
          <w:sz w:val="28"/>
          <w:szCs w:val="28"/>
        </w:rPr>
        <w:t xml:space="preserve">Запись о выдаче результата </w:t>
      </w:r>
      <w:r w:rsidR="00413907" w:rsidRPr="0048747B">
        <w:rPr>
          <w:sz w:val="28"/>
          <w:szCs w:val="28"/>
        </w:rPr>
        <w:t>муниципальной</w:t>
      </w:r>
      <w:r w:rsidR="005773F3" w:rsidRPr="0048747B">
        <w:rPr>
          <w:sz w:val="28"/>
          <w:szCs w:val="28"/>
        </w:rPr>
        <w:t xml:space="preserve"> услуги </w:t>
      </w:r>
      <w:r w:rsidR="00522137" w:rsidRPr="0048747B">
        <w:rPr>
          <w:sz w:val="28"/>
          <w:szCs w:val="28"/>
        </w:rPr>
        <w:t xml:space="preserve">формируется </w:t>
      </w:r>
      <w:r w:rsidR="00F75DEF" w:rsidRPr="0048747B">
        <w:rPr>
          <w:sz w:val="28"/>
          <w:szCs w:val="28"/>
        </w:rPr>
        <w:t>в журнале «</w:t>
      </w:r>
      <w:r w:rsidR="00522137" w:rsidRPr="0048747B">
        <w:rPr>
          <w:sz w:val="28"/>
          <w:szCs w:val="28"/>
        </w:rPr>
        <w:t xml:space="preserve">Регистрация </w:t>
      </w:r>
      <w:r w:rsidR="00413907" w:rsidRPr="0048747B">
        <w:rPr>
          <w:sz w:val="28"/>
          <w:szCs w:val="28"/>
        </w:rPr>
        <w:t>постановлений</w:t>
      </w:r>
      <w:r w:rsidR="00522137" w:rsidRPr="0048747B">
        <w:rPr>
          <w:sz w:val="28"/>
          <w:szCs w:val="28"/>
        </w:rPr>
        <w:t xml:space="preserve"> о предоставлении в собственность, аренду, постоянное (бессрочное) пользование, </w:t>
      </w:r>
      <w:r w:rsidR="00C76B7C" w:rsidRPr="0048747B">
        <w:rPr>
          <w:sz w:val="28"/>
          <w:szCs w:val="28"/>
        </w:rPr>
        <w:t>безвозмездное</w:t>
      </w:r>
      <w:r w:rsidR="00522137" w:rsidRPr="0048747B">
        <w:rPr>
          <w:sz w:val="28"/>
          <w:szCs w:val="28"/>
        </w:rPr>
        <w:t xml:space="preserve"> срочное пользование;</w:t>
      </w:r>
      <w:r w:rsidR="00080B19" w:rsidRPr="0048747B">
        <w:rPr>
          <w:sz w:val="28"/>
          <w:szCs w:val="28"/>
        </w:rPr>
        <w:t xml:space="preserve"> договоров купли-продажи</w:t>
      </w:r>
      <w:r w:rsidR="00522137" w:rsidRPr="0048747B">
        <w:rPr>
          <w:sz w:val="28"/>
          <w:szCs w:val="28"/>
        </w:rPr>
        <w:t>, аренды, безвозмездного срочного пользования»</w:t>
      </w:r>
    </w:p>
    <w:p w:rsidR="005773F3" w:rsidRPr="0048747B" w:rsidRDefault="005773F3" w:rsidP="00F75DEF">
      <w:pPr>
        <w:autoSpaceDE w:val="0"/>
        <w:autoSpaceDN w:val="0"/>
        <w:adjustRightInd w:val="0"/>
        <w:ind w:firstLine="709"/>
        <w:jc w:val="both"/>
        <w:rPr>
          <w:sz w:val="28"/>
          <w:szCs w:val="28"/>
        </w:rPr>
      </w:pPr>
      <w:r w:rsidRPr="0048747B">
        <w:rPr>
          <w:sz w:val="28"/>
          <w:szCs w:val="28"/>
        </w:rPr>
        <w:t xml:space="preserve">Проставляются дата и время выдачи пакета документов, подпись и расшифровка подписи </w:t>
      </w:r>
      <w:r w:rsidRPr="0048747B">
        <w:rPr>
          <w:rFonts w:eastAsia="Calibri"/>
          <w:sz w:val="28"/>
          <w:szCs w:val="28"/>
        </w:rPr>
        <w:t>заявителя</w:t>
      </w:r>
      <w:r w:rsidRPr="0048747B">
        <w:rPr>
          <w:sz w:val="28"/>
          <w:szCs w:val="28"/>
        </w:rPr>
        <w:t xml:space="preserve"> (уполномоченного представителя), получившего пакет документов.</w:t>
      </w:r>
    </w:p>
    <w:p w:rsidR="00A10E4A" w:rsidRPr="0048747B" w:rsidRDefault="000B7F8C" w:rsidP="00F75DEF">
      <w:pPr>
        <w:autoSpaceDE w:val="0"/>
        <w:autoSpaceDN w:val="0"/>
        <w:adjustRightInd w:val="0"/>
        <w:ind w:firstLine="709"/>
        <w:jc w:val="both"/>
        <w:rPr>
          <w:sz w:val="28"/>
          <w:szCs w:val="28"/>
        </w:rPr>
      </w:pPr>
      <w:r w:rsidRPr="0048747B">
        <w:rPr>
          <w:sz w:val="28"/>
          <w:szCs w:val="28"/>
        </w:rPr>
        <w:t>3.4</w:t>
      </w:r>
      <w:r w:rsidR="00541879" w:rsidRPr="0048747B">
        <w:rPr>
          <w:sz w:val="28"/>
          <w:szCs w:val="28"/>
        </w:rPr>
        <w:t xml:space="preserve">.7. </w:t>
      </w:r>
      <w:r w:rsidR="00A10E4A" w:rsidRPr="0048747B">
        <w:rPr>
          <w:sz w:val="28"/>
          <w:szCs w:val="28"/>
        </w:rPr>
        <w:t>Критерий принятия решения не предусмотрен.</w:t>
      </w:r>
    </w:p>
    <w:p w:rsidR="006A47EB" w:rsidRPr="0048747B" w:rsidRDefault="000B7F8C" w:rsidP="00F75DEF">
      <w:pPr>
        <w:autoSpaceDE w:val="0"/>
        <w:autoSpaceDN w:val="0"/>
        <w:adjustRightInd w:val="0"/>
        <w:ind w:firstLine="709"/>
        <w:jc w:val="both"/>
        <w:rPr>
          <w:sz w:val="28"/>
          <w:szCs w:val="28"/>
        </w:rPr>
      </w:pPr>
      <w:r w:rsidRPr="0048747B">
        <w:rPr>
          <w:sz w:val="28"/>
          <w:szCs w:val="28"/>
        </w:rPr>
        <w:t>3.4</w:t>
      </w:r>
      <w:r w:rsidR="00541879" w:rsidRPr="0048747B">
        <w:rPr>
          <w:sz w:val="28"/>
          <w:szCs w:val="28"/>
        </w:rPr>
        <w:t xml:space="preserve">.8. </w:t>
      </w:r>
      <w:r w:rsidR="006A47EB" w:rsidRPr="0048747B">
        <w:rPr>
          <w:sz w:val="28"/>
          <w:szCs w:val="28"/>
        </w:rPr>
        <w:t xml:space="preserve">Результат административной процедуры – выдача результата </w:t>
      </w:r>
      <w:r w:rsidR="00413907" w:rsidRPr="0048747B">
        <w:rPr>
          <w:sz w:val="28"/>
          <w:szCs w:val="28"/>
        </w:rPr>
        <w:t>муниципальной</w:t>
      </w:r>
      <w:r w:rsidR="001E7F25" w:rsidRPr="0048747B">
        <w:rPr>
          <w:sz w:val="28"/>
          <w:szCs w:val="28"/>
        </w:rPr>
        <w:t xml:space="preserve"> услуги (договора купли-продажи или аренды</w:t>
      </w:r>
      <w:r w:rsidR="00A10E4A" w:rsidRPr="0048747B">
        <w:rPr>
          <w:sz w:val="28"/>
          <w:szCs w:val="28"/>
        </w:rPr>
        <w:t xml:space="preserve"> земельного участка</w:t>
      </w:r>
      <w:r w:rsidR="001E7F25" w:rsidRPr="0048747B">
        <w:rPr>
          <w:sz w:val="28"/>
          <w:szCs w:val="28"/>
        </w:rPr>
        <w:t xml:space="preserve"> либо уведомления об отказе в предоставлении услуги).</w:t>
      </w:r>
    </w:p>
    <w:p w:rsidR="00AF6624" w:rsidRPr="0048747B" w:rsidRDefault="000B7F8C" w:rsidP="00244F9D">
      <w:pPr>
        <w:autoSpaceDE w:val="0"/>
        <w:autoSpaceDN w:val="0"/>
        <w:adjustRightInd w:val="0"/>
        <w:ind w:firstLine="709"/>
        <w:jc w:val="both"/>
        <w:rPr>
          <w:sz w:val="28"/>
          <w:szCs w:val="28"/>
        </w:rPr>
      </w:pPr>
      <w:r w:rsidRPr="0048747B">
        <w:rPr>
          <w:sz w:val="28"/>
          <w:szCs w:val="28"/>
        </w:rPr>
        <w:t>3.4</w:t>
      </w:r>
      <w:r w:rsidR="00541879" w:rsidRPr="0048747B">
        <w:rPr>
          <w:sz w:val="28"/>
          <w:szCs w:val="28"/>
        </w:rPr>
        <w:t xml:space="preserve">.9. </w:t>
      </w:r>
      <w:r w:rsidR="006A47EB" w:rsidRPr="0048747B">
        <w:rPr>
          <w:sz w:val="28"/>
          <w:szCs w:val="28"/>
        </w:rPr>
        <w:t xml:space="preserve">Способ фиксации результата – регистрация исходящих пакетов документов в порядке общего делопроизводства и их отправление в соответствии с пожеланием заявителя. Выдача результата заявителю с записью о выдаче результата </w:t>
      </w:r>
      <w:r w:rsidR="00413907" w:rsidRPr="0048747B">
        <w:rPr>
          <w:sz w:val="28"/>
          <w:szCs w:val="28"/>
        </w:rPr>
        <w:t xml:space="preserve">муниципальной </w:t>
      </w:r>
      <w:r w:rsidR="006A47EB" w:rsidRPr="0048747B">
        <w:rPr>
          <w:sz w:val="28"/>
          <w:szCs w:val="28"/>
        </w:rPr>
        <w:t xml:space="preserve">услуги </w:t>
      </w:r>
      <w:r w:rsidR="00C76B7C" w:rsidRPr="0048747B">
        <w:rPr>
          <w:sz w:val="28"/>
          <w:szCs w:val="28"/>
        </w:rPr>
        <w:t xml:space="preserve">в журнале «Регистрация решений о предоставлении в собственность, аренду, постоянное (бессрочное) пользование, </w:t>
      </w:r>
      <w:r w:rsidR="00A866B7" w:rsidRPr="0048747B">
        <w:rPr>
          <w:sz w:val="28"/>
          <w:szCs w:val="28"/>
        </w:rPr>
        <w:t>безвозмездное</w:t>
      </w:r>
      <w:r w:rsidR="00C76B7C" w:rsidRPr="0048747B">
        <w:rPr>
          <w:sz w:val="28"/>
          <w:szCs w:val="28"/>
        </w:rPr>
        <w:t xml:space="preserve"> срочное поль</w:t>
      </w:r>
      <w:r w:rsidR="00080B19" w:rsidRPr="0048747B">
        <w:rPr>
          <w:sz w:val="28"/>
          <w:szCs w:val="28"/>
        </w:rPr>
        <w:t>зование; договоров купли-продажи</w:t>
      </w:r>
      <w:r w:rsidR="00C76B7C" w:rsidRPr="0048747B">
        <w:rPr>
          <w:sz w:val="28"/>
          <w:szCs w:val="28"/>
        </w:rPr>
        <w:t>, аренды, безвозмездного срочного пользования»</w:t>
      </w:r>
    </w:p>
    <w:p w:rsidR="000B7F8C" w:rsidRPr="0048747B" w:rsidRDefault="000B7F8C" w:rsidP="00244F9D">
      <w:pPr>
        <w:autoSpaceDE w:val="0"/>
        <w:autoSpaceDN w:val="0"/>
        <w:adjustRightInd w:val="0"/>
        <w:ind w:firstLine="709"/>
        <w:jc w:val="both"/>
        <w:rPr>
          <w:sz w:val="28"/>
          <w:szCs w:val="28"/>
        </w:rPr>
      </w:pPr>
    </w:p>
    <w:p w:rsidR="000B7F8C" w:rsidRPr="0048747B" w:rsidRDefault="000B7F8C" w:rsidP="00DD6D7F">
      <w:pPr>
        <w:ind w:firstLine="709"/>
        <w:jc w:val="center"/>
        <w:rPr>
          <w:b/>
          <w:sz w:val="28"/>
          <w:szCs w:val="28"/>
        </w:rPr>
      </w:pPr>
      <w:r w:rsidRPr="0048747B">
        <w:rPr>
          <w:b/>
          <w:sz w:val="28"/>
          <w:szCs w:val="28"/>
        </w:rPr>
        <w:t>3.5. Порядок исправления допущенных опечаток и ошибок в выданных в результате предоставления государственной услуги документах.</w:t>
      </w:r>
    </w:p>
    <w:p w:rsidR="000B7F8C" w:rsidRPr="0048747B" w:rsidRDefault="000B7F8C" w:rsidP="000B7F8C">
      <w:pPr>
        <w:ind w:firstLine="539"/>
        <w:jc w:val="both"/>
        <w:rPr>
          <w:rFonts w:eastAsia="Calibri"/>
          <w:bCs/>
          <w:sz w:val="28"/>
          <w:szCs w:val="28"/>
          <w:lang w:eastAsia="en-US"/>
        </w:rPr>
      </w:pPr>
      <w:r w:rsidRPr="0048747B">
        <w:rPr>
          <w:rFonts w:eastAsia="Calibri"/>
          <w:bCs/>
          <w:sz w:val="28"/>
          <w:szCs w:val="28"/>
          <w:lang w:eastAsia="en-US"/>
        </w:rPr>
        <w:lastRenderedPageBreak/>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00AA6DCF" w:rsidRPr="0048747B">
        <w:rPr>
          <w:rFonts w:eastAsia="Calibri"/>
          <w:bCs/>
          <w:sz w:val="28"/>
          <w:szCs w:val="28"/>
          <w:lang w:eastAsia="en-US"/>
        </w:rPr>
        <w:t>.</w:t>
      </w:r>
      <w:r w:rsidRPr="0048747B">
        <w:rPr>
          <w:rFonts w:eastAsia="Calibri"/>
          <w:bCs/>
          <w:sz w:val="28"/>
          <w:szCs w:val="28"/>
          <w:lang w:eastAsia="en-US"/>
        </w:rPr>
        <w:t xml:space="preserve"> </w:t>
      </w:r>
    </w:p>
    <w:p w:rsidR="000B7F8C" w:rsidRPr="0048747B" w:rsidRDefault="000B7F8C" w:rsidP="000B7F8C">
      <w:pPr>
        <w:ind w:firstLine="540"/>
        <w:jc w:val="both"/>
        <w:rPr>
          <w:rFonts w:eastAsia="Calibri"/>
          <w:bCs/>
          <w:sz w:val="28"/>
          <w:szCs w:val="28"/>
          <w:lang w:eastAsia="en-US"/>
        </w:rPr>
      </w:pPr>
      <w:r w:rsidRPr="0048747B">
        <w:rPr>
          <w:rFonts w:eastAsia="Calibri"/>
          <w:bCs/>
          <w:sz w:val="28"/>
          <w:szCs w:val="28"/>
          <w:lang w:eastAsia="en-US"/>
        </w:rPr>
        <w:t>3.5.</w:t>
      </w:r>
      <w:r w:rsidR="00AA6DCF" w:rsidRPr="0048747B">
        <w:rPr>
          <w:rFonts w:eastAsia="Calibri"/>
          <w:bCs/>
          <w:sz w:val="28"/>
          <w:szCs w:val="28"/>
          <w:lang w:eastAsia="en-US"/>
        </w:rPr>
        <w:t>2</w:t>
      </w:r>
      <w:r w:rsidRPr="0048747B">
        <w:rPr>
          <w:rFonts w:eastAsia="Calibri"/>
          <w:bCs/>
          <w:sz w:val="28"/>
          <w:szCs w:val="28"/>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0B7F8C" w:rsidRPr="0048747B" w:rsidRDefault="000B7F8C" w:rsidP="000B7F8C">
      <w:pPr>
        <w:ind w:firstLine="540"/>
        <w:jc w:val="both"/>
        <w:rPr>
          <w:sz w:val="28"/>
          <w:szCs w:val="28"/>
        </w:rPr>
      </w:pPr>
      <w:r w:rsidRPr="0048747B">
        <w:rPr>
          <w:sz w:val="28"/>
          <w:szCs w:val="28"/>
        </w:rPr>
        <w:t>3.5.</w:t>
      </w:r>
      <w:r w:rsidR="00AA6DCF" w:rsidRPr="0048747B">
        <w:rPr>
          <w:sz w:val="28"/>
          <w:szCs w:val="28"/>
        </w:rPr>
        <w:t>3</w:t>
      </w:r>
      <w:r w:rsidRPr="0048747B">
        <w:rPr>
          <w:sz w:val="28"/>
          <w:szCs w:val="28"/>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B7F8C" w:rsidRPr="0048747B" w:rsidRDefault="000B7F8C" w:rsidP="000B7F8C">
      <w:pPr>
        <w:ind w:firstLine="540"/>
        <w:jc w:val="both"/>
        <w:rPr>
          <w:rFonts w:eastAsia="Calibri"/>
          <w:bCs/>
          <w:sz w:val="28"/>
          <w:szCs w:val="28"/>
          <w:lang w:eastAsia="en-US"/>
        </w:rPr>
      </w:pPr>
      <w:r w:rsidRPr="0048747B">
        <w:rPr>
          <w:rFonts w:eastAsia="Calibri"/>
          <w:bCs/>
          <w:sz w:val="28"/>
          <w:szCs w:val="28"/>
          <w:lang w:eastAsia="en-US"/>
        </w:rPr>
        <w:t>3.5.</w:t>
      </w:r>
      <w:r w:rsidR="00AA6DCF" w:rsidRPr="0048747B">
        <w:rPr>
          <w:rFonts w:eastAsia="Calibri"/>
          <w:bCs/>
          <w:sz w:val="28"/>
          <w:szCs w:val="28"/>
          <w:lang w:eastAsia="en-US"/>
        </w:rPr>
        <w:t>4</w:t>
      </w:r>
      <w:r w:rsidRPr="0048747B">
        <w:rPr>
          <w:rFonts w:eastAsia="Calibri"/>
          <w:bCs/>
          <w:sz w:val="28"/>
          <w:szCs w:val="28"/>
          <w:lang w:eastAsia="en-US"/>
        </w:rPr>
        <w:t>.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B7F8C" w:rsidRPr="0048747B" w:rsidRDefault="000B7F8C" w:rsidP="000B7F8C">
      <w:pPr>
        <w:ind w:firstLine="540"/>
        <w:jc w:val="both"/>
      </w:pPr>
      <w:r w:rsidRPr="0048747B">
        <w:rPr>
          <w:rFonts w:eastAsia="Calibri"/>
          <w:bCs/>
          <w:sz w:val="28"/>
          <w:szCs w:val="28"/>
          <w:lang w:eastAsia="en-US"/>
        </w:rPr>
        <w:t>3.5.</w:t>
      </w:r>
      <w:r w:rsidR="00AA6DCF" w:rsidRPr="0048747B">
        <w:rPr>
          <w:rFonts w:eastAsia="Calibri"/>
          <w:bCs/>
          <w:sz w:val="28"/>
          <w:szCs w:val="28"/>
          <w:lang w:eastAsia="en-US"/>
        </w:rPr>
        <w:t>5</w:t>
      </w:r>
      <w:r w:rsidRPr="0048747B">
        <w:rPr>
          <w:rFonts w:eastAsia="Calibri"/>
          <w:bCs/>
          <w:sz w:val="28"/>
          <w:szCs w:val="28"/>
          <w:lang w:eastAsia="en-US"/>
        </w:rPr>
        <w:t xml:space="preserve">. </w:t>
      </w:r>
      <w:r w:rsidRPr="0048747B">
        <w:rPr>
          <w:sz w:val="28"/>
          <w:szCs w:val="28"/>
        </w:rPr>
        <w:t>Способ фиксации результата выполнения административной процедуры – регистрация в Журнале регистрации заявлений.</w:t>
      </w:r>
    </w:p>
    <w:p w:rsidR="000B7F8C" w:rsidRPr="0048747B" w:rsidRDefault="000B7F8C" w:rsidP="000B7F8C">
      <w:pPr>
        <w:ind w:firstLine="540"/>
        <w:jc w:val="both"/>
        <w:rPr>
          <w:rFonts w:eastAsia="Calibri"/>
          <w:bCs/>
          <w:sz w:val="28"/>
          <w:szCs w:val="28"/>
          <w:lang w:eastAsia="en-US"/>
        </w:rPr>
      </w:pPr>
      <w:r w:rsidRPr="0048747B">
        <w:rPr>
          <w:rFonts w:eastAsia="Calibri"/>
          <w:bCs/>
          <w:sz w:val="28"/>
          <w:szCs w:val="28"/>
          <w:lang w:eastAsia="en-US"/>
        </w:rPr>
        <w:t>3.5.</w:t>
      </w:r>
      <w:r w:rsidR="00AA6DCF" w:rsidRPr="0048747B">
        <w:rPr>
          <w:rFonts w:eastAsia="Calibri"/>
          <w:bCs/>
          <w:sz w:val="28"/>
          <w:szCs w:val="28"/>
          <w:lang w:eastAsia="en-US"/>
        </w:rPr>
        <w:t>6</w:t>
      </w:r>
      <w:r w:rsidRPr="0048747B">
        <w:rPr>
          <w:rFonts w:eastAsia="Calibri"/>
          <w:bCs/>
          <w:sz w:val="28"/>
          <w:szCs w:val="28"/>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02AD0" w:rsidRPr="0048747B" w:rsidRDefault="00002AD0" w:rsidP="00DD6D7F">
      <w:pPr>
        <w:autoSpaceDE w:val="0"/>
        <w:autoSpaceDN w:val="0"/>
        <w:adjustRightInd w:val="0"/>
        <w:jc w:val="both"/>
        <w:rPr>
          <w:sz w:val="28"/>
          <w:szCs w:val="28"/>
        </w:rPr>
      </w:pPr>
    </w:p>
    <w:p w:rsidR="00541879" w:rsidRPr="0048747B" w:rsidRDefault="00541879" w:rsidP="00541879">
      <w:pPr>
        <w:widowControl w:val="0"/>
        <w:autoSpaceDE w:val="0"/>
        <w:autoSpaceDN w:val="0"/>
        <w:adjustRightInd w:val="0"/>
        <w:ind w:firstLine="704"/>
        <w:rPr>
          <w:b/>
          <w:bCs/>
          <w:sz w:val="28"/>
          <w:szCs w:val="28"/>
        </w:rPr>
      </w:pPr>
      <w:r w:rsidRPr="0048747B">
        <w:rPr>
          <w:b/>
          <w:bCs/>
          <w:sz w:val="28"/>
          <w:szCs w:val="28"/>
        </w:rPr>
        <w:t xml:space="preserve">IV. </w:t>
      </w:r>
      <w:proofErr w:type="gramStart"/>
      <w:r w:rsidRPr="0048747B">
        <w:rPr>
          <w:b/>
          <w:bCs/>
          <w:sz w:val="28"/>
          <w:szCs w:val="28"/>
        </w:rPr>
        <w:t>Формы  контроля</w:t>
      </w:r>
      <w:proofErr w:type="gramEnd"/>
      <w:r w:rsidRPr="0048747B">
        <w:rPr>
          <w:b/>
          <w:bCs/>
          <w:sz w:val="28"/>
          <w:szCs w:val="28"/>
        </w:rPr>
        <w:t xml:space="preserve"> за </w:t>
      </w:r>
      <w:r w:rsidR="00AA6DCF" w:rsidRPr="0048747B">
        <w:rPr>
          <w:b/>
          <w:bCs/>
          <w:sz w:val="28"/>
          <w:szCs w:val="28"/>
        </w:rPr>
        <w:t>исполнением регламента</w:t>
      </w:r>
    </w:p>
    <w:p w:rsidR="00541879" w:rsidRPr="0048747B" w:rsidRDefault="00541879" w:rsidP="00541879">
      <w:pPr>
        <w:widowControl w:val="0"/>
        <w:autoSpaceDE w:val="0"/>
        <w:autoSpaceDN w:val="0"/>
        <w:adjustRightInd w:val="0"/>
        <w:jc w:val="center"/>
        <w:rPr>
          <w:b/>
          <w:bCs/>
          <w:sz w:val="28"/>
          <w:szCs w:val="28"/>
        </w:rPr>
      </w:pPr>
    </w:p>
    <w:p w:rsidR="000B7F8C" w:rsidRPr="0048747B" w:rsidRDefault="000B7F8C" w:rsidP="00DD6D7F">
      <w:pPr>
        <w:autoSpaceDE w:val="0"/>
        <w:autoSpaceDN w:val="0"/>
        <w:adjustRightInd w:val="0"/>
        <w:jc w:val="center"/>
        <w:rPr>
          <w:b/>
          <w:bCs/>
          <w:sz w:val="28"/>
          <w:szCs w:val="28"/>
        </w:rPr>
      </w:pPr>
      <w:r w:rsidRPr="0048747B">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7F8C" w:rsidRPr="0048747B" w:rsidRDefault="000B7F8C" w:rsidP="000B7F8C">
      <w:pPr>
        <w:autoSpaceDE w:val="0"/>
        <w:autoSpaceDN w:val="0"/>
        <w:adjustRightInd w:val="0"/>
        <w:ind w:firstLine="704"/>
        <w:jc w:val="both"/>
        <w:rPr>
          <w:sz w:val="28"/>
          <w:szCs w:val="28"/>
        </w:rPr>
      </w:pPr>
      <w:r w:rsidRPr="0048747B">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B7F8C" w:rsidRPr="0048747B" w:rsidRDefault="000B7F8C" w:rsidP="000B7F8C">
      <w:pPr>
        <w:autoSpaceDE w:val="0"/>
        <w:autoSpaceDN w:val="0"/>
        <w:adjustRightInd w:val="0"/>
        <w:ind w:firstLine="704"/>
        <w:jc w:val="both"/>
        <w:rPr>
          <w:sz w:val="28"/>
          <w:szCs w:val="28"/>
        </w:rPr>
      </w:pPr>
      <w:r w:rsidRPr="0048747B">
        <w:rPr>
          <w:sz w:val="28"/>
          <w:szCs w:val="28"/>
        </w:rPr>
        <w:t>- Глава города;</w:t>
      </w:r>
    </w:p>
    <w:p w:rsidR="000B7F8C" w:rsidRPr="0048747B" w:rsidRDefault="000B7F8C" w:rsidP="000B7F8C">
      <w:pPr>
        <w:autoSpaceDE w:val="0"/>
        <w:autoSpaceDN w:val="0"/>
        <w:adjustRightInd w:val="0"/>
        <w:ind w:firstLine="704"/>
        <w:jc w:val="both"/>
        <w:rPr>
          <w:sz w:val="28"/>
          <w:szCs w:val="28"/>
        </w:rPr>
      </w:pPr>
      <w:r w:rsidRPr="0048747B">
        <w:rPr>
          <w:sz w:val="28"/>
          <w:szCs w:val="28"/>
        </w:rPr>
        <w:t>- заместитель Главы Администрации города Льгова Курской области.</w:t>
      </w:r>
    </w:p>
    <w:p w:rsidR="000B7F8C" w:rsidRPr="0048747B" w:rsidRDefault="000B7F8C" w:rsidP="000B7F8C">
      <w:pPr>
        <w:tabs>
          <w:tab w:val="left" w:pos="709"/>
        </w:tabs>
        <w:jc w:val="both"/>
        <w:rPr>
          <w:kern w:val="2"/>
          <w:sz w:val="28"/>
          <w:szCs w:val="28"/>
          <w:lang w:eastAsia="zh-CN"/>
        </w:rPr>
      </w:pPr>
      <w:r w:rsidRPr="0048747B">
        <w:rPr>
          <w:kern w:val="2"/>
          <w:sz w:val="28"/>
          <w:szCs w:val="28"/>
          <w:lang w:eastAsia="zh-CN"/>
        </w:rPr>
        <w:tab/>
        <w:t>Периодичность осуществления текущего контроля устанавливается распоряжением главы города.</w:t>
      </w:r>
    </w:p>
    <w:p w:rsidR="000B7F8C" w:rsidRPr="0048747B" w:rsidRDefault="000B7F8C" w:rsidP="000B7F8C">
      <w:pPr>
        <w:autoSpaceDE w:val="0"/>
        <w:autoSpaceDN w:val="0"/>
        <w:adjustRightInd w:val="0"/>
        <w:jc w:val="both"/>
        <w:rPr>
          <w:sz w:val="28"/>
          <w:szCs w:val="28"/>
        </w:rPr>
      </w:pPr>
    </w:p>
    <w:p w:rsidR="000B7F8C" w:rsidRPr="0048747B" w:rsidRDefault="000B7F8C" w:rsidP="00DD6D7F">
      <w:pPr>
        <w:autoSpaceDE w:val="0"/>
        <w:autoSpaceDN w:val="0"/>
        <w:adjustRightInd w:val="0"/>
        <w:jc w:val="center"/>
        <w:rPr>
          <w:b/>
          <w:bCs/>
          <w:sz w:val="28"/>
          <w:szCs w:val="28"/>
        </w:rPr>
      </w:pPr>
      <w:r w:rsidRPr="0048747B">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7F8C" w:rsidRPr="0048747B" w:rsidRDefault="000B7F8C" w:rsidP="000B7F8C">
      <w:pPr>
        <w:autoSpaceDE w:val="0"/>
        <w:autoSpaceDN w:val="0"/>
        <w:adjustRightInd w:val="0"/>
        <w:ind w:firstLine="704"/>
        <w:jc w:val="both"/>
        <w:rPr>
          <w:sz w:val="28"/>
          <w:szCs w:val="28"/>
        </w:rPr>
      </w:pPr>
      <w:r w:rsidRPr="0048747B">
        <w:rPr>
          <w:sz w:val="28"/>
          <w:szCs w:val="28"/>
        </w:rPr>
        <w:t>4.2.1. Контроль</w:t>
      </w:r>
      <w:r w:rsidRPr="0048747B">
        <w:rPr>
          <w:b/>
          <w:bCs/>
          <w:sz w:val="28"/>
          <w:szCs w:val="28"/>
        </w:rPr>
        <w:t xml:space="preserve"> </w:t>
      </w:r>
      <w:r w:rsidRPr="0048747B">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B7F8C" w:rsidRPr="0048747B" w:rsidRDefault="000B7F8C" w:rsidP="000B7F8C">
      <w:pPr>
        <w:autoSpaceDE w:val="0"/>
        <w:autoSpaceDN w:val="0"/>
        <w:adjustRightInd w:val="0"/>
        <w:ind w:firstLine="703"/>
        <w:jc w:val="both"/>
        <w:rPr>
          <w:bCs/>
          <w:sz w:val="28"/>
          <w:szCs w:val="28"/>
        </w:rPr>
      </w:pPr>
      <w:r w:rsidRPr="0048747B">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B7F8C" w:rsidRPr="0048747B" w:rsidRDefault="000B7F8C" w:rsidP="000B7F8C">
      <w:pPr>
        <w:autoSpaceDE w:val="0"/>
        <w:autoSpaceDN w:val="0"/>
        <w:adjustRightInd w:val="0"/>
        <w:ind w:firstLine="703"/>
        <w:jc w:val="both"/>
        <w:rPr>
          <w:bCs/>
          <w:sz w:val="28"/>
          <w:szCs w:val="28"/>
        </w:rPr>
      </w:pPr>
      <w:r w:rsidRPr="0048747B">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города. </w:t>
      </w:r>
    </w:p>
    <w:p w:rsidR="000B7F8C" w:rsidRPr="0048747B" w:rsidRDefault="000B7F8C" w:rsidP="000B7F8C">
      <w:pPr>
        <w:autoSpaceDE w:val="0"/>
        <w:autoSpaceDN w:val="0"/>
        <w:adjustRightInd w:val="0"/>
        <w:ind w:firstLine="703"/>
        <w:jc w:val="both"/>
        <w:rPr>
          <w:bCs/>
          <w:sz w:val="28"/>
          <w:szCs w:val="28"/>
        </w:rPr>
      </w:pPr>
      <w:r w:rsidRPr="0048747B">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B7F8C" w:rsidRPr="0048747B" w:rsidRDefault="000B7F8C" w:rsidP="000B7F8C">
      <w:pPr>
        <w:autoSpaceDE w:val="0"/>
        <w:autoSpaceDN w:val="0"/>
        <w:adjustRightInd w:val="0"/>
        <w:ind w:firstLine="703"/>
        <w:jc w:val="both"/>
        <w:rPr>
          <w:bCs/>
          <w:sz w:val="28"/>
          <w:szCs w:val="28"/>
        </w:rPr>
      </w:pPr>
      <w:r w:rsidRPr="0048747B">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B7F8C" w:rsidRPr="0048747B" w:rsidRDefault="000B7F8C" w:rsidP="000B7F8C">
      <w:pPr>
        <w:autoSpaceDE w:val="0"/>
        <w:autoSpaceDN w:val="0"/>
        <w:adjustRightInd w:val="0"/>
        <w:rPr>
          <w:sz w:val="28"/>
          <w:szCs w:val="28"/>
        </w:rPr>
      </w:pPr>
    </w:p>
    <w:p w:rsidR="000B7F8C" w:rsidRPr="0048747B" w:rsidRDefault="000B7F8C" w:rsidP="00DD6D7F">
      <w:pPr>
        <w:autoSpaceDE w:val="0"/>
        <w:autoSpaceDN w:val="0"/>
        <w:adjustRightInd w:val="0"/>
        <w:ind w:firstLine="704"/>
        <w:jc w:val="center"/>
        <w:rPr>
          <w:b/>
          <w:bCs/>
          <w:sz w:val="28"/>
          <w:szCs w:val="28"/>
        </w:rPr>
      </w:pPr>
      <w:r w:rsidRPr="0048747B">
        <w:rPr>
          <w:b/>
          <w:bCs/>
          <w:sz w:val="28"/>
          <w:szCs w:val="28"/>
        </w:rPr>
        <w:t xml:space="preserve">4.3. Ответственность должностных лиц </w:t>
      </w:r>
      <w:r w:rsidRPr="0048747B">
        <w:rPr>
          <w:b/>
          <w:bCs/>
          <w:kern w:val="2"/>
          <w:sz w:val="28"/>
          <w:szCs w:val="28"/>
          <w:lang w:eastAsia="zh-CN"/>
        </w:rPr>
        <w:t>органа местного самоуправления</w:t>
      </w:r>
      <w:r w:rsidR="0048747B" w:rsidRPr="0048747B">
        <w:rPr>
          <w:b/>
          <w:bCs/>
          <w:kern w:val="2"/>
          <w:sz w:val="28"/>
          <w:szCs w:val="28"/>
          <w:lang w:eastAsia="zh-CN"/>
        </w:rPr>
        <w:t>, предоставляющего муниципальную услугу,</w:t>
      </w:r>
      <w:r w:rsidRPr="0048747B">
        <w:rPr>
          <w:b/>
          <w:bCs/>
          <w:kern w:val="2"/>
          <w:sz w:val="28"/>
          <w:szCs w:val="28"/>
          <w:lang w:eastAsia="zh-CN"/>
        </w:rPr>
        <w:t xml:space="preserve"> </w:t>
      </w:r>
      <w:r w:rsidRPr="0048747B">
        <w:rPr>
          <w:b/>
          <w:bCs/>
          <w:sz w:val="28"/>
          <w:szCs w:val="28"/>
        </w:rPr>
        <w:t>за решения и действия (бездействие), принимаемые (осуществляемые) ими в ходе предоставления муниципальной услуги</w:t>
      </w:r>
    </w:p>
    <w:p w:rsidR="000B7F8C" w:rsidRPr="0048747B" w:rsidRDefault="000B7F8C" w:rsidP="000B7F8C">
      <w:pPr>
        <w:tabs>
          <w:tab w:val="left" w:pos="0"/>
        </w:tabs>
        <w:ind w:firstLine="426"/>
        <w:jc w:val="both"/>
        <w:rPr>
          <w:kern w:val="2"/>
          <w:sz w:val="28"/>
          <w:szCs w:val="28"/>
          <w:lang w:eastAsia="zh-CN"/>
        </w:rPr>
      </w:pPr>
      <w:r w:rsidRPr="0048747B">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B7F8C" w:rsidRPr="0048747B" w:rsidRDefault="000B7F8C" w:rsidP="000B7F8C">
      <w:pPr>
        <w:autoSpaceDE w:val="0"/>
        <w:autoSpaceDN w:val="0"/>
        <w:adjustRightInd w:val="0"/>
        <w:ind w:firstLine="540"/>
        <w:jc w:val="both"/>
        <w:rPr>
          <w:kern w:val="2"/>
          <w:sz w:val="28"/>
          <w:szCs w:val="28"/>
          <w:lang w:eastAsia="zh-CN"/>
        </w:rPr>
      </w:pPr>
      <w:r w:rsidRPr="0048747B">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B7F8C" w:rsidRPr="0048747B" w:rsidRDefault="000B7F8C" w:rsidP="000B7F8C">
      <w:pPr>
        <w:autoSpaceDE w:val="0"/>
        <w:autoSpaceDN w:val="0"/>
        <w:adjustRightInd w:val="0"/>
        <w:ind w:firstLine="540"/>
        <w:rPr>
          <w:kern w:val="2"/>
          <w:sz w:val="28"/>
          <w:szCs w:val="28"/>
          <w:lang w:eastAsia="zh-CN"/>
        </w:rPr>
      </w:pPr>
      <w:r w:rsidRPr="0048747B">
        <w:rPr>
          <w:kern w:val="2"/>
          <w:sz w:val="28"/>
          <w:szCs w:val="28"/>
          <w:lang w:eastAsia="zh-CN"/>
        </w:rPr>
        <w:t xml:space="preserve"> </w:t>
      </w:r>
    </w:p>
    <w:p w:rsidR="000B7F8C" w:rsidRPr="0048747B" w:rsidRDefault="000B7F8C" w:rsidP="00DD6D7F">
      <w:pPr>
        <w:autoSpaceDE w:val="0"/>
        <w:autoSpaceDN w:val="0"/>
        <w:adjustRightInd w:val="0"/>
        <w:ind w:firstLine="540"/>
        <w:jc w:val="center"/>
        <w:rPr>
          <w:sz w:val="28"/>
          <w:szCs w:val="28"/>
        </w:rPr>
      </w:pPr>
      <w:r w:rsidRPr="0048747B">
        <w:rPr>
          <w:b/>
          <w:bCs/>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B7F8C" w:rsidRPr="0048747B" w:rsidRDefault="000B7F8C" w:rsidP="000B7F8C">
      <w:pPr>
        <w:tabs>
          <w:tab w:val="left" w:pos="709"/>
        </w:tabs>
        <w:jc w:val="both"/>
        <w:rPr>
          <w:bCs/>
          <w:kern w:val="2"/>
          <w:sz w:val="28"/>
          <w:szCs w:val="28"/>
          <w:lang w:eastAsia="zh-CN"/>
        </w:rPr>
      </w:pPr>
      <w:r w:rsidRPr="0048747B">
        <w:rPr>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B7F8C" w:rsidRPr="0048747B" w:rsidRDefault="000B7F8C" w:rsidP="000B7F8C">
      <w:pPr>
        <w:tabs>
          <w:tab w:val="left" w:pos="709"/>
        </w:tabs>
        <w:jc w:val="both"/>
        <w:rPr>
          <w:bCs/>
          <w:kern w:val="2"/>
          <w:sz w:val="28"/>
          <w:szCs w:val="28"/>
          <w:lang w:eastAsia="zh-CN"/>
        </w:rPr>
      </w:pPr>
    </w:p>
    <w:p w:rsidR="0048747B" w:rsidRPr="0048747B" w:rsidRDefault="0048747B" w:rsidP="00DD6D7F">
      <w:pPr>
        <w:autoSpaceDE w:val="0"/>
        <w:autoSpaceDN w:val="0"/>
        <w:adjustRightInd w:val="0"/>
        <w:ind w:firstLine="540"/>
        <w:jc w:val="center"/>
        <w:rPr>
          <w:rFonts w:eastAsia="Calibri"/>
          <w:b/>
          <w:bCs/>
          <w:sz w:val="28"/>
          <w:szCs w:val="28"/>
          <w:lang w:eastAsia="en-US"/>
        </w:rPr>
      </w:pPr>
      <w:r w:rsidRPr="0048747B">
        <w:rPr>
          <w:rFonts w:eastAsia="Calibri"/>
          <w:b/>
          <w:sz w:val="28"/>
          <w:szCs w:val="28"/>
          <w:lang w:val="en-US" w:eastAsia="en-US"/>
        </w:rPr>
        <w:t>V</w:t>
      </w:r>
      <w:r w:rsidRPr="0048747B">
        <w:rPr>
          <w:rFonts w:eastAsia="Calibri"/>
          <w:b/>
          <w:sz w:val="28"/>
          <w:szCs w:val="28"/>
          <w:lang w:eastAsia="en-US"/>
        </w:rPr>
        <w:t xml:space="preserve">. Досудебный (внесудебный) порядок </w:t>
      </w:r>
      <w:proofErr w:type="gramStart"/>
      <w:r w:rsidRPr="0048747B">
        <w:rPr>
          <w:rFonts w:eastAsia="Calibri"/>
          <w:b/>
          <w:sz w:val="28"/>
          <w:szCs w:val="28"/>
          <w:lang w:eastAsia="en-US"/>
        </w:rPr>
        <w:t>обжалования  заявителем</w:t>
      </w:r>
      <w:proofErr w:type="gramEnd"/>
      <w:r w:rsidRPr="0048747B">
        <w:rPr>
          <w:rFonts w:eastAsia="Calibri"/>
          <w:b/>
          <w:sz w:val="28"/>
          <w:szCs w:val="28"/>
          <w:lang w:eastAsia="en-US"/>
        </w:rPr>
        <w:t xml:space="preserve"> </w:t>
      </w:r>
      <w:r w:rsidRPr="0048747B">
        <w:rPr>
          <w:rFonts w:eastAsia="Calibri"/>
          <w:b/>
          <w:bCs/>
          <w:sz w:val="28"/>
          <w:szCs w:val="28"/>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48747B" w:rsidRPr="0048747B" w:rsidRDefault="0048747B" w:rsidP="000B7F8C">
      <w:pPr>
        <w:tabs>
          <w:tab w:val="left" w:pos="709"/>
        </w:tabs>
        <w:jc w:val="both"/>
        <w:rPr>
          <w:bCs/>
          <w:kern w:val="2"/>
          <w:sz w:val="28"/>
          <w:szCs w:val="28"/>
          <w:lang w:eastAsia="zh-CN"/>
        </w:rPr>
      </w:pPr>
    </w:p>
    <w:p w:rsidR="000B7F8C" w:rsidRPr="0048747B" w:rsidRDefault="000B7F8C" w:rsidP="00DD6D7F">
      <w:pPr>
        <w:autoSpaceDE w:val="0"/>
        <w:autoSpaceDN w:val="0"/>
        <w:adjustRightInd w:val="0"/>
        <w:ind w:firstLine="540"/>
        <w:jc w:val="center"/>
        <w:outlineLvl w:val="0"/>
        <w:rPr>
          <w:b/>
          <w:bCs/>
          <w:kern w:val="2"/>
          <w:sz w:val="28"/>
          <w:szCs w:val="28"/>
          <w:lang w:eastAsia="zh-CN"/>
        </w:rPr>
      </w:pPr>
      <w:r w:rsidRPr="0048747B">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0B7F8C" w:rsidRPr="0048747B" w:rsidRDefault="000B7F8C" w:rsidP="000B7F8C">
      <w:pPr>
        <w:autoSpaceDE w:val="0"/>
        <w:autoSpaceDN w:val="0"/>
        <w:adjustRightInd w:val="0"/>
        <w:jc w:val="both"/>
        <w:outlineLvl w:val="0"/>
        <w:rPr>
          <w:b/>
          <w:bCs/>
          <w:kern w:val="2"/>
          <w:sz w:val="28"/>
          <w:szCs w:val="28"/>
          <w:lang w:eastAsia="zh-CN"/>
        </w:rPr>
      </w:pPr>
    </w:p>
    <w:p w:rsidR="000B7F8C" w:rsidRPr="0048747B" w:rsidRDefault="000B7F8C" w:rsidP="000B7F8C">
      <w:pPr>
        <w:autoSpaceDE w:val="0"/>
        <w:autoSpaceDN w:val="0"/>
        <w:adjustRightInd w:val="0"/>
        <w:ind w:firstLine="540"/>
        <w:jc w:val="both"/>
        <w:outlineLvl w:val="0"/>
        <w:rPr>
          <w:sz w:val="28"/>
          <w:szCs w:val="28"/>
        </w:rPr>
      </w:pPr>
      <w:r w:rsidRPr="0048747B">
        <w:rPr>
          <w:sz w:val="28"/>
          <w:szCs w:val="28"/>
        </w:rPr>
        <w:tab/>
        <w:t xml:space="preserve">Заявитель имеет право подать жалобу на </w:t>
      </w:r>
      <w:r w:rsidRPr="0048747B">
        <w:rPr>
          <w:bCs/>
          <w:kern w:val="2"/>
          <w:sz w:val="28"/>
          <w:szCs w:val="28"/>
          <w:lang w:eastAsia="zh-CN"/>
        </w:rPr>
        <w:t xml:space="preserve">жалобу </w:t>
      </w:r>
      <w:r w:rsidRPr="0048747B">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8747B">
        <w:rPr>
          <w:sz w:val="28"/>
          <w:szCs w:val="28"/>
        </w:rPr>
        <w:t>.</w:t>
      </w:r>
    </w:p>
    <w:p w:rsidR="000B7F8C" w:rsidRPr="0048747B" w:rsidRDefault="000B7F8C" w:rsidP="000B7F8C">
      <w:pPr>
        <w:autoSpaceDE w:val="0"/>
        <w:autoSpaceDN w:val="0"/>
        <w:adjustRightInd w:val="0"/>
        <w:ind w:firstLine="540"/>
        <w:jc w:val="both"/>
        <w:outlineLvl w:val="0"/>
        <w:rPr>
          <w:sz w:val="28"/>
          <w:szCs w:val="28"/>
        </w:rPr>
      </w:pPr>
      <w:r w:rsidRPr="0048747B">
        <w:rPr>
          <w:bCs/>
          <w:kern w:val="1"/>
          <w:sz w:val="28"/>
          <w:szCs w:val="28"/>
        </w:rPr>
        <w:t xml:space="preserve">Заявитель имеет право направить жалобу </w:t>
      </w:r>
      <w:r w:rsidRPr="0048747B">
        <w:rPr>
          <w:kern w:val="1"/>
          <w:sz w:val="28"/>
          <w:szCs w:val="28"/>
        </w:rPr>
        <w:t xml:space="preserve">в том </w:t>
      </w:r>
      <w:proofErr w:type="gramStart"/>
      <w:r w:rsidRPr="0048747B">
        <w:rPr>
          <w:kern w:val="1"/>
          <w:sz w:val="28"/>
          <w:szCs w:val="28"/>
        </w:rPr>
        <w:t>числе  посредством</w:t>
      </w:r>
      <w:proofErr w:type="gramEnd"/>
      <w:r w:rsidRPr="0048747B">
        <w:rPr>
          <w:kern w:val="1"/>
          <w:sz w:val="28"/>
          <w:szCs w:val="28"/>
        </w:rPr>
        <w:t xml:space="preserve"> федеральной государственной информационной системы  «Единый портал государственных и муниципальных услуг (функций)» </w:t>
      </w:r>
      <w:hyperlink r:id="rId13" w:history="1">
        <w:r w:rsidR="0048747B" w:rsidRPr="00DD6D7F">
          <w:rPr>
            <w:rStyle w:val="a4"/>
            <w:color w:val="auto"/>
            <w:kern w:val="1"/>
            <w:sz w:val="28"/>
            <w:szCs w:val="28"/>
            <w:u w:val="none"/>
          </w:rPr>
          <w:t>http</w:t>
        </w:r>
        <w:r w:rsidR="0048747B" w:rsidRPr="00DD6D7F">
          <w:rPr>
            <w:rStyle w:val="a4"/>
            <w:color w:val="auto"/>
            <w:kern w:val="1"/>
            <w:sz w:val="28"/>
            <w:szCs w:val="28"/>
            <w:u w:val="none"/>
            <w:lang w:val="en-US"/>
          </w:rPr>
          <w:t>s</w:t>
        </w:r>
        <w:r w:rsidR="0048747B" w:rsidRPr="00DD6D7F">
          <w:rPr>
            <w:rStyle w:val="a4"/>
            <w:color w:val="auto"/>
            <w:kern w:val="1"/>
            <w:sz w:val="28"/>
            <w:szCs w:val="28"/>
            <w:u w:val="none"/>
          </w:rPr>
          <w:t>://</w:t>
        </w:r>
        <w:r w:rsidR="0048747B" w:rsidRPr="00DD6D7F">
          <w:rPr>
            <w:rStyle w:val="a4"/>
            <w:color w:val="auto"/>
            <w:kern w:val="1"/>
            <w:sz w:val="28"/>
            <w:szCs w:val="28"/>
            <w:u w:val="none"/>
            <w:lang w:val="en-US"/>
          </w:rPr>
          <w:t>www</w:t>
        </w:r>
        <w:r w:rsidR="0048747B" w:rsidRPr="00DD6D7F">
          <w:rPr>
            <w:rStyle w:val="a4"/>
            <w:color w:val="auto"/>
            <w:kern w:val="1"/>
            <w:sz w:val="28"/>
            <w:szCs w:val="28"/>
            <w:u w:val="none"/>
          </w:rPr>
          <w:t>.gosuslugi.ru</w:t>
        </w:r>
      </w:hyperlink>
      <w:r w:rsidRPr="00DD6D7F">
        <w:rPr>
          <w:kern w:val="1"/>
          <w:sz w:val="28"/>
          <w:szCs w:val="28"/>
        </w:rPr>
        <w:t>.</w:t>
      </w:r>
    </w:p>
    <w:p w:rsidR="000B7F8C" w:rsidRPr="0048747B" w:rsidRDefault="000B7F8C" w:rsidP="000B7F8C">
      <w:pPr>
        <w:autoSpaceDE w:val="0"/>
        <w:autoSpaceDN w:val="0"/>
        <w:adjustRightInd w:val="0"/>
        <w:jc w:val="both"/>
        <w:outlineLvl w:val="0"/>
        <w:rPr>
          <w:bCs/>
          <w:sz w:val="28"/>
          <w:szCs w:val="28"/>
        </w:rPr>
      </w:pPr>
    </w:p>
    <w:p w:rsidR="000B7F8C" w:rsidRPr="00DD6D7F" w:rsidRDefault="000B7F8C" w:rsidP="00DD6D7F">
      <w:pPr>
        <w:autoSpaceDE w:val="0"/>
        <w:autoSpaceDN w:val="0"/>
        <w:adjustRightInd w:val="0"/>
        <w:ind w:firstLine="540"/>
        <w:jc w:val="center"/>
        <w:rPr>
          <w:b/>
          <w:bCs/>
          <w:sz w:val="28"/>
          <w:szCs w:val="28"/>
        </w:rPr>
      </w:pPr>
      <w:r w:rsidRPr="0048747B">
        <w:rPr>
          <w:b/>
          <w:bCs/>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0B7F8C" w:rsidRPr="0048747B" w:rsidRDefault="000B7F8C" w:rsidP="000B7F8C">
      <w:pPr>
        <w:autoSpaceDE w:val="0"/>
        <w:autoSpaceDN w:val="0"/>
        <w:adjustRightInd w:val="0"/>
        <w:ind w:firstLine="540"/>
        <w:jc w:val="both"/>
        <w:rPr>
          <w:bCs/>
          <w:sz w:val="28"/>
          <w:szCs w:val="28"/>
        </w:rPr>
      </w:pPr>
      <w:r w:rsidRPr="0048747B">
        <w:rPr>
          <w:bCs/>
          <w:sz w:val="28"/>
          <w:szCs w:val="28"/>
        </w:rPr>
        <w:t>Жалоба может быть направлена в:</w:t>
      </w:r>
    </w:p>
    <w:p w:rsidR="000B7F8C" w:rsidRPr="0048747B" w:rsidRDefault="000B7F8C" w:rsidP="000B7F8C">
      <w:pPr>
        <w:autoSpaceDE w:val="0"/>
        <w:autoSpaceDN w:val="0"/>
        <w:adjustRightInd w:val="0"/>
        <w:ind w:firstLine="540"/>
        <w:jc w:val="both"/>
        <w:rPr>
          <w:sz w:val="28"/>
          <w:szCs w:val="28"/>
        </w:rPr>
      </w:pPr>
      <w:r w:rsidRPr="0048747B">
        <w:rPr>
          <w:sz w:val="28"/>
          <w:szCs w:val="28"/>
        </w:rPr>
        <w:t>Администрацию города Льгова Курской области</w:t>
      </w:r>
      <w:r w:rsidR="0048747B" w:rsidRPr="0048747B">
        <w:rPr>
          <w:sz w:val="28"/>
          <w:szCs w:val="28"/>
        </w:rPr>
        <w:t>.</w:t>
      </w:r>
      <w:r w:rsidRPr="0048747B">
        <w:rPr>
          <w:sz w:val="28"/>
          <w:szCs w:val="28"/>
        </w:rPr>
        <w:t xml:space="preserve"> </w:t>
      </w:r>
    </w:p>
    <w:p w:rsidR="000B7F8C" w:rsidRPr="0048747B" w:rsidRDefault="000B7F8C" w:rsidP="000B7F8C">
      <w:pPr>
        <w:autoSpaceDE w:val="0"/>
        <w:autoSpaceDN w:val="0"/>
        <w:adjustRightInd w:val="0"/>
        <w:ind w:firstLine="540"/>
        <w:jc w:val="both"/>
        <w:rPr>
          <w:bCs/>
          <w:sz w:val="28"/>
          <w:szCs w:val="28"/>
        </w:rPr>
      </w:pPr>
      <w:r w:rsidRPr="0048747B">
        <w:rPr>
          <w:bCs/>
          <w:sz w:val="28"/>
          <w:szCs w:val="28"/>
        </w:rPr>
        <w:t>Жалобы рассматривают:</w:t>
      </w:r>
    </w:p>
    <w:p w:rsidR="0048747B" w:rsidRPr="0048747B" w:rsidRDefault="000B7F8C" w:rsidP="000B7F8C">
      <w:pPr>
        <w:autoSpaceDE w:val="0"/>
        <w:autoSpaceDN w:val="0"/>
        <w:adjustRightInd w:val="0"/>
        <w:ind w:firstLine="540"/>
        <w:jc w:val="both"/>
        <w:rPr>
          <w:sz w:val="28"/>
          <w:szCs w:val="28"/>
        </w:rPr>
      </w:pPr>
      <w:r w:rsidRPr="0048747B">
        <w:rPr>
          <w:bCs/>
          <w:sz w:val="28"/>
          <w:szCs w:val="28"/>
        </w:rPr>
        <w:t xml:space="preserve">в </w:t>
      </w:r>
      <w:r w:rsidRPr="0048747B">
        <w:rPr>
          <w:sz w:val="28"/>
          <w:szCs w:val="28"/>
        </w:rPr>
        <w:t xml:space="preserve">Администрации города Льгова Курской области -  </w:t>
      </w:r>
    </w:p>
    <w:p w:rsidR="000B7F8C" w:rsidRPr="0048747B" w:rsidRDefault="0048747B" w:rsidP="000B7F8C">
      <w:pPr>
        <w:autoSpaceDE w:val="0"/>
        <w:autoSpaceDN w:val="0"/>
        <w:adjustRightInd w:val="0"/>
        <w:ind w:firstLine="540"/>
        <w:jc w:val="both"/>
        <w:rPr>
          <w:sz w:val="28"/>
          <w:szCs w:val="28"/>
        </w:rPr>
      </w:pPr>
      <w:r w:rsidRPr="0048747B">
        <w:rPr>
          <w:sz w:val="28"/>
          <w:szCs w:val="28"/>
        </w:rPr>
        <w:t>глава города</w:t>
      </w:r>
      <w:r w:rsidR="000B7F8C" w:rsidRPr="0048747B">
        <w:rPr>
          <w:sz w:val="28"/>
          <w:szCs w:val="28"/>
        </w:rPr>
        <w:t>;</w:t>
      </w:r>
    </w:p>
    <w:p w:rsidR="0048747B" w:rsidRPr="0048747B" w:rsidRDefault="0048747B" w:rsidP="000B7F8C">
      <w:pPr>
        <w:autoSpaceDE w:val="0"/>
        <w:autoSpaceDN w:val="0"/>
        <w:adjustRightInd w:val="0"/>
        <w:ind w:firstLine="540"/>
        <w:jc w:val="both"/>
        <w:rPr>
          <w:sz w:val="28"/>
          <w:szCs w:val="28"/>
        </w:rPr>
      </w:pPr>
      <w:r w:rsidRPr="0048747B">
        <w:rPr>
          <w:sz w:val="28"/>
          <w:szCs w:val="28"/>
        </w:rPr>
        <w:lastRenderedPageBreak/>
        <w:t>заместитель главы Администрации.</w:t>
      </w:r>
    </w:p>
    <w:p w:rsidR="000B7F8C" w:rsidRPr="0048747B" w:rsidRDefault="000B7F8C" w:rsidP="000B7F8C">
      <w:pPr>
        <w:autoSpaceDE w:val="0"/>
        <w:autoSpaceDN w:val="0"/>
        <w:adjustRightInd w:val="0"/>
        <w:jc w:val="both"/>
        <w:outlineLvl w:val="0"/>
        <w:rPr>
          <w:sz w:val="28"/>
          <w:szCs w:val="28"/>
        </w:rPr>
      </w:pPr>
    </w:p>
    <w:p w:rsidR="000B7F8C" w:rsidRPr="0048747B" w:rsidRDefault="000B7F8C" w:rsidP="00DD6D7F">
      <w:pPr>
        <w:autoSpaceDE w:val="0"/>
        <w:autoSpaceDN w:val="0"/>
        <w:adjustRightInd w:val="0"/>
        <w:ind w:firstLine="540"/>
        <w:jc w:val="center"/>
        <w:outlineLvl w:val="0"/>
        <w:rPr>
          <w:b/>
          <w:sz w:val="28"/>
          <w:szCs w:val="28"/>
        </w:rPr>
      </w:pPr>
      <w:r w:rsidRPr="0048747B">
        <w:rPr>
          <w:b/>
          <w:sz w:val="28"/>
          <w:szCs w:val="28"/>
        </w:rPr>
        <w:t>5.3. Способы информирования заявителей о порядке подачи и рассмотрения жалобы, в том числе с использованием Единого портала</w:t>
      </w:r>
    </w:p>
    <w:p w:rsidR="000B7F8C" w:rsidRPr="0048747B" w:rsidRDefault="000B7F8C" w:rsidP="000B7F8C">
      <w:pPr>
        <w:autoSpaceDE w:val="0"/>
        <w:autoSpaceDN w:val="0"/>
        <w:adjustRightInd w:val="0"/>
        <w:ind w:firstLine="709"/>
        <w:jc w:val="both"/>
        <w:rPr>
          <w:sz w:val="28"/>
          <w:szCs w:val="28"/>
        </w:rPr>
      </w:pPr>
      <w:r w:rsidRPr="0048747B">
        <w:rPr>
          <w:sz w:val="28"/>
          <w:szCs w:val="28"/>
        </w:rPr>
        <w:t xml:space="preserve">Информирование заявителей о порядке  </w:t>
      </w:r>
    </w:p>
    <w:p w:rsidR="000B7F8C" w:rsidRPr="0048747B" w:rsidRDefault="000B7F8C" w:rsidP="000B7F8C">
      <w:pPr>
        <w:autoSpaceDE w:val="0"/>
        <w:autoSpaceDN w:val="0"/>
        <w:adjustRightInd w:val="0"/>
        <w:ind w:firstLine="709"/>
        <w:jc w:val="both"/>
        <w:rPr>
          <w:kern w:val="2"/>
          <w:sz w:val="28"/>
          <w:szCs w:val="28"/>
        </w:rPr>
      </w:pPr>
      <w:r w:rsidRPr="0048747B">
        <w:rPr>
          <w:kern w:val="2"/>
          <w:sz w:val="28"/>
          <w:szCs w:val="28"/>
        </w:rPr>
        <w:t xml:space="preserve">подачи  и рассмотрения жалобы </w:t>
      </w:r>
      <w:r w:rsidRPr="0048747B">
        <w:rPr>
          <w:sz w:val="28"/>
          <w:szCs w:val="28"/>
        </w:rPr>
        <w:t xml:space="preserve">осуществляется посредством размещения информации на стендах в местах предоставления </w:t>
      </w:r>
      <w:r w:rsidRPr="0048747B">
        <w:rPr>
          <w:bCs/>
          <w:sz w:val="28"/>
          <w:szCs w:val="28"/>
        </w:rPr>
        <w:t>муниципальной</w:t>
      </w:r>
      <w:r w:rsidRPr="0048747B">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48747B">
        <w:rPr>
          <w:bCs/>
          <w:sz w:val="28"/>
          <w:szCs w:val="28"/>
        </w:rPr>
        <w:t>муниципальную</w:t>
      </w:r>
      <w:r w:rsidRPr="0048747B">
        <w:rPr>
          <w:sz w:val="28"/>
          <w:szCs w:val="28"/>
        </w:rPr>
        <w:t xml:space="preserve"> услугу  </w:t>
      </w:r>
      <w:r w:rsidRPr="0048747B">
        <w:rPr>
          <w:kern w:val="2"/>
          <w:sz w:val="28"/>
          <w:szCs w:val="28"/>
        </w:rPr>
        <w:t>осуществляется, в том числе по телефону, электронной почте,  при личном приёме.</w:t>
      </w:r>
    </w:p>
    <w:p w:rsidR="000B7F8C" w:rsidRPr="0048747B" w:rsidRDefault="000B7F8C" w:rsidP="000B7F8C">
      <w:pPr>
        <w:autoSpaceDE w:val="0"/>
        <w:autoSpaceDN w:val="0"/>
        <w:adjustRightInd w:val="0"/>
        <w:ind w:firstLine="709"/>
        <w:jc w:val="both"/>
        <w:rPr>
          <w:kern w:val="2"/>
          <w:sz w:val="28"/>
          <w:szCs w:val="28"/>
        </w:rPr>
      </w:pPr>
    </w:p>
    <w:p w:rsidR="000B7F8C" w:rsidRPr="0048747B" w:rsidRDefault="000B7F8C" w:rsidP="00DD6D7F">
      <w:pPr>
        <w:autoSpaceDE w:val="0"/>
        <w:autoSpaceDN w:val="0"/>
        <w:adjustRightInd w:val="0"/>
        <w:ind w:firstLine="540"/>
        <w:jc w:val="center"/>
        <w:outlineLvl w:val="0"/>
        <w:rPr>
          <w:b/>
          <w:sz w:val="28"/>
          <w:szCs w:val="28"/>
        </w:rPr>
      </w:pPr>
      <w:r w:rsidRPr="0048747B">
        <w:rPr>
          <w:b/>
          <w:sz w:val="28"/>
          <w:szCs w:val="28"/>
        </w:rPr>
        <w:t>5.4.</w:t>
      </w:r>
      <w:r w:rsidRPr="0048747B">
        <w:rPr>
          <w:sz w:val="28"/>
          <w:szCs w:val="28"/>
        </w:rPr>
        <w:t xml:space="preserve"> </w:t>
      </w:r>
      <w:r w:rsidRPr="0048747B">
        <w:rPr>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B7F8C" w:rsidRPr="0048747B" w:rsidRDefault="000B7F8C" w:rsidP="000B7F8C">
      <w:pPr>
        <w:autoSpaceDE w:val="0"/>
        <w:autoSpaceDN w:val="0"/>
        <w:adjustRightInd w:val="0"/>
        <w:ind w:firstLine="398"/>
        <w:jc w:val="both"/>
        <w:outlineLvl w:val="0"/>
        <w:rPr>
          <w:sz w:val="28"/>
          <w:szCs w:val="28"/>
        </w:rPr>
      </w:pPr>
      <w:r w:rsidRPr="0048747B">
        <w:rPr>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B7F8C" w:rsidRPr="0048747B" w:rsidRDefault="000B7F8C" w:rsidP="000B7F8C">
      <w:pPr>
        <w:widowControl w:val="0"/>
        <w:numPr>
          <w:ilvl w:val="0"/>
          <w:numId w:val="32"/>
        </w:numPr>
        <w:suppressAutoHyphens w:val="0"/>
        <w:autoSpaceDE w:val="0"/>
        <w:autoSpaceDN w:val="0"/>
        <w:adjustRightInd w:val="0"/>
        <w:ind w:left="0" w:firstLine="398"/>
        <w:jc w:val="both"/>
        <w:outlineLvl w:val="0"/>
        <w:rPr>
          <w:sz w:val="28"/>
          <w:szCs w:val="28"/>
        </w:rPr>
      </w:pPr>
      <w:r w:rsidRPr="0048747B">
        <w:rPr>
          <w:sz w:val="28"/>
          <w:szCs w:val="28"/>
        </w:rPr>
        <w:t xml:space="preserve"> Федеральным законом от 27.07.2010 № 210-ФЗ «Об организации предоставления государственных и муниципальных услуг»;</w:t>
      </w:r>
    </w:p>
    <w:p w:rsidR="000B7F8C" w:rsidRPr="0048747B" w:rsidRDefault="000B7F8C" w:rsidP="000B7F8C">
      <w:pPr>
        <w:widowControl w:val="0"/>
        <w:numPr>
          <w:ilvl w:val="0"/>
          <w:numId w:val="32"/>
        </w:numPr>
        <w:suppressAutoHyphens w:val="0"/>
        <w:autoSpaceDE w:val="0"/>
        <w:autoSpaceDN w:val="0"/>
        <w:adjustRightInd w:val="0"/>
        <w:ind w:left="0" w:firstLine="426"/>
        <w:jc w:val="both"/>
        <w:rPr>
          <w:sz w:val="28"/>
          <w:szCs w:val="28"/>
        </w:rPr>
      </w:pPr>
      <w:r w:rsidRPr="0048747B">
        <w:rPr>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B7F8C" w:rsidRPr="0048747B" w:rsidRDefault="000B7F8C" w:rsidP="000B7F8C">
      <w:pPr>
        <w:widowControl w:val="0"/>
        <w:autoSpaceDE w:val="0"/>
        <w:autoSpaceDN w:val="0"/>
        <w:adjustRightInd w:val="0"/>
        <w:ind w:firstLine="426"/>
        <w:jc w:val="both"/>
        <w:rPr>
          <w:b/>
          <w:sz w:val="28"/>
          <w:szCs w:val="28"/>
        </w:rPr>
      </w:pPr>
      <w:r w:rsidRPr="0048747B">
        <w:rPr>
          <w:sz w:val="28"/>
          <w:szCs w:val="28"/>
        </w:rPr>
        <w:t xml:space="preserve">3. </w:t>
      </w:r>
      <w:r w:rsidRPr="0048747B">
        <w:rPr>
          <w:rStyle w:val="ae"/>
          <w:rFonts w:eastAsia="Calibri"/>
          <w:b w:val="0"/>
          <w:sz w:val="28"/>
          <w:szCs w:val="28"/>
        </w:rPr>
        <w:t>Постановлением Администрации города Льгова Курской области от 18.03.2013 №465 «Об утверждении Положения об особенностях подачи и рассмотрения жалоб на решения и действия (бездействие) Администрации города Льгова Курской области и ее должностных лиц, муниципальных служащих, замещающих должности муниципальной службы в Администрации города Льгова Курской области»</w:t>
      </w:r>
      <w:r w:rsidRPr="0048747B">
        <w:rPr>
          <w:rStyle w:val="ae"/>
          <w:b w:val="0"/>
          <w:sz w:val="28"/>
          <w:szCs w:val="28"/>
        </w:rPr>
        <w:t>.</w:t>
      </w:r>
    </w:p>
    <w:p w:rsidR="000B7F8C" w:rsidRPr="0048747B" w:rsidRDefault="000B7F8C" w:rsidP="000B7F8C">
      <w:pPr>
        <w:autoSpaceDE w:val="0"/>
        <w:autoSpaceDN w:val="0"/>
        <w:adjustRightInd w:val="0"/>
        <w:ind w:left="398"/>
        <w:jc w:val="both"/>
        <w:outlineLvl w:val="0"/>
        <w:rPr>
          <w:sz w:val="28"/>
          <w:szCs w:val="28"/>
        </w:rPr>
      </w:pPr>
    </w:p>
    <w:p w:rsidR="000B7F8C" w:rsidRPr="0048747B" w:rsidRDefault="000B7F8C" w:rsidP="000B7F8C">
      <w:pPr>
        <w:autoSpaceDE w:val="0"/>
        <w:autoSpaceDN w:val="0"/>
        <w:adjustRightInd w:val="0"/>
        <w:ind w:firstLine="398"/>
        <w:jc w:val="both"/>
        <w:rPr>
          <w:sz w:val="28"/>
          <w:szCs w:val="28"/>
        </w:rPr>
      </w:pPr>
      <w:r w:rsidRPr="0048747B">
        <w:rPr>
          <w:sz w:val="28"/>
          <w:szCs w:val="28"/>
        </w:rPr>
        <w:t>Информация, указанная в данном разделе, размещена на Едином портале</w:t>
      </w:r>
      <w:r w:rsidR="0048747B" w:rsidRPr="0048747B">
        <w:rPr>
          <w:sz w:val="28"/>
          <w:szCs w:val="28"/>
        </w:rPr>
        <w:t xml:space="preserve"> </w:t>
      </w:r>
      <w:r w:rsidR="0048747B" w:rsidRPr="0048747B">
        <w:rPr>
          <w:sz w:val="28"/>
          <w:szCs w:val="28"/>
          <w:lang w:val="en-US"/>
        </w:rPr>
        <w:t>https</w:t>
      </w:r>
      <w:r w:rsidR="0048747B" w:rsidRPr="0048747B">
        <w:rPr>
          <w:sz w:val="28"/>
          <w:szCs w:val="28"/>
        </w:rPr>
        <w:t>://</w:t>
      </w:r>
      <w:r w:rsidR="0048747B" w:rsidRPr="0048747B">
        <w:rPr>
          <w:sz w:val="28"/>
          <w:szCs w:val="28"/>
          <w:lang w:val="en-US"/>
        </w:rPr>
        <w:t>www</w:t>
      </w:r>
      <w:r w:rsidR="0048747B" w:rsidRPr="0048747B">
        <w:rPr>
          <w:sz w:val="28"/>
          <w:szCs w:val="28"/>
        </w:rPr>
        <w:t>.</w:t>
      </w:r>
      <w:proofErr w:type="spellStart"/>
      <w:r w:rsidR="0048747B" w:rsidRPr="0048747B">
        <w:rPr>
          <w:sz w:val="28"/>
          <w:szCs w:val="28"/>
          <w:lang w:val="en-US"/>
        </w:rPr>
        <w:t>gosuslugi</w:t>
      </w:r>
      <w:proofErr w:type="spellEnd"/>
      <w:r w:rsidR="0048747B" w:rsidRPr="0048747B">
        <w:rPr>
          <w:sz w:val="28"/>
          <w:szCs w:val="28"/>
        </w:rPr>
        <w:t>.</w:t>
      </w:r>
      <w:proofErr w:type="spellStart"/>
      <w:r w:rsidR="0048747B" w:rsidRPr="0048747B">
        <w:rPr>
          <w:sz w:val="28"/>
          <w:szCs w:val="28"/>
          <w:lang w:val="en-US"/>
        </w:rPr>
        <w:t>ru</w:t>
      </w:r>
      <w:proofErr w:type="spellEnd"/>
      <w:r w:rsidR="0048747B" w:rsidRPr="0048747B">
        <w:rPr>
          <w:sz w:val="28"/>
          <w:szCs w:val="28"/>
        </w:rPr>
        <w:t>.</w:t>
      </w:r>
      <w:r w:rsidRPr="0048747B">
        <w:rPr>
          <w:sz w:val="28"/>
          <w:szCs w:val="28"/>
        </w:rPr>
        <w:t xml:space="preserve"> </w:t>
      </w:r>
    </w:p>
    <w:p w:rsidR="009D26E1" w:rsidRPr="0048747B" w:rsidRDefault="009D26E1" w:rsidP="00F26487">
      <w:pPr>
        <w:ind w:firstLine="708"/>
        <w:jc w:val="both"/>
        <w:rPr>
          <w:sz w:val="28"/>
          <w:szCs w:val="28"/>
        </w:rPr>
      </w:pPr>
    </w:p>
    <w:p w:rsidR="00160BF1" w:rsidRPr="0048747B" w:rsidRDefault="00160BF1" w:rsidP="00697BA0">
      <w:pPr>
        <w:pStyle w:val="a5"/>
        <w:widowControl w:val="0"/>
        <w:tabs>
          <w:tab w:val="left" w:pos="6096"/>
        </w:tabs>
        <w:spacing w:before="0" w:beforeAutospacing="0" w:after="0" w:afterAutospacing="0"/>
        <w:ind w:right="-1"/>
      </w:pPr>
    </w:p>
    <w:p w:rsidR="002E151A" w:rsidRPr="0048747B" w:rsidRDefault="000B7F8C" w:rsidP="002E151A">
      <w:pPr>
        <w:pStyle w:val="a5"/>
        <w:widowControl w:val="0"/>
        <w:tabs>
          <w:tab w:val="left" w:pos="6096"/>
        </w:tabs>
        <w:spacing w:before="0" w:beforeAutospacing="0" w:after="0" w:afterAutospacing="0"/>
        <w:ind w:right="-1" w:firstLine="720"/>
        <w:jc w:val="right"/>
      </w:pPr>
      <w:r w:rsidRPr="0048747B">
        <w:lastRenderedPageBreak/>
        <w:t xml:space="preserve">                                  </w:t>
      </w:r>
      <w:r w:rsidR="00BB1551" w:rsidRPr="0048747B">
        <w:t>Приложение 1</w:t>
      </w:r>
      <w:r w:rsidR="007A0BFE" w:rsidRPr="0048747B">
        <w:tab/>
      </w:r>
    </w:p>
    <w:p w:rsidR="00160BF1" w:rsidRPr="0048747B" w:rsidRDefault="002E151A" w:rsidP="00FB5113">
      <w:pPr>
        <w:tabs>
          <w:tab w:val="left" w:pos="7560"/>
          <w:tab w:val="left" w:pos="7920"/>
        </w:tabs>
        <w:ind w:left="2835"/>
        <w:jc w:val="right"/>
      </w:pPr>
      <w:r w:rsidRPr="0048747B">
        <w:t>к административному регламенту</w:t>
      </w:r>
      <w:r w:rsidR="00AC6018" w:rsidRPr="0048747B">
        <w:t xml:space="preserve"> </w:t>
      </w:r>
      <w:r w:rsidRPr="0048747B">
        <w:rPr>
          <w:bCs/>
        </w:rPr>
        <w:t xml:space="preserve">по предоставлению </w:t>
      </w:r>
      <w:r w:rsidR="00F01C25" w:rsidRPr="0048747B">
        <w:rPr>
          <w:bCs/>
        </w:rPr>
        <w:t>Администрацией города Льгова</w:t>
      </w:r>
      <w:r w:rsidRPr="0048747B">
        <w:rPr>
          <w:bCs/>
        </w:rPr>
        <w:t xml:space="preserve"> Курской области </w:t>
      </w:r>
      <w:r w:rsidR="00F01C25" w:rsidRPr="0048747B">
        <w:rPr>
          <w:bCs/>
        </w:rPr>
        <w:t>муниципальной</w:t>
      </w:r>
      <w:r w:rsidRPr="0048747B">
        <w:rPr>
          <w:bCs/>
        </w:rPr>
        <w:t xml:space="preserve"> услуги </w:t>
      </w:r>
      <w:r w:rsidRPr="0048747B">
        <w:t xml:space="preserve">«Предоставление </w:t>
      </w:r>
      <w:r w:rsidR="00160BF1" w:rsidRPr="0048747B">
        <w:t>в собственность или аренду земельного</w:t>
      </w:r>
      <w:r w:rsidRPr="0048747B">
        <w:t xml:space="preserve"> участк</w:t>
      </w:r>
      <w:r w:rsidR="00160BF1" w:rsidRPr="0048747B">
        <w:t>а для целей,</w:t>
      </w:r>
    </w:p>
    <w:p w:rsidR="002E151A" w:rsidRPr="0048747B" w:rsidRDefault="00160BF1" w:rsidP="00FB5113">
      <w:pPr>
        <w:tabs>
          <w:tab w:val="left" w:pos="7560"/>
          <w:tab w:val="left" w:pos="7920"/>
        </w:tabs>
        <w:ind w:left="2835"/>
        <w:jc w:val="right"/>
      </w:pPr>
      <w:r w:rsidRPr="0048747B">
        <w:t xml:space="preserve"> не связанных со строительством</w:t>
      </w:r>
      <w:r w:rsidR="002E151A" w:rsidRPr="0048747B">
        <w:t>»</w:t>
      </w:r>
    </w:p>
    <w:p w:rsidR="00774D2C" w:rsidRPr="0048747B" w:rsidRDefault="00774D2C" w:rsidP="00FB5113">
      <w:pPr>
        <w:tabs>
          <w:tab w:val="left" w:pos="7560"/>
          <w:tab w:val="left" w:pos="7920"/>
        </w:tabs>
        <w:ind w:left="2835"/>
        <w:jc w:val="right"/>
      </w:pPr>
    </w:p>
    <w:p w:rsidR="002E151A" w:rsidRPr="0048747B" w:rsidRDefault="002E151A" w:rsidP="002E151A">
      <w:pPr>
        <w:ind w:left="4395"/>
        <w:rPr>
          <w:bCs/>
        </w:rPr>
      </w:pPr>
      <w:r w:rsidRPr="0048747B">
        <w:rPr>
          <w:bCs/>
        </w:rPr>
        <w:t xml:space="preserve">___________________________________ </w:t>
      </w:r>
    </w:p>
    <w:p w:rsidR="002E151A" w:rsidRPr="0048747B" w:rsidRDefault="002E151A" w:rsidP="002E151A">
      <w:pPr>
        <w:ind w:left="5103" w:hanging="708"/>
        <w:rPr>
          <w:bCs/>
        </w:rPr>
      </w:pPr>
      <w:r w:rsidRPr="0048747B">
        <w:rPr>
          <w:bCs/>
        </w:rPr>
        <w:t>___________________________________</w:t>
      </w:r>
    </w:p>
    <w:p w:rsidR="002E151A" w:rsidRPr="0048747B" w:rsidRDefault="002E151A" w:rsidP="002E151A">
      <w:pPr>
        <w:ind w:left="5103" w:hanging="708"/>
        <w:rPr>
          <w:bCs/>
        </w:rPr>
      </w:pPr>
      <w:r w:rsidRPr="0048747B">
        <w:rPr>
          <w:bCs/>
        </w:rPr>
        <w:t>___________________________________</w:t>
      </w:r>
    </w:p>
    <w:p w:rsidR="002E151A" w:rsidRPr="0048747B" w:rsidRDefault="002E151A" w:rsidP="002E151A">
      <w:pPr>
        <w:pStyle w:val="ConsPlusNonformat"/>
        <w:ind w:left="4395"/>
        <w:rPr>
          <w:rFonts w:ascii="Times New Roman" w:hAnsi="Times New Roman"/>
          <w:i/>
          <w:sz w:val="18"/>
          <w:szCs w:val="18"/>
        </w:rPr>
      </w:pPr>
      <w:r w:rsidRPr="0048747B">
        <w:rPr>
          <w:rFonts w:ascii="Times New Roman" w:hAnsi="Times New Roman"/>
          <w:i/>
          <w:sz w:val="18"/>
          <w:szCs w:val="18"/>
        </w:rPr>
        <w:t>(должность, Ф.И.О. руководителя органа предоставления)</w:t>
      </w:r>
    </w:p>
    <w:p w:rsidR="002E151A" w:rsidRPr="0048747B" w:rsidRDefault="002E151A" w:rsidP="002E151A">
      <w:pPr>
        <w:ind w:left="5103" w:hanging="708"/>
        <w:rPr>
          <w:bCs/>
        </w:rPr>
      </w:pPr>
      <w:r w:rsidRPr="0048747B">
        <w:rPr>
          <w:bCs/>
        </w:rPr>
        <w:t>_____________________________________</w:t>
      </w:r>
    </w:p>
    <w:p w:rsidR="002E151A" w:rsidRPr="0048747B" w:rsidRDefault="002E151A" w:rsidP="002E151A">
      <w:pPr>
        <w:ind w:left="4395"/>
        <w:rPr>
          <w:bCs/>
          <w:i/>
        </w:rPr>
      </w:pPr>
      <w:r w:rsidRPr="0048747B">
        <w:rPr>
          <w:bCs/>
          <w:i/>
        </w:rPr>
        <w:t>_____________________________________</w:t>
      </w:r>
    </w:p>
    <w:p w:rsidR="002E151A" w:rsidRPr="0048747B" w:rsidRDefault="002E151A" w:rsidP="002E151A">
      <w:pPr>
        <w:ind w:left="5103" w:hanging="708"/>
        <w:jc w:val="center"/>
        <w:rPr>
          <w:bCs/>
          <w:i/>
          <w:sz w:val="20"/>
          <w:szCs w:val="20"/>
        </w:rPr>
      </w:pPr>
      <w:r w:rsidRPr="0048747B">
        <w:rPr>
          <w:bCs/>
          <w:i/>
          <w:sz w:val="20"/>
          <w:szCs w:val="20"/>
        </w:rPr>
        <w:t>(наименование заявителя)</w:t>
      </w:r>
    </w:p>
    <w:p w:rsidR="002E151A" w:rsidRPr="0048747B" w:rsidRDefault="002E151A" w:rsidP="002E151A">
      <w:pPr>
        <w:ind w:left="4395"/>
        <w:rPr>
          <w:bCs/>
          <w:i/>
        </w:rPr>
      </w:pPr>
      <w:r w:rsidRPr="0048747B">
        <w:rPr>
          <w:bCs/>
          <w:i/>
        </w:rPr>
        <w:t>______________________________________</w:t>
      </w:r>
    </w:p>
    <w:p w:rsidR="002E151A" w:rsidRPr="0048747B" w:rsidRDefault="002E151A" w:rsidP="002E151A">
      <w:pPr>
        <w:ind w:left="4395"/>
        <w:rPr>
          <w:bCs/>
          <w:i/>
        </w:rPr>
      </w:pPr>
      <w:r w:rsidRPr="0048747B">
        <w:rPr>
          <w:bCs/>
          <w:i/>
        </w:rPr>
        <w:t>______________________________________</w:t>
      </w:r>
    </w:p>
    <w:p w:rsidR="002E151A" w:rsidRPr="0048747B" w:rsidRDefault="002E151A" w:rsidP="002E151A">
      <w:pPr>
        <w:ind w:left="4395"/>
        <w:rPr>
          <w:bCs/>
          <w:i/>
        </w:rPr>
      </w:pPr>
      <w:r w:rsidRPr="0048747B">
        <w:rPr>
          <w:bCs/>
          <w:i/>
        </w:rPr>
        <w:t xml:space="preserve"> ______________________________________</w:t>
      </w:r>
    </w:p>
    <w:p w:rsidR="002E151A" w:rsidRPr="0048747B" w:rsidRDefault="002E151A" w:rsidP="002E151A">
      <w:pPr>
        <w:ind w:left="3540" w:firstLine="708"/>
        <w:jc w:val="center"/>
        <w:rPr>
          <w:i/>
          <w:sz w:val="20"/>
          <w:szCs w:val="20"/>
        </w:rPr>
      </w:pPr>
      <w:r w:rsidRPr="0048747B">
        <w:rPr>
          <w:i/>
          <w:sz w:val="20"/>
          <w:szCs w:val="20"/>
        </w:rPr>
        <w:t>(юридический, почтовый адрес)</w:t>
      </w:r>
    </w:p>
    <w:p w:rsidR="002E151A" w:rsidRPr="0048747B" w:rsidRDefault="002E151A" w:rsidP="002E151A"/>
    <w:p w:rsidR="0044739E" w:rsidRPr="0048747B" w:rsidRDefault="0044739E" w:rsidP="002E151A">
      <w:pPr>
        <w:jc w:val="both"/>
        <w:rPr>
          <w:sz w:val="28"/>
          <w:szCs w:val="28"/>
        </w:rPr>
      </w:pPr>
    </w:p>
    <w:p w:rsidR="007A0BFE" w:rsidRPr="0048747B" w:rsidRDefault="007A0BFE" w:rsidP="007A0BFE">
      <w:pPr>
        <w:jc w:val="both"/>
        <w:rPr>
          <w:b/>
        </w:rPr>
      </w:pPr>
      <w:r w:rsidRPr="0048747B">
        <w:tab/>
      </w:r>
      <w:r w:rsidRPr="0048747B">
        <w:tab/>
      </w:r>
      <w:r w:rsidRPr="0048747B">
        <w:tab/>
      </w:r>
      <w:r w:rsidRPr="0048747B">
        <w:tab/>
      </w:r>
      <w:r w:rsidRPr="0048747B">
        <w:tab/>
      </w:r>
    </w:p>
    <w:p w:rsidR="007A0BFE" w:rsidRPr="0048747B" w:rsidRDefault="007A0BFE" w:rsidP="007A0BFE">
      <w:pPr>
        <w:jc w:val="center"/>
        <w:rPr>
          <w:b/>
        </w:rPr>
      </w:pPr>
      <w:r w:rsidRPr="0048747B">
        <w:rPr>
          <w:b/>
        </w:rPr>
        <w:t>ЗАЯВ</w:t>
      </w:r>
      <w:r w:rsidR="00BC78D8" w:rsidRPr="0048747B">
        <w:rPr>
          <w:b/>
        </w:rPr>
        <w:t>ЛЕНИЕ</w:t>
      </w:r>
    </w:p>
    <w:p w:rsidR="007A0BFE" w:rsidRPr="0048747B" w:rsidRDefault="00D26C57" w:rsidP="007A0BFE">
      <w:pPr>
        <w:jc w:val="center"/>
        <w:rPr>
          <w:b/>
        </w:rPr>
      </w:pPr>
      <w:r w:rsidRPr="0048747B">
        <w:rPr>
          <w:b/>
        </w:rPr>
        <w:t xml:space="preserve">о приобретении права собственности на </w:t>
      </w:r>
      <w:r w:rsidR="007A0BFE" w:rsidRPr="0048747B">
        <w:rPr>
          <w:b/>
        </w:rPr>
        <w:t>земельн</w:t>
      </w:r>
      <w:r w:rsidRPr="0048747B">
        <w:rPr>
          <w:b/>
        </w:rPr>
        <w:t>ый</w:t>
      </w:r>
      <w:r w:rsidR="007A0BFE" w:rsidRPr="0048747B">
        <w:rPr>
          <w:b/>
        </w:rPr>
        <w:t xml:space="preserve"> участ</w:t>
      </w:r>
      <w:r w:rsidRPr="0048747B">
        <w:rPr>
          <w:b/>
        </w:rPr>
        <w:t>ок</w:t>
      </w:r>
      <w:r w:rsidR="007A0BFE" w:rsidRPr="0048747B">
        <w:rPr>
          <w:b/>
        </w:rPr>
        <w:t xml:space="preserve">, </w:t>
      </w:r>
      <w:r w:rsidR="00BC78D8" w:rsidRPr="0048747B">
        <w:rPr>
          <w:b/>
        </w:rPr>
        <w:t>находящ</w:t>
      </w:r>
      <w:r w:rsidRPr="0048747B">
        <w:rPr>
          <w:b/>
        </w:rPr>
        <w:t>ийся</w:t>
      </w:r>
      <w:r w:rsidR="00BC78D8" w:rsidRPr="0048747B">
        <w:rPr>
          <w:b/>
        </w:rPr>
        <w:t xml:space="preserve"> в </w:t>
      </w:r>
      <w:r w:rsidR="00F01C25" w:rsidRPr="0048747B">
        <w:rPr>
          <w:b/>
        </w:rPr>
        <w:t>муниципальной собственности МО «Город Льгов»</w:t>
      </w:r>
      <w:r w:rsidR="00BC78D8" w:rsidRPr="0048747B">
        <w:rPr>
          <w:b/>
        </w:rPr>
        <w:t xml:space="preserve"> Курской области</w:t>
      </w:r>
      <w:r w:rsidR="00F01C25" w:rsidRPr="0048747B">
        <w:rPr>
          <w:b/>
        </w:rPr>
        <w:t xml:space="preserve"> или государственная </w:t>
      </w:r>
      <w:proofErr w:type="gramStart"/>
      <w:r w:rsidR="00F01C25" w:rsidRPr="0048747B">
        <w:rPr>
          <w:b/>
        </w:rPr>
        <w:t>собственности</w:t>
      </w:r>
      <w:proofErr w:type="gramEnd"/>
      <w:r w:rsidR="00F01C25" w:rsidRPr="0048747B">
        <w:rPr>
          <w:b/>
        </w:rPr>
        <w:t xml:space="preserve"> на которые не разграничена</w:t>
      </w:r>
      <w:r w:rsidR="00BC78D8" w:rsidRPr="0048747B">
        <w:rPr>
          <w:b/>
        </w:rPr>
        <w:t xml:space="preserve">, </w:t>
      </w:r>
      <w:r w:rsidR="007A0BFE" w:rsidRPr="0048747B">
        <w:rPr>
          <w:b/>
        </w:rPr>
        <w:t xml:space="preserve">на котором расположены </w:t>
      </w:r>
      <w:r w:rsidR="00BC78D8" w:rsidRPr="0048747B">
        <w:rPr>
          <w:b/>
        </w:rPr>
        <w:t>здания, строения, сооружения</w:t>
      </w:r>
    </w:p>
    <w:p w:rsidR="007A0BFE" w:rsidRPr="0048747B" w:rsidRDefault="007A0BFE" w:rsidP="007A0BFE">
      <w:pPr>
        <w:jc w:val="both"/>
      </w:pPr>
    </w:p>
    <w:p w:rsidR="007A0BFE" w:rsidRPr="0048747B" w:rsidRDefault="007A0BFE" w:rsidP="00B81822">
      <w:pPr>
        <w:jc w:val="both"/>
      </w:pPr>
      <w:r w:rsidRPr="0048747B">
        <w:t>регистрационный № ______</w:t>
      </w:r>
      <w:r w:rsidR="00B81822" w:rsidRPr="0048747B">
        <w:t>___</w:t>
      </w:r>
    </w:p>
    <w:p w:rsidR="007A0BFE" w:rsidRPr="0048747B" w:rsidRDefault="00D84657" w:rsidP="00B81822">
      <w:pPr>
        <w:jc w:val="both"/>
      </w:pPr>
      <w:r w:rsidRPr="0048747B">
        <w:t>О</w:t>
      </w:r>
      <w:r w:rsidR="007A0BFE" w:rsidRPr="0048747B">
        <w:t>т ______________________________________________________________</w:t>
      </w:r>
      <w:r w:rsidR="00B81822" w:rsidRPr="0048747B">
        <w:t>__________</w:t>
      </w:r>
    </w:p>
    <w:p w:rsidR="00D84657" w:rsidRPr="0048747B" w:rsidRDefault="007A0BFE" w:rsidP="00B81822">
      <w:pPr>
        <w:jc w:val="both"/>
      </w:pPr>
      <w:r w:rsidRPr="0048747B">
        <w:t>_________________________________________________</w:t>
      </w:r>
      <w:r w:rsidR="000B605E" w:rsidRPr="0048747B">
        <w:t>_________</w:t>
      </w:r>
      <w:r w:rsidR="0069353D" w:rsidRPr="0048747B">
        <w:t>____________________________________________________________________________</w:t>
      </w:r>
      <w:r w:rsidR="00D84657" w:rsidRPr="0048747B">
        <w:t>________________</w:t>
      </w:r>
      <w:r w:rsidRPr="0048747B">
        <w:t xml:space="preserve">, </w:t>
      </w:r>
    </w:p>
    <w:p w:rsidR="00D84657" w:rsidRPr="0048747B" w:rsidRDefault="00D84657" w:rsidP="00D84657">
      <w:pPr>
        <w:jc w:val="both"/>
        <w:rPr>
          <w:i/>
          <w:sz w:val="20"/>
          <w:szCs w:val="20"/>
        </w:rPr>
      </w:pPr>
      <w:r w:rsidRPr="0048747B">
        <w:rPr>
          <w:i/>
          <w:sz w:val="20"/>
          <w:szCs w:val="20"/>
        </w:rPr>
        <w:t xml:space="preserve">(полное </w:t>
      </w:r>
      <w:proofErr w:type="gramStart"/>
      <w:r w:rsidRPr="0048747B">
        <w:rPr>
          <w:i/>
          <w:sz w:val="20"/>
          <w:szCs w:val="20"/>
        </w:rPr>
        <w:t>наименование,  организационно</w:t>
      </w:r>
      <w:proofErr w:type="gramEnd"/>
      <w:r w:rsidRPr="0048747B">
        <w:rPr>
          <w:i/>
          <w:sz w:val="20"/>
          <w:szCs w:val="20"/>
        </w:rPr>
        <w:t>-правовая форма, сведения о государственной регистрации)для физических лиц – фамилия, имя,  отчество, паспортные данные)</w:t>
      </w:r>
    </w:p>
    <w:p w:rsidR="007A0BFE" w:rsidRPr="0048747B" w:rsidRDefault="001A50C3" w:rsidP="00B81822">
      <w:pPr>
        <w:jc w:val="both"/>
      </w:pPr>
      <w:r w:rsidRPr="0048747B">
        <w:t>(</w:t>
      </w:r>
      <w:r w:rsidR="007A0BFE" w:rsidRPr="0048747B">
        <w:t>далее – заявитель</w:t>
      </w:r>
      <w:r w:rsidRPr="0048747B">
        <w:t>)</w:t>
      </w:r>
    </w:p>
    <w:p w:rsidR="007A0BFE" w:rsidRPr="0048747B" w:rsidRDefault="007A0BFE" w:rsidP="00B81822">
      <w:pPr>
        <w:jc w:val="both"/>
      </w:pPr>
      <w:r w:rsidRPr="0048747B">
        <w:t>Адрес заявителя (ей)_______________________________________________</w:t>
      </w:r>
      <w:r w:rsidR="000B605E" w:rsidRPr="0048747B">
        <w:t>__________</w:t>
      </w:r>
    </w:p>
    <w:p w:rsidR="007A0BFE" w:rsidRPr="0048747B" w:rsidRDefault="007A0BFE" w:rsidP="00B81822">
      <w:pPr>
        <w:jc w:val="both"/>
        <w:rPr>
          <w:i/>
          <w:sz w:val="20"/>
          <w:szCs w:val="20"/>
        </w:rPr>
      </w:pPr>
      <w:r w:rsidRPr="0048747B">
        <w:rPr>
          <w:i/>
          <w:sz w:val="20"/>
          <w:szCs w:val="20"/>
        </w:rPr>
        <w:t xml:space="preserve"> (местонахождение юридического лица; место регистрации физического лица)</w:t>
      </w:r>
    </w:p>
    <w:p w:rsidR="007A0BFE" w:rsidRPr="0048747B" w:rsidRDefault="007A0BFE" w:rsidP="00B81822">
      <w:pPr>
        <w:jc w:val="both"/>
      </w:pPr>
      <w:r w:rsidRPr="0048747B">
        <w:t>Телефон (факс) заявителя (</w:t>
      </w:r>
      <w:proofErr w:type="gramStart"/>
      <w:r w:rsidRPr="0048747B">
        <w:t>ей)  _</w:t>
      </w:r>
      <w:proofErr w:type="gramEnd"/>
      <w:r w:rsidRPr="0048747B">
        <w:t>_____________________________________</w:t>
      </w:r>
      <w:r w:rsidR="00B108A6" w:rsidRPr="0048747B">
        <w:t>__________</w:t>
      </w:r>
    </w:p>
    <w:p w:rsidR="007A0BFE" w:rsidRPr="0048747B" w:rsidRDefault="007A0BFE" w:rsidP="00B81822">
      <w:pPr>
        <w:pStyle w:val="ac"/>
        <w:spacing w:line="240" w:lineRule="auto"/>
        <w:rPr>
          <w:sz w:val="24"/>
          <w:szCs w:val="24"/>
        </w:rPr>
      </w:pPr>
      <w:r w:rsidRPr="0048747B">
        <w:rPr>
          <w:sz w:val="24"/>
          <w:szCs w:val="24"/>
        </w:rPr>
        <w:t xml:space="preserve">Иные сведения </w:t>
      </w:r>
      <w:proofErr w:type="gramStart"/>
      <w:r w:rsidRPr="0048747B">
        <w:rPr>
          <w:sz w:val="24"/>
          <w:szCs w:val="24"/>
        </w:rPr>
        <w:t>о  заявителе</w:t>
      </w:r>
      <w:proofErr w:type="gramEnd"/>
      <w:r w:rsidRPr="0048747B">
        <w:rPr>
          <w:sz w:val="24"/>
          <w:szCs w:val="24"/>
        </w:rPr>
        <w:t xml:space="preserve"> _________________________________________</w:t>
      </w:r>
      <w:r w:rsidR="00B108A6" w:rsidRPr="0048747B">
        <w:rPr>
          <w:sz w:val="24"/>
          <w:szCs w:val="24"/>
        </w:rPr>
        <w:t>__________</w:t>
      </w:r>
    </w:p>
    <w:p w:rsidR="007A0BFE" w:rsidRPr="0048747B" w:rsidRDefault="007A0BFE" w:rsidP="00B81822">
      <w:pPr>
        <w:pStyle w:val="ac"/>
        <w:spacing w:line="240" w:lineRule="auto"/>
        <w:rPr>
          <w:i/>
          <w:sz w:val="20"/>
          <w:szCs w:val="20"/>
        </w:rPr>
      </w:pPr>
      <w:r w:rsidRPr="0048747B">
        <w:rPr>
          <w:i/>
          <w:sz w:val="20"/>
          <w:szCs w:val="20"/>
        </w:rPr>
        <w:t xml:space="preserve">                                                            (ОКПО, ОКОГУ, ОКАТО, ОКОНХ, ИНН, реестровый номер)</w:t>
      </w:r>
    </w:p>
    <w:p w:rsidR="007A0BFE" w:rsidRPr="0048747B" w:rsidRDefault="007A0BFE" w:rsidP="00B81822">
      <w:pPr>
        <w:jc w:val="both"/>
      </w:pPr>
      <w:r w:rsidRPr="0048747B">
        <w:t>Прошу предоставить в ___________________________</w:t>
      </w:r>
      <w:r w:rsidR="006E289F" w:rsidRPr="0048747B">
        <w:t>___________</w:t>
      </w:r>
      <w:r w:rsidRPr="0048747B">
        <w:t xml:space="preserve"> земельный участок, </w:t>
      </w:r>
    </w:p>
    <w:p w:rsidR="007A0BFE" w:rsidRPr="0048747B" w:rsidRDefault="007A0BFE" w:rsidP="00B81822">
      <w:pPr>
        <w:ind w:left="2124" w:firstLine="708"/>
        <w:jc w:val="both"/>
        <w:rPr>
          <w:i/>
          <w:sz w:val="20"/>
          <w:szCs w:val="20"/>
        </w:rPr>
      </w:pPr>
      <w:r w:rsidRPr="0048747B">
        <w:rPr>
          <w:i/>
          <w:sz w:val="20"/>
          <w:szCs w:val="20"/>
        </w:rPr>
        <w:t>(испрашиваемое право на земельный участок)</w:t>
      </w:r>
    </w:p>
    <w:p w:rsidR="007A0BFE" w:rsidRPr="0048747B" w:rsidRDefault="007A0BFE" w:rsidP="00B81822">
      <w:pPr>
        <w:jc w:val="both"/>
      </w:pPr>
      <w:r w:rsidRPr="0048747B">
        <w:t xml:space="preserve">Площадью ______________ </w:t>
      </w:r>
      <w:proofErr w:type="spellStart"/>
      <w:r w:rsidRPr="0048747B">
        <w:t>кв.м</w:t>
      </w:r>
      <w:proofErr w:type="spellEnd"/>
      <w:r w:rsidRPr="0048747B">
        <w:t>., с кадастровый номер _________________________, на котором расположен (ы) объект (ы) недвижимости, принадлежащие заявителю</w:t>
      </w:r>
      <w:r w:rsidR="00A473CE" w:rsidRPr="0048747B">
        <w:t xml:space="preserve"> на праве </w:t>
      </w:r>
      <w:proofErr w:type="gramStart"/>
      <w:r w:rsidR="00A473CE" w:rsidRPr="0048747B">
        <w:t xml:space="preserve">собственности, </w:t>
      </w:r>
      <w:r w:rsidRPr="0048747B">
        <w:t xml:space="preserve"> (</w:t>
      </w:r>
      <w:proofErr w:type="gramEnd"/>
      <w:r w:rsidRPr="0048747B">
        <w:t>далее – земельный участок).</w:t>
      </w:r>
    </w:p>
    <w:p w:rsidR="007A0BFE" w:rsidRPr="0048747B" w:rsidRDefault="007A0BFE" w:rsidP="00B81822">
      <w:pPr>
        <w:ind w:firstLine="900"/>
        <w:jc w:val="both"/>
      </w:pPr>
      <w:r w:rsidRPr="0048747B">
        <w:t>Сведения о земельном участке:</w:t>
      </w:r>
    </w:p>
    <w:p w:rsidR="007A0BFE" w:rsidRPr="0048747B" w:rsidRDefault="007A0BFE" w:rsidP="00B81822">
      <w:pPr>
        <w:ind w:firstLine="900"/>
        <w:jc w:val="both"/>
      </w:pPr>
      <w:r w:rsidRPr="0048747B">
        <w:t>1.</w:t>
      </w:r>
      <w:proofErr w:type="gramStart"/>
      <w:r w:rsidRPr="0048747B">
        <w:t>1.Земельный</w:t>
      </w:r>
      <w:proofErr w:type="gramEnd"/>
      <w:r w:rsidRPr="0048747B">
        <w:t xml:space="preserve"> участок имеет следующие адресные ориентиры: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7A0BFE" w:rsidRPr="0048747B" w:rsidTr="00A473CE">
        <w:tc>
          <w:tcPr>
            <w:tcW w:w="9179" w:type="dxa"/>
            <w:vAlign w:val="center"/>
          </w:tcPr>
          <w:p w:rsidR="007A0BFE" w:rsidRPr="0048747B" w:rsidRDefault="007A0BFE" w:rsidP="00A473CE">
            <w:pPr>
              <w:jc w:val="center"/>
              <w:rPr>
                <w:i/>
              </w:rPr>
            </w:pPr>
            <w:r w:rsidRPr="0048747B">
              <w:rPr>
                <w:i/>
              </w:rPr>
              <w:t>____________________________________________________________</w:t>
            </w:r>
          </w:p>
          <w:p w:rsidR="007A0BFE" w:rsidRPr="0048747B" w:rsidRDefault="007A0BFE" w:rsidP="00A473CE">
            <w:pPr>
              <w:jc w:val="center"/>
              <w:rPr>
                <w:i/>
                <w:sz w:val="20"/>
                <w:szCs w:val="20"/>
              </w:rPr>
            </w:pPr>
            <w:r w:rsidRPr="0048747B">
              <w:rPr>
                <w:i/>
                <w:sz w:val="20"/>
                <w:szCs w:val="20"/>
              </w:rPr>
              <w:t>(субъект Российской Федерации)</w:t>
            </w:r>
          </w:p>
        </w:tc>
      </w:tr>
      <w:tr w:rsidR="007A0BFE" w:rsidRPr="0048747B" w:rsidTr="00A473CE">
        <w:tc>
          <w:tcPr>
            <w:tcW w:w="9179" w:type="dxa"/>
            <w:vAlign w:val="center"/>
          </w:tcPr>
          <w:p w:rsidR="007A0BFE" w:rsidRPr="0048747B" w:rsidRDefault="007A0BFE" w:rsidP="00B81822">
            <w:pPr>
              <w:jc w:val="both"/>
            </w:pPr>
            <w:r w:rsidRPr="0048747B">
              <w:t>____________________________________________________________</w:t>
            </w:r>
          </w:p>
          <w:p w:rsidR="007A0BFE" w:rsidRPr="0048747B" w:rsidRDefault="007A0BFE" w:rsidP="00A473CE">
            <w:pPr>
              <w:jc w:val="center"/>
              <w:rPr>
                <w:i/>
                <w:sz w:val="20"/>
                <w:szCs w:val="20"/>
              </w:rPr>
            </w:pPr>
            <w:r w:rsidRPr="0048747B">
              <w:rPr>
                <w:i/>
                <w:sz w:val="20"/>
                <w:szCs w:val="20"/>
              </w:rPr>
              <w:t>(город, село и т.д. и иные адресные ориентиры)</w:t>
            </w:r>
          </w:p>
        </w:tc>
      </w:tr>
    </w:tbl>
    <w:p w:rsidR="007A0BFE" w:rsidRPr="0048747B" w:rsidRDefault="007A0BFE" w:rsidP="00B81822">
      <w:pPr>
        <w:jc w:val="both"/>
      </w:pPr>
    </w:p>
    <w:p w:rsidR="007A0BFE" w:rsidRPr="0048747B" w:rsidRDefault="007A0BFE" w:rsidP="00B81822">
      <w:pPr>
        <w:ind w:firstLine="900"/>
        <w:jc w:val="both"/>
      </w:pPr>
      <w:r w:rsidRPr="0048747B">
        <w:t xml:space="preserve">1.2. Категория земельного </w:t>
      </w:r>
      <w:proofErr w:type="gramStart"/>
      <w:r w:rsidRPr="0048747B">
        <w:t>участка:_</w:t>
      </w:r>
      <w:proofErr w:type="gramEnd"/>
      <w:r w:rsidRPr="0048747B">
        <w:t>___________________________</w:t>
      </w:r>
      <w:r w:rsidR="002A45C0" w:rsidRPr="0048747B">
        <w:t>__________</w:t>
      </w:r>
    </w:p>
    <w:p w:rsidR="007A0BFE" w:rsidRPr="0048747B" w:rsidRDefault="007A0BFE" w:rsidP="00B81822">
      <w:pPr>
        <w:ind w:firstLine="900"/>
        <w:jc w:val="both"/>
      </w:pPr>
      <w:r w:rsidRPr="0048747B">
        <w:t xml:space="preserve">1.2.1. </w:t>
      </w:r>
      <w:proofErr w:type="gramStart"/>
      <w:r w:rsidRPr="0048747B">
        <w:t>Основное  целевое</w:t>
      </w:r>
      <w:proofErr w:type="gramEnd"/>
      <w:r w:rsidRPr="0048747B">
        <w:t xml:space="preserve">  использование: _______________________</w:t>
      </w:r>
      <w:r w:rsidR="002A45C0" w:rsidRPr="0048747B">
        <w:t>_________</w:t>
      </w:r>
    </w:p>
    <w:p w:rsidR="007A0BFE" w:rsidRPr="0048747B" w:rsidRDefault="007A0BFE" w:rsidP="00B81822">
      <w:pPr>
        <w:jc w:val="both"/>
      </w:pPr>
      <w:r w:rsidRPr="0048747B">
        <w:lastRenderedPageBreak/>
        <w:t>_________________________________________________________________</w:t>
      </w:r>
      <w:r w:rsidR="00B865A8" w:rsidRPr="0048747B">
        <w:t>__________</w:t>
      </w:r>
    </w:p>
    <w:p w:rsidR="007A0BFE" w:rsidRPr="0048747B" w:rsidRDefault="007A0BFE" w:rsidP="00B81822">
      <w:pPr>
        <w:jc w:val="both"/>
      </w:pPr>
    </w:p>
    <w:p w:rsidR="007A0BFE" w:rsidRPr="0048747B" w:rsidRDefault="007A0BFE" w:rsidP="00B81822">
      <w:pPr>
        <w:ind w:firstLine="900"/>
        <w:jc w:val="both"/>
      </w:pPr>
      <w:r w:rsidRPr="0048747B">
        <w:t xml:space="preserve">1.3. Ограничения и обременения в </w:t>
      </w:r>
      <w:proofErr w:type="gramStart"/>
      <w:r w:rsidRPr="0048747B">
        <w:t>использовании  земельного</w:t>
      </w:r>
      <w:proofErr w:type="gramEnd"/>
      <w:r w:rsidRPr="0048747B">
        <w:t xml:space="preserve"> участка: _________________________________________________________________</w:t>
      </w:r>
      <w:r w:rsidR="00B865A8" w:rsidRPr="0048747B">
        <w:t>_________</w:t>
      </w:r>
    </w:p>
    <w:p w:rsidR="007A0BFE" w:rsidRPr="0048747B" w:rsidRDefault="007A0BFE" w:rsidP="00B81822">
      <w:pPr>
        <w:jc w:val="both"/>
      </w:pPr>
      <w:r w:rsidRPr="0048747B">
        <w:t>_________________________________________________________________</w:t>
      </w:r>
      <w:r w:rsidR="00B865A8" w:rsidRPr="0048747B">
        <w:t>_________</w:t>
      </w:r>
    </w:p>
    <w:p w:rsidR="007A0BFE" w:rsidRPr="0048747B" w:rsidRDefault="007A0BFE" w:rsidP="00B81822">
      <w:pPr>
        <w:ind w:firstLine="900"/>
        <w:jc w:val="both"/>
      </w:pPr>
      <w:r w:rsidRPr="0048747B">
        <w:t>1.4. Вид права, на котором используется земельный участок ______</w:t>
      </w:r>
      <w:r w:rsidR="00A95CFC" w:rsidRPr="0048747B">
        <w:t>________</w:t>
      </w:r>
    </w:p>
    <w:p w:rsidR="007A0BFE" w:rsidRPr="0048747B" w:rsidRDefault="007A0BFE" w:rsidP="00B81822">
      <w:pPr>
        <w:jc w:val="both"/>
      </w:pPr>
      <w:r w:rsidRPr="0048747B">
        <w:t>______________________________________________________________________</w:t>
      </w:r>
    </w:p>
    <w:p w:rsidR="007A0BFE" w:rsidRPr="0048747B" w:rsidRDefault="007A0BFE" w:rsidP="00A95CFC">
      <w:pPr>
        <w:jc w:val="center"/>
        <w:rPr>
          <w:i/>
          <w:sz w:val="20"/>
          <w:szCs w:val="20"/>
        </w:rPr>
      </w:pPr>
      <w:r w:rsidRPr="0048747B">
        <w:rPr>
          <w:i/>
          <w:sz w:val="20"/>
          <w:szCs w:val="20"/>
        </w:rPr>
        <w:t>(аренда, постоянное (бессрочное) пользование)</w:t>
      </w:r>
    </w:p>
    <w:p w:rsidR="007A0BFE" w:rsidRPr="0048747B" w:rsidRDefault="007A0BFE" w:rsidP="00A95CFC">
      <w:pPr>
        <w:ind w:firstLine="902"/>
        <w:jc w:val="center"/>
        <w:rPr>
          <w:i/>
          <w:sz w:val="20"/>
          <w:szCs w:val="20"/>
        </w:rPr>
      </w:pPr>
      <w:r w:rsidRPr="0048747B">
        <w:t>1.5. Реквизиты документа, удостоверяющего право на котором заявитель использует земельный участок _______________________________</w:t>
      </w:r>
      <w:r w:rsidR="00A95CFC" w:rsidRPr="0048747B">
        <w:t>_____________</w:t>
      </w:r>
      <w:r w:rsidRPr="0048747B">
        <w:tab/>
      </w:r>
      <w:r w:rsidRPr="0048747B">
        <w:rPr>
          <w:i/>
          <w:sz w:val="20"/>
          <w:szCs w:val="20"/>
        </w:rPr>
        <w:t xml:space="preserve">                     </w:t>
      </w:r>
      <w:proofErr w:type="gramStart"/>
      <w:r w:rsidRPr="0048747B">
        <w:rPr>
          <w:i/>
          <w:sz w:val="20"/>
          <w:szCs w:val="20"/>
        </w:rPr>
        <w:t xml:space="preserve">   (</w:t>
      </w:r>
      <w:proofErr w:type="gramEnd"/>
      <w:r w:rsidRPr="0048747B">
        <w:rPr>
          <w:i/>
          <w:sz w:val="20"/>
          <w:szCs w:val="20"/>
        </w:rPr>
        <w:t>название, номер, дата выдачи, выдавший орган)</w:t>
      </w:r>
    </w:p>
    <w:p w:rsidR="007A0BFE" w:rsidRPr="0048747B" w:rsidRDefault="007A0BFE" w:rsidP="00B81822">
      <w:pPr>
        <w:jc w:val="both"/>
      </w:pPr>
      <w:r w:rsidRPr="0048747B">
        <w:t>_________________________________________________________________</w:t>
      </w:r>
      <w:r w:rsidR="00A95CFC" w:rsidRPr="0048747B">
        <w:t>________</w:t>
      </w:r>
    </w:p>
    <w:p w:rsidR="007A0BFE" w:rsidRPr="0048747B" w:rsidRDefault="007A0BFE" w:rsidP="00B81822">
      <w:pPr>
        <w:jc w:val="both"/>
      </w:pPr>
      <w:r w:rsidRPr="0048747B">
        <w:t>_________________________________________________________________</w:t>
      </w:r>
      <w:r w:rsidR="00A95CFC" w:rsidRPr="0048747B">
        <w:t>________</w:t>
      </w:r>
    </w:p>
    <w:p w:rsidR="007A0BFE" w:rsidRPr="0048747B" w:rsidRDefault="007A0BFE" w:rsidP="00B81822">
      <w:pPr>
        <w:ind w:firstLine="902"/>
        <w:jc w:val="both"/>
      </w:pPr>
      <w:r w:rsidRPr="0048747B">
        <w:t>2. Сведения об объектах недвижимости, расположенных на земельном участке:</w:t>
      </w:r>
    </w:p>
    <w:p w:rsidR="007A0BFE" w:rsidRPr="0048747B" w:rsidRDefault="007A0BFE" w:rsidP="00B81822">
      <w:pPr>
        <w:ind w:firstLine="902"/>
        <w:jc w:val="both"/>
      </w:pPr>
      <w:r w:rsidRPr="0048747B">
        <w:t>2.1. Перечень объектов недвижимости:</w:t>
      </w:r>
    </w:p>
    <w:p w:rsidR="007A0BFE" w:rsidRPr="0048747B" w:rsidRDefault="007A0BFE" w:rsidP="00B81822">
      <w:pPr>
        <w:ind w:firstLine="902"/>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1984"/>
        <w:gridCol w:w="2844"/>
        <w:gridCol w:w="1800"/>
      </w:tblGrid>
      <w:tr w:rsidR="007A0BFE" w:rsidRPr="0048747B" w:rsidTr="003E132C">
        <w:tc>
          <w:tcPr>
            <w:tcW w:w="426" w:type="dxa"/>
          </w:tcPr>
          <w:p w:rsidR="007A0BFE" w:rsidRPr="0048747B" w:rsidRDefault="007A0BFE" w:rsidP="00B81822">
            <w:pPr>
              <w:jc w:val="both"/>
            </w:pPr>
            <w:r w:rsidRPr="0048747B">
              <w:t>№</w:t>
            </w:r>
          </w:p>
          <w:p w:rsidR="007A0BFE" w:rsidRPr="0048747B" w:rsidRDefault="007A0BFE" w:rsidP="00B81822">
            <w:pPr>
              <w:jc w:val="both"/>
            </w:pPr>
            <w:r w:rsidRPr="0048747B">
              <w:t>п/п</w:t>
            </w:r>
          </w:p>
        </w:tc>
        <w:tc>
          <w:tcPr>
            <w:tcW w:w="2126" w:type="dxa"/>
          </w:tcPr>
          <w:p w:rsidR="007A0BFE" w:rsidRPr="0048747B" w:rsidRDefault="007A0BFE" w:rsidP="00B81822">
            <w:pPr>
              <w:jc w:val="both"/>
            </w:pPr>
            <w:r w:rsidRPr="0048747B">
              <w:t>Наименование объекта</w:t>
            </w:r>
          </w:p>
        </w:tc>
        <w:tc>
          <w:tcPr>
            <w:tcW w:w="1984" w:type="dxa"/>
          </w:tcPr>
          <w:p w:rsidR="007A0BFE" w:rsidRPr="0048747B" w:rsidRDefault="007A0BFE" w:rsidP="00B81822">
            <w:pPr>
              <w:jc w:val="both"/>
            </w:pPr>
            <w:r w:rsidRPr="0048747B">
              <w:t>Собственник (и)</w:t>
            </w:r>
          </w:p>
        </w:tc>
        <w:tc>
          <w:tcPr>
            <w:tcW w:w="2844" w:type="dxa"/>
          </w:tcPr>
          <w:p w:rsidR="007A0BFE" w:rsidRPr="0048747B" w:rsidRDefault="007A0BFE" w:rsidP="00B81822">
            <w:pPr>
              <w:jc w:val="both"/>
            </w:pPr>
            <w:r w:rsidRPr="0048747B">
              <w:t>Реквизиты правоустанавливающих документов</w:t>
            </w:r>
          </w:p>
        </w:tc>
        <w:tc>
          <w:tcPr>
            <w:tcW w:w="1800" w:type="dxa"/>
          </w:tcPr>
          <w:p w:rsidR="007A0BFE" w:rsidRPr="0048747B" w:rsidRDefault="007A0BFE" w:rsidP="00B81822">
            <w:pPr>
              <w:jc w:val="both"/>
            </w:pPr>
            <w:r w:rsidRPr="0048747B">
              <w:t>Распределение долей в праве собственности на объект недвижимости</w:t>
            </w:r>
          </w:p>
        </w:tc>
      </w:tr>
      <w:tr w:rsidR="007A0BFE" w:rsidRPr="0048747B" w:rsidTr="003E132C">
        <w:trPr>
          <w:trHeight w:val="173"/>
        </w:trPr>
        <w:tc>
          <w:tcPr>
            <w:tcW w:w="426" w:type="dxa"/>
          </w:tcPr>
          <w:p w:rsidR="007A0BFE" w:rsidRPr="0048747B" w:rsidRDefault="007A0BFE" w:rsidP="00B81822">
            <w:pPr>
              <w:jc w:val="both"/>
            </w:pPr>
          </w:p>
        </w:tc>
        <w:tc>
          <w:tcPr>
            <w:tcW w:w="2126" w:type="dxa"/>
          </w:tcPr>
          <w:p w:rsidR="007A0BFE" w:rsidRPr="0048747B" w:rsidRDefault="007A0BFE" w:rsidP="00B81822">
            <w:pPr>
              <w:jc w:val="both"/>
            </w:pPr>
          </w:p>
        </w:tc>
        <w:tc>
          <w:tcPr>
            <w:tcW w:w="1984" w:type="dxa"/>
          </w:tcPr>
          <w:p w:rsidR="007A0BFE" w:rsidRPr="0048747B" w:rsidRDefault="007A0BFE" w:rsidP="00B81822">
            <w:pPr>
              <w:jc w:val="both"/>
            </w:pPr>
          </w:p>
        </w:tc>
        <w:tc>
          <w:tcPr>
            <w:tcW w:w="2844" w:type="dxa"/>
          </w:tcPr>
          <w:p w:rsidR="007A0BFE" w:rsidRPr="0048747B" w:rsidRDefault="007A0BFE" w:rsidP="00B81822">
            <w:pPr>
              <w:jc w:val="both"/>
            </w:pPr>
          </w:p>
        </w:tc>
        <w:tc>
          <w:tcPr>
            <w:tcW w:w="1800" w:type="dxa"/>
          </w:tcPr>
          <w:p w:rsidR="007A0BFE" w:rsidRPr="0048747B" w:rsidRDefault="007A0BFE" w:rsidP="00B81822">
            <w:pPr>
              <w:jc w:val="both"/>
            </w:pPr>
          </w:p>
        </w:tc>
      </w:tr>
    </w:tbl>
    <w:p w:rsidR="007A0BFE" w:rsidRPr="0048747B" w:rsidRDefault="007A0BFE" w:rsidP="00B81822">
      <w:pPr>
        <w:ind w:left="193" w:firstLine="709"/>
        <w:jc w:val="both"/>
      </w:pPr>
    </w:p>
    <w:p w:rsidR="007A0BFE" w:rsidRPr="0048747B" w:rsidRDefault="007A0BFE" w:rsidP="00B81822">
      <w:pPr>
        <w:ind w:firstLine="902"/>
        <w:jc w:val="both"/>
      </w:pPr>
      <w:r w:rsidRPr="0048747B">
        <w:t>На земельном участке отсутствуют объекты недвижимости, находящиеся в собственности иных лиц.</w:t>
      </w:r>
    </w:p>
    <w:p w:rsidR="007A0BFE" w:rsidRPr="0048747B" w:rsidRDefault="007A0BFE" w:rsidP="00B81822">
      <w:pPr>
        <w:ind w:firstLine="902"/>
        <w:jc w:val="both"/>
      </w:pPr>
      <w:r w:rsidRPr="0048747B">
        <w:t>2.</w:t>
      </w:r>
      <w:proofErr w:type="gramStart"/>
      <w:r w:rsidRPr="0048747B">
        <w:t>2.Основанияотчуждения</w:t>
      </w:r>
      <w:proofErr w:type="gramEnd"/>
      <w:r w:rsidRPr="0048747B">
        <w:t xml:space="preserve"> объекта(</w:t>
      </w:r>
      <w:proofErr w:type="spellStart"/>
      <w:r w:rsidRPr="0048747B">
        <w:t>ов</w:t>
      </w:r>
      <w:proofErr w:type="spellEnd"/>
      <w:r w:rsidRPr="0048747B">
        <w:t>) недвижимости  _______________________________________</w:t>
      </w:r>
      <w:r w:rsidR="004A20A9" w:rsidRPr="0048747B">
        <w:t>_______________________</w:t>
      </w:r>
    </w:p>
    <w:p w:rsidR="007A0BFE" w:rsidRPr="0048747B" w:rsidRDefault="007A0BFE" w:rsidP="004A20A9">
      <w:pPr>
        <w:ind w:firstLine="902"/>
        <w:jc w:val="center"/>
        <w:rPr>
          <w:i/>
          <w:sz w:val="20"/>
          <w:szCs w:val="20"/>
        </w:rPr>
      </w:pPr>
      <w:r w:rsidRPr="0048747B">
        <w:rPr>
          <w:i/>
        </w:rPr>
        <w:t>(</w:t>
      </w:r>
      <w:r w:rsidRPr="0048747B">
        <w:rPr>
          <w:i/>
          <w:sz w:val="20"/>
          <w:szCs w:val="20"/>
        </w:rPr>
        <w:t>орган, принявший решение о приватизации объектов</w:t>
      </w:r>
    </w:p>
    <w:p w:rsidR="007A0BFE" w:rsidRPr="0048747B" w:rsidRDefault="007A0BFE" w:rsidP="00B81822">
      <w:pPr>
        <w:jc w:val="both"/>
      </w:pPr>
      <w:r w:rsidRPr="0048747B">
        <w:t>_________________________________________________________________</w:t>
      </w:r>
      <w:r w:rsidR="002E0044" w:rsidRPr="0048747B">
        <w:t>__________</w:t>
      </w:r>
    </w:p>
    <w:p w:rsidR="007A0BFE" w:rsidRPr="0048747B" w:rsidRDefault="007A0BFE" w:rsidP="002E0044">
      <w:pPr>
        <w:jc w:val="center"/>
        <w:rPr>
          <w:i/>
          <w:sz w:val="20"/>
          <w:szCs w:val="20"/>
        </w:rPr>
      </w:pPr>
      <w:r w:rsidRPr="0048747B">
        <w:rPr>
          <w:i/>
          <w:sz w:val="20"/>
          <w:szCs w:val="20"/>
        </w:rPr>
        <w:t>недвижимости, реквизиты распорядительного акта)</w:t>
      </w:r>
    </w:p>
    <w:p w:rsidR="007A0BFE" w:rsidRPr="0048747B" w:rsidRDefault="007A0BFE" w:rsidP="00B81822">
      <w:pPr>
        <w:ind w:firstLine="900"/>
        <w:jc w:val="both"/>
      </w:pPr>
      <w:r w:rsidRPr="0048747B">
        <w:t>2.3. Основания возникновения права собственности на объект недвижимости у Заявителя (ей)_____________________________________</w:t>
      </w:r>
      <w:r w:rsidR="002E0044" w:rsidRPr="0048747B">
        <w:t>_________________________</w:t>
      </w:r>
    </w:p>
    <w:p w:rsidR="007A0BFE" w:rsidRPr="0048747B" w:rsidRDefault="007A0BFE" w:rsidP="00B81822">
      <w:pPr>
        <w:jc w:val="both"/>
      </w:pPr>
      <w:r w:rsidRPr="0048747B">
        <w:t>_________________________________________________________________</w:t>
      </w:r>
      <w:r w:rsidR="002E0044" w:rsidRPr="0048747B">
        <w:t>__________</w:t>
      </w:r>
    </w:p>
    <w:p w:rsidR="009A0703" w:rsidRPr="0048747B" w:rsidRDefault="009A0703" w:rsidP="00BF37F5">
      <w:pPr>
        <w:jc w:val="center"/>
        <w:rPr>
          <w:i/>
          <w:sz w:val="20"/>
          <w:szCs w:val="20"/>
        </w:rPr>
      </w:pPr>
      <w:r w:rsidRPr="0048747B">
        <w:rPr>
          <w:i/>
          <w:sz w:val="20"/>
          <w:szCs w:val="20"/>
        </w:rPr>
        <w:t>______________________________________________________________________________________</w:t>
      </w:r>
    </w:p>
    <w:p w:rsidR="00BF37F5" w:rsidRPr="0048747B" w:rsidRDefault="00BF37F5" w:rsidP="00BF37F5">
      <w:pPr>
        <w:jc w:val="center"/>
        <w:rPr>
          <w:i/>
          <w:sz w:val="20"/>
          <w:szCs w:val="20"/>
        </w:rPr>
      </w:pPr>
      <w:r w:rsidRPr="0048747B">
        <w:rPr>
          <w:i/>
          <w:sz w:val="20"/>
          <w:szCs w:val="20"/>
        </w:rPr>
        <w:t>(основания перехода права собственности,</w:t>
      </w:r>
    </w:p>
    <w:p w:rsidR="007A0BFE" w:rsidRPr="0048747B" w:rsidRDefault="007A0BFE" w:rsidP="002E0044">
      <w:pPr>
        <w:jc w:val="center"/>
        <w:rPr>
          <w:i/>
          <w:sz w:val="20"/>
          <w:szCs w:val="20"/>
        </w:rPr>
      </w:pPr>
      <w:r w:rsidRPr="0048747B">
        <w:rPr>
          <w:i/>
          <w:sz w:val="20"/>
          <w:szCs w:val="20"/>
        </w:rPr>
        <w:t xml:space="preserve">реквизиты документов о переходе </w:t>
      </w:r>
      <w:proofErr w:type="gramStart"/>
      <w:r w:rsidRPr="0048747B">
        <w:rPr>
          <w:i/>
          <w:sz w:val="20"/>
          <w:szCs w:val="20"/>
        </w:rPr>
        <w:t>права  собственности</w:t>
      </w:r>
      <w:proofErr w:type="gramEnd"/>
      <w:r w:rsidRPr="0048747B">
        <w:rPr>
          <w:i/>
          <w:sz w:val="20"/>
          <w:szCs w:val="20"/>
        </w:rPr>
        <w:t xml:space="preserve"> на объект(ы) недвижимости)</w:t>
      </w:r>
    </w:p>
    <w:p w:rsidR="007A0BFE" w:rsidRPr="0048747B" w:rsidRDefault="007A0BFE" w:rsidP="00B81822">
      <w:pPr>
        <w:jc w:val="both"/>
      </w:pPr>
    </w:p>
    <w:p w:rsidR="009A0703" w:rsidRPr="0048747B" w:rsidRDefault="009A0703" w:rsidP="00B81822">
      <w:pPr>
        <w:jc w:val="both"/>
      </w:pPr>
      <w:proofErr w:type="gramStart"/>
      <w:r w:rsidRPr="0048747B">
        <w:t>Приложение:_</w:t>
      </w:r>
      <w:proofErr w:type="gramEnd"/>
      <w:r w:rsidRPr="0048747B">
        <w:t>________________________</w:t>
      </w:r>
    </w:p>
    <w:p w:rsidR="009A0703" w:rsidRPr="0048747B" w:rsidRDefault="009A0703" w:rsidP="00B81822">
      <w:pPr>
        <w:jc w:val="both"/>
      </w:pPr>
    </w:p>
    <w:p w:rsidR="007A0BFE" w:rsidRPr="0048747B" w:rsidRDefault="007A0BFE" w:rsidP="00B81822">
      <w:pPr>
        <w:jc w:val="both"/>
      </w:pPr>
      <w:r w:rsidRPr="0048747B">
        <w:t xml:space="preserve">Заявитель: </w:t>
      </w:r>
    </w:p>
    <w:p w:rsidR="00760744" w:rsidRPr="0048747B" w:rsidRDefault="007A0BFE" w:rsidP="00B81822">
      <w:pPr>
        <w:jc w:val="both"/>
      </w:pPr>
      <w:r w:rsidRPr="0048747B">
        <w:t xml:space="preserve">________________________   </w:t>
      </w:r>
      <w:r w:rsidRPr="0048747B">
        <w:tab/>
      </w:r>
      <w:r w:rsidRPr="0048747B">
        <w:tab/>
      </w:r>
      <w:r w:rsidRPr="0048747B">
        <w:tab/>
        <w:t>___________</w:t>
      </w:r>
      <w:r w:rsidR="00760744" w:rsidRPr="0048747B">
        <w:t>_______</w:t>
      </w:r>
      <w:proofErr w:type="gramStart"/>
      <w:r w:rsidR="00760744" w:rsidRPr="0048747B">
        <w:t>_</w:t>
      </w:r>
      <w:r w:rsidR="004B3CBD" w:rsidRPr="0048747B">
        <w:t>(</w:t>
      </w:r>
      <w:proofErr w:type="gramEnd"/>
      <w:r w:rsidR="004B3CBD" w:rsidRPr="0048747B">
        <w:rPr>
          <w:i/>
          <w:sz w:val="20"/>
          <w:szCs w:val="20"/>
        </w:rPr>
        <w:t>Ф</w:t>
      </w:r>
      <w:r w:rsidR="00760744" w:rsidRPr="0048747B">
        <w:rPr>
          <w:i/>
          <w:sz w:val="20"/>
          <w:szCs w:val="20"/>
        </w:rPr>
        <w:t>.И.О., должность</w:t>
      </w:r>
      <w:r w:rsidR="00760744" w:rsidRPr="0048747B">
        <w:t xml:space="preserve"> представителя</w:t>
      </w:r>
    </w:p>
    <w:p w:rsidR="00760744" w:rsidRPr="0048747B" w:rsidRDefault="00760744" w:rsidP="00760744">
      <w:pPr>
        <w:jc w:val="both"/>
        <w:rPr>
          <w:i/>
          <w:sz w:val="20"/>
          <w:szCs w:val="20"/>
        </w:rPr>
      </w:pPr>
      <w:r w:rsidRPr="0048747B">
        <w:rPr>
          <w:i/>
          <w:sz w:val="20"/>
          <w:szCs w:val="20"/>
        </w:rPr>
        <w:t xml:space="preserve">юридического </w:t>
      </w:r>
      <w:proofErr w:type="spellStart"/>
      <w:proofErr w:type="gramStart"/>
      <w:r w:rsidRPr="0048747B">
        <w:rPr>
          <w:i/>
          <w:sz w:val="20"/>
          <w:szCs w:val="20"/>
        </w:rPr>
        <w:t>лица;Ф.И.О</w:t>
      </w:r>
      <w:proofErr w:type="spellEnd"/>
      <w:r w:rsidRPr="0048747B">
        <w:rPr>
          <w:i/>
          <w:sz w:val="20"/>
          <w:szCs w:val="20"/>
        </w:rPr>
        <w:t>.</w:t>
      </w:r>
      <w:proofErr w:type="gramEnd"/>
      <w:r w:rsidRPr="0048747B">
        <w:rPr>
          <w:i/>
          <w:sz w:val="20"/>
          <w:szCs w:val="20"/>
        </w:rPr>
        <w:t xml:space="preserve"> физического лица)</w:t>
      </w:r>
      <w:r w:rsidR="007A0BFE" w:rsidRPr="0048747B">
        <w:tab/>
      </w:r>
      <w:r w:rsidR="007A0BFE" w:rsidRPr="0048747B">
        <w:tab/>
      </w:r>
      <w:r w:rsidR="007A0BFE" w:rsidRPr="0048747B">
        <w:tab/>
      </w:r>
      <w:r w:rsidR="007A0BFE" w:rsidRPr="0048747B">
        <w:tab/>
      </w:r>
      <w:r w:rsidR="007A0BFE" w:rsidRPr="0048747B">
        <w:tab/>
      </w:r>
      <w:r w:rsidR="00B3005D" w:rsidRPr="0048747B">
        <w:t xml:space="preserve">          (</w:t>
      </w:r>
      <w:r w:rsidRPr="0048747B">
        <w:rPr>
          <w:i/>
          <w:sz w:val="20"/>
          <w:szCs w:val="20"/>
        </w:rPr>
        <w:t>подпись)</w:t>
      </w:r>
      <w:r w:rsidRPr="0048747B">
        <w:rPr>
          <w:i/>
          <w:sz w:val="20"/>
          <w:szCs w:val="20"/>
        </w:rPr>
        <w:tab/>
      </w:r>
    </w:p>
    <w:p w:rsidR="007A0BFE" w:rsidRPr="0048747B" w:rsidRDefault="00760744" w:rsidP="00B81822">
      <w:pPr>
        <w:jc w:val="both"/>
        <w:rPr>
          <w:sz w:val="28"/>
          <w:szCs w:val="28"/>
          <w:lang w:eastAsia="ru-RU"/>
        </w:rPr>
      </w:pPr>
      <w:r w:rsidRPr="0048747B">
        <w:tab/>
        <w:t>«________»</w:t>
      </w:r>
      <w:r w:rsidR="007A0BFE" w:rsidRPr="0048747B">
        <w:t xml:space="preserve"> __________ 20</w:t>
      </w:r>
      <w:r w:rsidR="00B37491" w:rsidRPr="0048747B">
        <w:t>__</w:t>
      </w:r>
      <w:r w:rsidR="007A0BFE" w:rsidRPr="0048747B">
        <w:t xml:space="preserve">_ г. </w:t>
      </w:r>
      <w:r w:rsidRPr="0048747B">
        <w:rPr>
          <w:sz w:val="20"/>
          <w:szCs w:val="20"/>
        </w:rPr>
        <w:t>М.П.</w:t>
      </w:r>
      <w:r w:rsidR="007A0BFE" w:rsidRPr="0048747B">
        <w:rPr>
          <w:sz w:val="28"/>
          <w:szCs w:val="28"/>
          <w:lang w:eastAsia="ru-RU"/>
        </w:rPr>
        <w:tab/>
      </w:r>
    </w:p>
    <w:p w:rsidR="007A0BFE" w:rsidRPr="0048747B" w:rsidRDefault="007A0BFE" w:rsidP="00B81822">
      <w:pPr>
        <w:pStyle w:val="ConsPlusNonformat"/>
        <w:jc w:val="both"/>
        <w:rPr>
          <w:rFonts w:ascii="Times New Roman" w:hAnsi="Times New Roman" w:cs="Times New Roman"/>
          <w:sz w:val="28"/>
          <w:szCs w:val="28"/>
        </w:rPr>
      </w:pPr>
    </w:p>
    <w:p w:rsidR="007A0BFE" w:rsidRPr="0048747B" w:rsidRDefault="007A0BFE" w:rsidP="00B81822">
      <w:pPr>
        <w:pStyle w:val="ConsPlusNonformat"/>
        <w:jc w:val="both"/>
        <w:rPr>
          <w:rFonts w:ascii="Times New Roman" w:hAnsi="Times New Roman" w:cs="Times New Roman"/>
          <w:sz w:val="28"/>
          <w:szCs w:val="28"/>
        </w:rPr>
      </w:pPr>
    </w:p>
    <w:p w:rsidR="00C117F7" w:rsidRPr="0048747B" w:rsidRDefault="00C117F7" w:rsidP="00495B7E">
      <w:pPr>
        <w:pStyle w:val="a5"/>
        <w:widowControl w:val="0"/>
        <w:spacing w:before="0" w:beforeAutospacing="0" w:after="0" w:afterAutospacing="0"/>
        <w:ind w:firstLine="720"/>
        <w:jc w:val="right"/>
      </w:pPr>
    </w:p>
    <w:p w:rsidR="00C117F7" w:rsidRPr="0048747B" w:rsidRDefault="00C117F7" w:rsidP="00495B7E">
      <w:pPr>
        <w:pStyle w:val="a5"/>
        <w:widowControl w:val="0"/>
        <w:spacing w:before="0" w:beforeAutospacing="0" w:after="0" w:afterAutospacing="0"/>
        <w:ind w:firstLine="720"/>
        <w:jc w:val="right"/>
      </w:pPr>
    </w:p>
    <w:p w:rsidR="00541879" w:rsidRPr="0048747B" w:rsidRDefault="00541879" w:rsidP="00495B7E">
      <w:pPr>
        <w:pStyle w:val="a5"/>
        <w:widowControl w:val="0"/>
        <w:spacing w:before="0" w:beforeAutospacing="0" w:after="0" w:afterAutospacing="0"/>
        <w:ind w:firstLine="720"/>
        <w:jc w:val="right"/>
      </w:pPr>
    </w:p>
    <w:p w:rsidR="00160BF1" w:rsidRPr="0048747B" w:rsidRDefault="00160BF1" w:rsidP="00495B7E">
      <w:pPr>
        <w:pStyle w:val="a5"/>
        <w:widowControl w:val="0"/>
        <w:spacing w:before="0" w:beforeAutospacing="0" w:after="0" w:afterAutospacing="0"/>
        <w:ind w:firstLine="720"/>
        <w:jc w:val="right"/>
      </w:pPr>
    </w:p>
    <w:p w:rsidR="00160BF1" w:rsidRPr="0048747B" w:rsidRDefault="00160BF1" w:rsidP="00495B7E">
      <w:pPr>
        <w:pStyle w:val="a5"/>
        <w:widowControl w:val="0"/>
        <w:spacing w:before="0" w:beforeAutospacing="0" w:after="0" w:afterAutospacing="0"/>
        <w:ind w:firstLine="720"/>
        <w:jc w:val="right"/>
      </w:pPr>
    </w:p>
    <w:p w:rsidR="00160BF1" w:rsidRPr="0048747B" w:rsidRDefault="00160BF1" w:rsidP="00697BA0">
      <w:pPr>
        <w:pStyle w:val="a5"/>
        <w:widowControl w:val="0"/>
        <w:spacing w:before="0" w:beforeAutospacing="0" w:after="0" w:afterAutospacing="0"/>
        <w:ind w:firstLine="720"/>
        <w:jc w:val="center"/>
      </w:pPr>
    </w:p>
    <w:p w:rsidR="00495B7E" w:rsidRPr="0048747B" w:rsidRDefault="00F01C25" w:rsidP="00495B7E">
      <w:pPr>
        <w:pStyle w:val="a5"/>
        <w:widowControl w:val="0"/>
        <w:spacing w:before="0" w:beforeAutospacing="0" w:after="0" w:afterAutospacing="0"/>
        <w:ind w:firstLine="720"/>
        <w:jc w:val="right"/>
      </w:pPr>
      <w:r w:rsidRPr="0048747B">
        <w:lastRenderedPageBreak/>
        <w:t>П</w:t>
      </w:r>
      <w:r w:rsidR="00495B7E" w:rsidRPr="0048747B">
        <w:t xml:space="preserve">риложение </w:t>
      </w:r>
      <w:r w:rsidR="00BB1551" w:rsidRPr="0048747B">
        <w:t>2</w:t>
      </w:r>
    </w:p>
    <w:p w:rsidR="005A586B" w:rsidRPr="0048747B" w:rsidRDefault="00495B7E" w:rsidP="00FB5113">
      <w:pPr>
        <w:tabs>
          <w:tab w:val="left" w:pos="7560"/>
          <w:tab w:val="left" w:pos="7920"/>
        </w:tabs>
        <w:ind w:left="2835"/>
        <w:jc w:val="right"/>
      </w:pPr>
      <w:r w:rsidRPr="0048747B">
        <w:t>к административному регламенту</w:t>
      </w:r>
      <w:r w:rsidR="00AC6018" w:rsidRPr="0048747B">
        <w:t xml:space="preserve"> </w:t>
      </w:r>
      <w:r w:rsidRPr="0048747B">
        <w:rPr>
          <w:bCs/>
        </w:rPr>
        <w:t xml:space="preserve">по предоставлению </w:t>
      </w:r>
      <w:r w:rsidR="00F01C25" w:rsidRPr="0048747B">
        <w:rPr>
          <w:bCs/>
        </w:rPr>
        <w:t>Администрацией города Льгова</w:t>
      </w:r>
      <w:r w:rsidRPr="0048747B">
        <w:rPr>
          <w:bCs/>
        </w:rPr>
        <w:t xml:space="preserve"> Курской области </w:t>
      </w:r>
      <w:r w:rsidR="00F01C25" w:rsidRPr="0048747B">
        <w:rPr>
          <w:bCs/>
        </w:rPr>
        <w:t>муниципальной</w:t>
      </w:r>
      <w:r w:rsidRPr="0048747B">
        <w:rPr>
          <w:bCs/>
        </w:rPr>
        <w:t xml:space="preserve"> услуги </w:t>
      </w:r>
      <w:r w:rsidRPr="0048747B">
        <w:t xml:space="preserve">«Предоставление </w:t>
      </w:r>
    </w:p>
    <w:p w:rsidR="005A586B" w:rsidRPr="0048747B" w:rsidRDefault="00160BF1" w:rsidP="00FB5113">
      <w:pPr>
        <w:tabs>
          <w:tab w:val="left" w:pos="7560"/>
          <w:tab w:val="left" w:pos="7920"/>
        </w:tabs>
        <w:ind w:left="2835"/>
        <w:jc w:val="right"/>
      </w:pPr>
      <w:r w:rsidRPr="0048747B">
        <w:t xml:space="preserve">в собственность или аренду </w:t>
      </w:r>
      <w:r w:rsidR="00495B7E" w:rsidRPr="0048747B">
        <w:t>земельн</w:t>
      </w:r>
      <w:r w:rsidRPr="0048747B">
        <w:t xml:space="preserve">ого </w:t>
      </w:r>
      <w:r w:rsidR="00495B7E" w:rsidRPr="0048747B">
        <w:t>участк</w:t>
      </w:r>
      <w:r w:rsidRPr="0048747B">
        <w:t>а</w:t>
      </w:r>
    </w:p>
    <w:p w:rsidR="00495B7E" w:rsidRPr="0048747B" w:rsidRDefault="00160BF1" w:rsidP="00FB5113">
      <w:pPr>
        <w:tabs>
          <w:tab w:val="left" w:pos="7560"/>
          <w:tab w:val="left" w:pos="7920"/>
        </w:tabs>
        <w:ind w:left="2835"/>
        <w:jc w:val="right"/>
      </w:pPr>
      <w:r w:rsidRPr="0048747B">
        <w:t xml:space="preserve"> для целей, не связанных со строительством</w:t>
      </w:r>
      <w:r w:rsidR="00F01C25" w:rsidRPr="0048747B">
        <w:t xml:space="preserve">» </w:t>
      </w:r>
    </w:p>
    <w:p w:rsidR="00495B7E" w:rsidRPr="0048747B" w:rsidRDefault="00495B7E" w:rsidP="00495B7E">
      <w:pPr>
        <w:ind w:left="4395"/>
        <w:rPr>
          <w:bCs/>
        </w:rPr>
      </w:pPr>
      <w:r w:rsidRPr="0048747B">
        <w:rPr>
          <w:bCs/>
        </w:rPr>
        <w:t xml:space="preserve">___________________________________ </w:t>
      </w:r>
    </w:p>
    <w:p w:rsidR="00495B7E" w:rsidRPr="0048747B" w:rsidRDefault="00495B7E" w:rsidP="00495B7E">
      <w:pPr>
        <w:ind w:left="5103" w:hanging="708"/>
        <w:rPr>
          <w:bCs/>
        </w:rPr>
      </w:pPr>
      <w:r w:rsidRPr="0048747B">
        <w:rPr>
          <w:bCs/>
        </w:rPr>
        <w:t>___________________________________</w:t>
      </w:r>
    </w:p>
    <w:p w:rsidR="00495B7E" w:rsidRPr="0048747B" w:rsidRDefault="00495B7E" w:rsidP="00495B7E">
      <w:pPr>
        <w:ind w:left="5103" w:hanging="708"/>
        <w:rPr>
          <w:bCs/>
        </w:rPr>
      </w:pPr>
      <w:r w:rsidRPr="0048747B">
        <w:rPr>
          <w:bCs/>
        </w:rPr>
        <w:t>___________________________________</w:t>
      </w:r>
    </w:p>
    <w:p w:rsidR="00495B7E" w:rsidRPr="0048747B" w:rsidRDefault="00495B7E" w:rsidP="00495B7E">
      <w:pPr>
        <w:pStyle w:val="ConsPlusNonformat"/>
        <w:ind w:left="4395"/>
        <w:rPr>
          <w:rFonts w:ascii="Times New Roman" w:hAnsi="Times New Roman"/>
          <w:i/>
          <w:sz w:val="18"/>
          <w:szCs w:val="18"/>
        </w:rPr>
      </w:pPr>
      <w:r w:rsidRPr="0048747B">
        <w:rPr>
          <w:rFonts w:ascii="Times New Roman" w:hAnsi="Times New Roman"/>
          <w:i/>
          <w:sz w:val="18"/>
          <w:szCs w:val="18"/>
        </w:rPr>
        <w:t>(должность, Ф.И.О. руководителя органа предоставления)</w:t>
      </w:r>
    </w:p>
    <w:p w:rsidR="00495B7E" w:rsidRPr="0048747B" w:rsidRDefault="00495B7E" w:rsidP="00495B7E">
      <w:pPr>
        <w:ind w:left="5103" w:hanging="708"/>
        <w:rPr>
          <w:bCs/>
        </w:rPr>
      </w:pPr>
      <w:r w:rsidRPr="0048747B">
        <w:rPr>
          <w:bCs/>
        </w:rPr>
        <w:t>_____________________________________</w:t>
      </w:r>
    </w:p>
    <w:p w:rsidR="00495B7E" w:rsidRPr="0048747B" w:rsidRDefault="00495B7E" w:rsidP="00495B7E">
      <w:pPr>
        <w:ind w:left="4395"/>
        <w:rPr>
          <w:bCs/>
          <w:i/>
        </w:rPr>
      </w:pPr>
      <w:r w:rsidRPr="0048747B">
        <w:rPr>
          <w:bCs/>
          <w:i/>
        </w:rPr>
        <w:t>_____________________________________</w:t>
      </w:r>
    </w:p>
    <w:p w:rsidR="00495B7E" w:rsidRPr="0048747B" w:rsidRDefault="00495B7E" w:rsidP="00495B7E">
      <w:pPr>
        <w:ind w:left="5103" w:hanging="708"/>
        <w:jc w:val="center"/>
        <w:rPr>
          <w:bCs/>
          <w:i/>
          <w:sz w:val="20"/>
          <w:szCs w:val="20"/>
        </w:rPr>
      </w:pPr>
      <w:r w:rsidRPr="0048747B">
        <w:rPr>
          <w:bCs/>
          <w:i/>
          <w:sz w:val="20"/>
          <w:szCs w:val="20"/>
        </w:rPr>
        <w:t>(наименование заявителя)</w:t>
      </w:r>
    </w:p>
    <w:p w:rsidR="00495B7E" w:rsidRPr="0048747B" w:rsidRDefault="00495B7E" w:rsidP="00495B7E">
      <w:pPr>
        <w:ind w:left="4395"/>
        <w:rPr>
          <w:bCs/>
          <w:i/>
        </w:rPr>
      </w:pPr>
      <w:r w:rsidRPr="0048747B">
        <w:rPr>
          <w:bCs/>
          <w:i/>
        </w:rPr>
        <w:t>______________________________________</w:t>
      </w:r>
    </w:p>
    <w:p w:rsidR="00495B7E" w:rsidRPr="0048747B" w:rsidRDefault="00495B7E" w:rsidP="00495B7E">
      <w:pPr>
        <w:ind w:left="4395"/>
        <w:rPr>
          <w:bCs/>
          <w:i/>
        </w:rPr>
      </w:pPr>
      <w:r w:rsidRPr="0048747B">
        <w:rPr>
          <w:bCs/>
          <w:i/>
        </w:rPr>
        <w:t>______________________________________</w:t>
      </w:r>
    </w:p>
    <w:p w:rsidR="00495B7E" w:rsidRPr="0048747B" w:rsidRDefault="00495B7E" w:rsidP="00495B7E">
      <w:pPr>
        <w:ind w:left="4395"/>
        <w:rPr>
          <w:bCs/>
          <w:i/>
        </w:rPr>
      </w:pPr>
      <w:r w:rsidRPr="0048747B">
        <w:rPr>
          <w:bCs/>
          <w:i/>
        </w:rPr>
        <w:t xml:space="preserve"> ______________________________________</w:t>
      </w:r>
    </w:p>
    <w:p w:rsidR="00495B7E" w:rsidRPr="0048747B" w:rsidRDefault="00495B7E" w:rsidP="00495B7E">
      <w:pPr>
        <w:ind w:left="3540" w:firstLine="708"/>
        <w:jc w:val="center"/>
        <w:rPr>
          <w:i/>
          <w:sz w:val="20"/>
          <w:szCs w:val="20"/>
        </w:rPr>
      </w:pPr>
      <w:r w:rsidRPr="0048747B">
        <w:rPr>
          <w:i/>
          <w:sz w:val="20"/>
          <w:szCs w:val="20"/>
        </w:rPr>
        <w:t>(юридический, почтовый адрес)</w:t>
      </w:r>
    </w:p>
    <w:p w:rsidR="00495B7E" w:rsidRPr="0048747B" w:rsidRDefault="00495B7E" w:rsidP="00495B7E"/>
    <w:p w:rsidR="00495B7E" w:rsidRPr="0048747B" w:rsidRDefault="00495B7E" w:rsidP="00495B7E">
      <w:pPr>
        <w:rPr>
          <w:b/>
          <w:bCs/>
        </w:rPr>
      </w:pPr>
    </w:p>
    <w:p w:rsidR="00495B7E" w:rsidRPr="0048747B" w:rsidRDefault="00495B7E" w:rsidP="00495B7E">
      <w:pPr>
        <w:jc w:val="center"/>
        <w:rPr>
          <w:b/>
          <w:bCs/>
        </w:rPr>
      </w:pPr>
      <w:r w:rsidRPr="0048747B">
        <w:rPr>
          <w:b/>
          <w:bCs/>
        </w:rPr>
        <w:t>Заявление</w:t>
      </w:r>
    </w:p>
    <w:p w:rsidR="00495B7E" w:rsidRPr="0048747B" w:rsidRDefault="00495B7E" w:rsidP="00917806">
      <w:pPr>
        <w:jc w:val="center"/>
      </w:pPr>
      <w:r w:rsidRPr="0048747B">
        <w:rPr>
          <w:b/>
          <w:bCs/>
        </w:rPr>
        <w:t>о предоставлении земельного участка</w:t>
      </w:r>
    </w:p>
    <w:p w:rsidR="00495B7E" w:rsidRPr="0048747B" w:rsidRDefault="00495B7E" w:rsidP="00495B7E">
      <w:pPr>
        <w:jc w:val="both"/>
      </w:pPr>
      <w:r w:rsidRPr="0048747B">
        <w:t>От</w:t>
      </w:r>
      <w:r w:rsidR="001A50C3" w:rsidRPr="0048747B">
        <w:t>____________________</w:t>
      </w:r>
      <w:r w:rsidRPr="0048747B">
        <w:t>_______________________________________________</w:t>
      </w:r>
      <w:r w:rsidR="001A50C3" w:rsidRPr="0048747B">
        <w:t>____</w:t>
      </w:r>
      <w:r w:rsidRPr="0048747B">
        <w:t xml:space="preserve">   __________________________________________________________________________ </w:t>
      </w:r>
    </w:p>
    <w:p w:rsidR="00495B7E" w:rsidRPr="0048747B" w:rsidRDefault="00495B7E" w:rsidP="00495B7E">
      <w:pPr>
        <w:jc w:val="both"/>
      </w:pPr>
      <w:r w:rsidRPr="0048747B">
        <w:t>__________________________________________________________________________</w:t>
      </w:r>
      <w:r w:rsidR="001A50C3" w:rsidRPr="0048747B">
        <w:t>,</w:t>
      </w:r>
    </w:p>
    <w:p w:rsidR="00495B7E" w:rsidRPr="0048747B" w:rsidRDefault="00495B7E" w:rsidP="001A50C3">
      <w:pPr>
        <w:jc w:val="center"/>
        <w:rPr>
          <w:i/>
          <w:sz w:val="20"/>
          <w:szCs w:val="20"/>
        </w:rPr>
      </w:pPr>
      <w:r w:rsidRPr="0048747B">
        <w:rPr>
          <w:i/>
          <w:sz w:val="20"/>
          <w:szCs w:val="20"/>
        </w:rPr>
        <w:t xml:space="preserve">(для юридических лиц - полное наименование, организационно-правовая форма, сведения о государственной регистрации; для физических лиц – фамилия, </w:t>
      </w:r>
      <w:proofErr w:type="gramStart"/>
      <w:r w:rsidRPr="0048747B">
        <w:rPr>
          <w:i/>
          <w:sz w:val="20"/>
          <w:szCs w:val="20"/>
        </w:rPr>
        <w:t>имя,  отчество</w:t>
      </w:r>
      <w:proofErr w:type="gramEnd"/>
      <w:r w:rsidRPr="0048747B">
        <w:rPr>
          <w:i/>
          <w:sz w:val="20"/>
          <w:szCs w:val="20"/>
        </w:rPr>
        <w:t>, паспортные данные)</w:t>
      </w:r>
    </w:p>
    <w:p w:rsidR="001A50C3" w:rsidRPr="0048747B" w:rsidRDefault="001A50C3" w:rsidP="001A50C3">
      <w:pPr>
        <w:jc w:val="both"/>
      </w:pPr>
      <w:r w:rsidRPr="0048747B">
        <w:t>(далее-заявитель)</w:t>
      </w:r>
    </w:p>
    <w:p w:rsidR="00495B7E" w:rsidRPr="0048747B" w:rsidRDefault="00495B7E" w:rsidP="00495B7E">
      <w:pPr>
        <w:ind w:firstLine="567"/>
        <w:jc w:val="both"/>
      </w:pPr>
    </w:p>
    <w:p w:rsidR="007A234B" w:rsidRPr="0048747B" w:rsidRDefault="00495B7E" w:rsidP="00D84657">
      <w:pPr>
        <w:ind w:firstLine="709"/>
        <w:jc w:val="both"/>
      </w:pPr>
      <w:r w:rsidRPr="0048747B">
        <w:t xml:space="preserve">Прошу предоставить </w:t>
      </w:r>
      <w:r w:rsidR="007A234B" w:rsidRPr="0048747B">
        <w:t>________________________________________</w:t>
      </w:r>
      <w:r w:rsidRPr="0048747B">
        <w:t xml:space="preserve">земельный </w:t>
      </w:r>
    </w:p>
    <w:p w:rsidR="007A234B" w:rsidRPr="0048747B" w:rsidRDefault="007A234B" w:rsidP="00D84657">
      <w:pPr>
        <w:ind w:firstLine="709"/>
        <w:jc w:val="both"/>
        <w:rPr>
          <w:i/>
          <w:sz w:val="20"/>
          <w:szCs w:val="20"/>
        </w:rPr>
      </w:pPr>
      <w:r w:rsidRPr="0048747B">
        <w:rPr>
          <w:i/>
          <w:sz w:val="20"/>
          <w:szCs w:val="20"/>
        </w:rPr>
        <w:t xml:space="preserve">                                                      (испрашиваемое право на земельный участок)</w:t>
      </w:r>
    </w:p>
    <w:p w:rsidR="00495B7E" w:rsidRPr="0048747B" w:rsidRDefault="009C4CD0" w:rsidP="007A234B">
      <w:pPr>
        <w:jc w:val="both"/>
      </w:pPr>
      <w:proofErr w:type="spellStart"/>
      <w:r w:rsidRPr="0048747B">
        <w:t>У</w:t>
      </w:r>
      <w:r w:rsidR="00495B7E" w:rsidRPr="0048747B">
        <w:t>частокплощадью</w:t>
      </w:r>
      <w:proofErr w:type="spellEnd"/>
      <w:r w:rsidR="00495B7E" w:rsidRPr="0048747B">
        <w:t xml:space="preserve"> _________________ </w:t>
      </w:r>
      <w:proofErr w:type="spellStart"/>
      <w:r w:rsidR="00495B7E" w:rsidRPr="0048747B">
        <w:t>кв.м</w:t>
      </w:r>
      <w:proofErr w:type="spellEnd"/>
      <w:r w:rsidR="00495B7E" w:rsidRPr="0048747B">
        <w:t xml:space="preserve">, кадастровый №______________________, категории </w:t>
      </w:r>
      <w:r w:rsidRPr="0048747B">
        <w:t>зе</w:t>
      </w:r>
      <w:r w:rsidR="0033173E" w:rsidRPr="0048747B">
        <w:t>м</w:t>
      </w:r>
      <w:r w:rsidR="00495B7E" w:rsidRPr="0048747B">
        <w:t>ель_______________________</w:t>
      </w:r>
      <w:r w:rsidR="00917806" w:rsidRPr="0048747B">
        <w:t>______________________________________________</w:t>
      </w:r>
    </w:p>
    <w:p w:rsidR="00495B7E" w:rsidRPr="0048747B" w:rsidRDefault="00495B7E" w:rsidP="00495B7E">
      <w:r w:rsidRPr="0048747B">
        <w:t xml:space="preserve">расположенный по </w:t>
      </w:r>
      <w:proofErr w:type="gramStart"/>
      <w:r w:rsidRPr="0048747B">
        <w:t>адресу:_</w:t>
      </w:r>
      <w:proofErr w:type="gramEnd"/>
      <w:r w:rsidRPr="0048747B">
        <w:t>__________________________________________________,</w:t>
      </w:r>
    </w:p>
    <w:p w:rsidR="00495B7E" w:rsidRPr="0048747B" w:rsidRDefault="00495B7E" w:rsidP="00495B7E">
      <w:r w:rsidRPr="0048747B">
        <w:t>для целей __________________________________________________________________</w:t>
      </w:r>
    </w:p>
    <w:p w:rsidR="00495B7E" w:rsidRPr="0048747B" w:rsidRDefault="00495B7E" w:rsidP="00495B7E">
      <w:r w:rsidRPr="0048747B">
        <w:t>___________________________________________________________________________.</w:t>
      </w:r>
    </w:p>
    <w:p w:rsidR="00D84657" w:rsidRPr="0048747B" w:rsidRDefault="00D84657" w:rsidP="00495B7E">
      <w:pPr>
        <w:jc w:val="center"/>
        <w:rPr>
          <w:i/>
          <w:sz w:val="20"/>
          <w:szCs w:val="20"/>
        </w:rPr>
      </w:pPr>
    </w:p>
    <w:p w:rsidR="00D84657" w:rsidRPr="0048747B" w:rsidRDefault="00D84657" w:rsidP="00D84657">
      <w:pPr>
        <w:pStyle w:val="ConsPlusNormal"/>
        <w:widowControl/>
        <w:ind w:firstLine="0"/>
        <w:jc w:val="both"/>
        <w:outlineLvl w:val="1"/>
        <w:rPr>
          <w:rFonts w:ascii="Times New Roman" w:hAnsi="Times New Roman" w:cs="Times New Roman"/>
          <w:bCs/>
          <w:sz w:val="24"/>
          <w:szCs w:val="24"/>
        </w:rPr>
      </w:pPr>
      <w:r w:rsidRPr="0048747B">
        <w:rPr>
          <w:rFonts w:ascii="Times New Roman" w:hAnsi="Times New Roman" w:cs="Times New Roman"/>
          <w:bCs/>
          <w:sz w:val="24"/>
          <w:szCs w:val="24"/>
        </w:rPr>
        <w:t xml:space="preserve">на котором расположен (ы) объекты </w:t>
      </w:r>
      <w:proofErr w:type="gramStart"/>
      <w:r w:rsidRPr="0048747B">
        <w:rPr>
          <w:rFonts w:ascii="Times New Roman" w:hAnsi="Times New Roman" w:cs="Times New Roman"/>
          <w:bCs/>
          <w:sz w:val="24"/>
          <w:szCs w:val="24"/>
        </w:rPr>
        <w:t>недвижимости:_</w:t>
      </w:r>
      <w:proofErr w:type="gramEnd"/>
      <w:r w:rsidRPr="0048747B">
        <w:rPr>
          <w:rFonts w:ascii="Times New Roman" w:hAnsi="Times New Roman" w:cs="Times New Roman"/>
          <w:bCs/>
          <w:sz w:val="24"/>
          <w:szCs w:val="24"/>
        </w:rPr>
        <w:t xml:space="preserve">_____________________________ </w:t>
      </w:r>
    </w:p>
    <w:p w:rsidR="00D84657" w:rsidRPr="0048747B" w:rsidRDefault="00D84657" w:rsidP="00D84657">
      <w:pPr>
        <w:pStyle w:val="ConsPlusNonformat"/>
        <w:jc w:val="both"/>
        <w:rPr>
          <w:rFonts w:ascii="Times New Roman" w:hAnsi="Times New Roman"/>
          <w:i/>
          <w:sz w:val="18"/>
          <w:szCs w:val="18"/>
        </w:rPr>
      </w:pPr>
      <w:r w:rsidRPr="0048747B">
        <w:rPr>
          <w:rFonts w:ascii="Times New Roman" w:hAnsi="Times New Roman"/>
          <w:sz w:val="18"/>
          <w:szCs w:val="18"/>
        </w:rPr>
        <w:t>(</w:t>
      </w:r>
      <w:r w:rsidRPr="0048747B">
        <w:rPr>
          <w:rFonts w:ascii="Times New Roman" w:hAnsi="Times New Roman"/>
          <w:i/>
          <w:sz w:val="18"/>
          <w:szCs w:val="18"/>
        </w:rPr>
        <w:t xml:space="preserve">указать правоустанавливающий, </w:t>
      </w:r>
      <w:proofErr w:type="spellStart"/>
      <w:r w:rsidRPr="0048747B">
        <w:rPr>
          <w:rFonts w:ascii="Times New Roman" w:hAnsi="Times New Roman"/>
          <w:i/>
          <w:sz w:val="18"/>
          <w:szCs w:val="18"/>
        </w:rPr>
        <w:t>правоудостоверяющий</w:t>
      </w:r>
      <w:proofErr w:type="spellEnd"/>
      <w:r w:rsidRPr="0048747B">
        <w:rPr>
          <w:rFonts w:ascii="Times New Roman" w:hAnsi="Times New Roman"/>
          <w:i/>
          <w:sz w:val="18"/>
          <w:szCs w:val="18"/>
        </w:rPr>
        <w:t xml:space="preserve"> документ)</w:t>
      </w:r>
    </w:p>
    <w:p w:rsidR="00D84657" w:rsidRPr="0048747B" w:rsidRDefault="00D84657" w:rsidP="00D84657">
      <w:pPr>
        <w:pStyle w:val="ConsPlusNormal"/>
        <w:widowControl/>
        <w:ind w:firstLine="0"/>
        <w:jc w:val="both"/>
        <w:outlineLvl w:val="1"/>
        <w:rPr>
          <w:rFonts w:ascii="Times New Roman" w:hAnsi="Times New Roman" w:cs="Times New Roman"/>
          <w:bCs/>
          <w:sz w:val="24"/>
          <w:szCs w:val="24"/>
        </w:rPr>
      </w:pPr>
      <w:r w:rsidRPr="0048747B">
        <w:rPr>
          <w:rFonts w:ascii="Times New Roman" w:hAnsi="Times New Roman" w:cs="Times New Roman"/>
          <w:bCs/>
          <w:sz w:val="24"/>
          <w:szCs w:val="24"/>
        </w:rPr>
        <w:t>__________________________________________________________________________</w:t>
      </w:r>
    </w:p>
    <w:p w:rsidR="00D84657" w:rsidRPr="0048747B" w:rsidRDefault="00D84657" w:rsidP="00D84657">
      <w:pPr>
        <w:pStyle w:val="ConsPlusNonformat"/>
        <w:jc w:val="both"/>
        <w:rPr>
          <w:rFonts w:ascii="Times New Roman" w:hAnsi="Times New Roman"/>
          <w:sz w:val="24"/>
          <w:szCs w:val="24"/>
        </w:rPr>
      </w:pPr>
      <w:r w:rsidRPr="0048747B">
        <w:rPr>
          <w:rFonts w:ascii="Times New Roman" w:hAnsi="Times New Roman"/>
          <w:sz w:val="24"/>
          <w:szCs w:val="24"/>
        </w:rPr>
        <w:t>___________________________________________________________________________</w:t>
      </w:r>
    </w:p>
    <w:p w:rsidR="00D84657" w:rsidRPr="0048747B" w:rsidRDefault="00D84657" w:rsidP="00D84657">
      <w:pPr>
        <w:pStyle w:val="ConsPlusNonformat"/>
        <w:jc w:val="both"/>
        <w:rPr>
          <w:rFonts w:ascii="Times New Roman" w:hAnsi="Times New Roman"/>
          <w:sz w:val="24"/>
          <w:szCs w:val="24"/>
        </w:rPr>
      </w:pPr>
      <w:r w:rsidRPr="0048747B">
        <w:rPr>
          <w:rFonts w:ascii="Times New Roman" w:hAnsi="Times New Roman"/>
          <w:sz w:val="24"/>
          <w:szCs w:val="24"/>
        </w:rPr>
        <w:t>___________________________________________________________________________.</w:t>
      </w:r>
    </w:p>
    <w:p w:rsidR="00D84657" w:rsidRPr="0048747B" w:rsidRDefault="00D84657" w:rsidP="00D84657">
      <w:pPr>
        <w:jc w:val="center"/>
        <w:rPr>
          <w:i/>
          <w:sz w:val="20"/>
          <w:szCs w:val="20"/>
        </w:rPr>
      </w:pPr>
      <w:r w:rsidRPr="0048747B">
        <w:t>Ограничения и обременения в использовании земельного участка___________________</w:t>
      </w:r>
    </w:p>
    <w:p w:rsidR="00495B7E" w:rsidRPr="0048747B" w:rsidRDefault="00495B7E" w:rsidP="00495B7E">
      <w:pPr>
        <w:jc w:val="center"/>
        <w:rPr>
          <w:i/>
          <w:sz w:val="20"/>
          <w:szCs w:val="20"/>
        </w:rPr>
      </w:pPr>
    </w:p>
    <w:p w:rsidR="00495B7E" w:rsidRPr="0048747B" w:rsidRDefault="00103B49" w:rsidP="00495B7E">
      <w:pPr>
        <w:rPr>
          <w:bCs/>
        </w:rPr>
      </w:pPr>
      <w:proofErr w:type="gramStart"/>
      <w:r w:rsidRPr="0048747B">
        <w:rPr>
          <w:bCs/>
        </w:rPr>
        <w:t>Приложение:_</w:t>
      </w:r>
      <w:proofErr w:type="gramEnd"/>
      <w:r w:rsidRPr="0048747B">
        <w:rPr>
          <w:bCs/>
        </w:rPr>
        <w:t>__________________</w:t>
      </w:r>
    </w:p>
    <w:p w:rsidR="00495B7E" w:rsidRPr="0048747B" w:rsidRDefault="00495B7E" w:rsidP="00495B7E"/>
    <w:p w:rsidR="00495B7E" w:rsidRPr="0048747B" w:rsidRDefault="00495B7E" w:rsidP="00495B7E">
      <w:pPr>
        <w:rPr>
          <w:b/>
          <w:bCs/>
        </w:rPr>
      </w:pPr>
      <w:r w:rsidRPr="0048747B">
        <w:rPr>
          <w:b/>
          <w:bCs/>
        </w:rPr>
        <w:t>Заявитель:</w:t>
      </w:r>
    </w:p>
    <w:p w:rsidR="00495B7E" w:rsidRPr="0048747B" w:rsidRDefault="00495B7E" w:rsidP="00495B7E">
      <w:r w:rsidRPr="0048747B">
        <w:t>________________________________                                                     _________________</w:t>
      </w:r>
    </w:p>
    <w:p w:rsidR="00495B7E" w:rsidRPr="0048747B" w:rsidRDefault="00495B7E" w:rsidP="00495B7E">
      <w:pPr>
        <w:ind w:firstLine="709"/>
        <w:jc w:val="both"/>
        <w:rPr>
          <w:vertAlign w:val="superscript"/>
        </w:rPr>
      </w:pPr>
      <w:r w:rsidRPr="0048747B">
        <w:rPr>
          <w:vertAlign w:val="superscript"/>
        </w:rPr>
        <w:t xml:space="preserve">(фамилия, имя, отчество </w:t>
      </w:r>
      <w:proofErr w:type="gramStart"/>
      <w:r w:rsidRPr="0048747B">
        <w:rPr>
          <w:vertAlign w:val="superscript"/>
        </w:rPr>
        <w:t xml:space="preserve">заявителя)   </w:t>
      </w:r>
      <w:proofErr w:type="gramEnd"/>
      <w:r w:rsidRPr="0048747B">
        <w:rPr>
          <w:vertAlign w:val="superscript"/>
        </w:rPr>
        <w:t xml:space="preserve">                                                                                                    (подпись)</w:t>
      </w:r>
    </w:p>
    <w:p w:rsidR="00A866B7" w:rsidRPr="0048747B" w:rsidRDefault="00495B7E" w:rsidP="00495B7E">
      <w:pPr>
        <w:rPr>
          <w:sz w:val="20"/>
          <w:szCs w:val="20"/>
        </w:rPr>
      </w:pPr>
      <w:r w:rsidRPr="0048747B">
        <w:t>«___</w:t>
      </w:r>
      <w:proofErr w:type="gramStart"/>
      <w:r w:rsidRPr="0048747B">
        <w:t>_»  _</w:t>
      </w:r>
      <w:proofErr w:type="gramEnd"/>
      <w:r w:rsidRPr="0048747B">
        <w:t xml:space="preserve">____________ 20__ </w:t>
      </w:r>
      <w:proofErr w:type="spellStart"/>
      <w:r w:rsidRPr="0048747B">
        <w:t>г.</w:t>
      </w:r>
      <w:r w:rsidR="00917806" w:rsidRPr="0048747B">
        <w:rPr>
          <w:sz w:val="20"/>
          <w:szCs w:val="20"/>
        </w:rPr>
        <w:t>М.П</w:t>
      </w:r>
      <w:proofErr w:type="spellEnd"/>
      <w:r w:rsidR="00917806" w:rsidRPr="0048747B">
        <w:rPr>
          <w:sz w:val="20"/>
          <w:szCs w:val="20"/>
        </w:rPr>
        <w:t>.</w:t>
      </w:r>
    </w:p>
    <w:p w:rsidR="009C4CD0" w:rsidRPr="0048747B" w:rsidRDefault="009C4CD0" w:rsidP="00C83B55">
      <w:pPr>
        <w:suppressAutoHyphens w:val="0"/>
        <w:autoSpaceDE w:val="0"/>
        <w:autoSpaceDN w:val="0"/>
        <w:adjustRightInd w:val="0"/>
        <w:ind w:firstLine="720"/>
        <w:jc w:val="right"/>
        <w:rPr>
          <w:rFonts w:eastAsia="Calibri"/>
          <w:lang w:eastAsia="ru-RU"/>
        </w:rPr>
      </w:pPr>
    </w:p>
    <w:p w:rsidR="009C4CD0" w:rsidRPr="0048747B" w:rsidRDefault="009C4CD0" w:rsidP="00C83B55">
      <w:pPr>
        <w:suppressAutoHyphens w:val="0"/>
        <w:autoSpaceDE w:val="0"/>
        <w:autoSpaceDN w:val="0"/>
        <w:adjustRightInd w:val="0"/>
        <w:ind w:firstLine="720"/>
        <w:jc w:val="right"/>
        <w:rPr>
          <w:rFonts w:eastAsia="Calibri"/>
          <w:lang w:eastAsia="ru-RU"/>
        </w:rPr>
      </w:pPr>
    </w:p>
    <w:sectPr w:rsidR="009C4CD0" w:rsidRPr="0048747B" w:rsidSect="00B81822">
      <w:headerReference w:type="default" r:id="rId14"/>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7AF" w:rsidRDefault="00F277AF">
      <w:r>
        <w:separator/>
      </w:r>
    </w:p>
  </w:endnote>
  <w:endnote w:type="continuationSeparator" w:id="0">
    <w:p w:rsidR="00F277AF" w:rsidRDefault="00F2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7AF" w:rsidRDefault="00F277AF">
      <w:r>
        <w:separator/>
      </w:r>
    </w:p>
  </w:footnote>
  <w:footnote w:type="continuationSeparator" w:id="0">
    <w:p w:rsidR="00F277AF" w:rsidRDefault="00F27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5B7" w:rsidRDefault="003B55B7" w:rsidP="005A1F08">
    <w:pPr>
      <w:pStyle w:val="a6"/>
      <w:tabs>
        <w:tab w:val="left" w:pos="2865"/>
        <w:tab w:val="center" w:pos="4535"/>
      </w:tabs>
    </w:pPr>
    <w:r>
      <w:tab/>
    </w:r>
    <w:r>
      <w:tab/>
    </w:r>
    <w:r>
      <w:fldChar w:fldCharType="begin"/>
    </w:r>
    <w:r>
      <w:instrText xml:space="preserve"> PAGE   \* MERGEFORMAT </w:instrText>
    </w:r>
    <w:r>
      <w:fldChar w:fldCharType="separate"/>
    </w:r>
    <w:r>
      <w:rPr>
        <w:noProof/>
      </w:rPr>
      <w:t>25</w:t>
    </w:r>
    <w:r>
      <w:fldChar w:fldCharType="end"/>
    </w:r>
  </w:p>
  <w:p w:rsidR="003B55B7" w:rsidRDefault="003B55B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068"/>
        </w:tabs>
        <w:ind w:left="1068"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338"/>
        </w:tabs>
        <w:ind w:left="3338" w:hanging="36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2415"/>
        </w:tabs>
        <w:ind w:left="2415"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2764"/>
        </w:tabs>
        <w:ind w:left="2764"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928"/>
        </w:tabs>
        <w:ind w:left="928" w:hanging="360"/>
      </w:pPr>
      <w:rPr>
        <w:rFonts w:ascii="Symbol" w:hAnsi="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2415"/>
        </w:tabs>
        <w:ind w:left="2415" w:hanging="360"/>
      </w:pPr>
      <w:rPr>
        <w:rFonts w:ascii="Symbol" w:hAnsi="Symbol"/>
      </w:rPr>
    </w:lvl>
  </w:abstractNum>
  <w:abstractNum w:abstractNumId="8" w15:restartNumberingAfterBreak="0">
    <w:nsid w:val="0000000A"/>
    <w:multiLevelType w:val="singleLevel"/>
    <w:tmpl w:val="0000000A"/>
    <w:name w:val="WW8Num10"/>
    <w:lvl w:ilvl="0">
      <w:start w:val="1"/>
      <w:numFmt w:val="bullet"/>
      <w:lvlText w:val=""/>
      <w:lvlJc w:val="left"/>
      <w:pPr>
        <w:tabs>
          <w:tab w:val="num" w:pos="1776"/>
        </w:tabs>
        <w:ind w:left="1776" w:hanging="360"/>
      </w:pPr>
      <w:rPr>
        <w:rFonts w:ascii="Symbol" w:hAnsi="Symbol"/>
      </w:rPr>
    </w:lvl>
  </w:abstractNum>
  <w:abstractNum w:abstractNumId="9" w15:restartNumberingAfterBreak="0">
    <w:nsid w:val="0000000B"/>
    <w:multiLevelType w:val="singleLevel"/>
    <w:tmpl w:val="0000000B"/>
    <w:name w:val="WW8Num11"/>
    <w:lvl w:ilvl="0">
      <w:start w:val="1"/>
      <w:numFmt w:val="bullet"/>
      <w:lvlText w:val=""/>
      <w:lvlJc w:val="left"/>
      <w:pPr>
        <w:tabs>
          <w:tab w:val="num" w:pos="1776"/>
        </w:tabs>
        <w:ind w:left="1776" w:hanging="360"/>
      </w:pPr>
      <w:rPr>
        <w:rFonts w:ascii="Symbol" w:hAnsi="Symbol"/>
      </w:rPr>
    </w:lvl>
  </w:abstractNum>
  <w:abstractNum w:abstractNumId="10" w15:restartNumberingAfterBreak="0">
    <w:nsid w:val="0000000C"/>
    <w:multiLevelType w:val="singleLevel"/>
    <w:tmpl w:val="0000000C"/>
    <w:name w:val="WW8Num12"/>
    <w:lvl w:ilvl="0">
      <w:start w:val="1"/>
      <w:numFmt w:val="bullet"/>
      <w:lvlText w:val=""/>
      <w:lvlJc w:val="left"/>
      <w:pPr>
        <w:tabs>
          <w:tab w:val="num" w:pos="3048"/>
        </w:tabs>
        <w:ind w:left="3048" w:hanging="360"/>
      </w:pPr>
      <w:rPr>
        <w:rFonts w:ascii="Symbol" w:hAnsi="Symbol"/>
      </w:rPr>
    </w:lvl>
  </w:abstractNum>
  <w:abstractNum w:abstractNumId="11" w15:restartNumberingAfterBreak="0">
    <w:nsid w:val="0000000D"/>
    <w:multiLevelType w:val="singleLevel"/>
    <w:tmpl w:val="0000000D"/>
    <w:name w:val="WW8Num13"/>
    <w:lvl w:ilvl="0">
      <w:start w:val="1"/>
      <w:numFmt w:val="bullet"/>
      <w:lvlText w:val=""/>
      <w:lvlJc w:val="left"/>
      <w:pPr>
        <w:tabs>
          <w:tab w:val="num" w:pos="2415"/>
        </w:tabs>
        <w:ind w:left="2415" w:hanging="360"/>
      </w:pPr>
      <w:rPr>
        <w:rFonts w:ascii="Symbol" w:hAnsi="Symbol"/>
      </w:rPr>
    </w:lvl>
  </w:abstractNum>
  <w:abstractNum w:abstractNumId="12" w15:restartNumberingAfterBreak="0">
    <w:nsid w:val="0000000E"/>
    <w:multiLevelType w:val="singleLevel"/>
    <w:tmpl w:val="0000000E"/>
    <w:name w:val="WW8Num14"/>
    <w:lvl w:ilvl="0">
      <w:start w:val="1"/>
      <w:numFmt w:val="bullet"/>
      <w:lvlText w:val=""/>
      <w:lvlJc w:val="left"/>
      <w:pPr>
        <w:tabs>
          <w:tab w:val="num" w:pos="1069"/>
        </w:tabs>
        <w:ind w:left="1069" w:hanging="360"/>
      </w:pPr>
      <w:rPr>
        <w:rFonts w:ascii="Symbol" w:hAnsi="Symbol"/>
      </w:rPr>
    </w:lvl>
  </w:abstractNum>
  <w:abstractNum w:abstractNumId="13" w15:restartNumberingAfterBreak="0">
    <w:nsid w:val="00000010"/>
    <w:multiLevelType w:val="singleLevel"/>
    <w:tmpl w:val="00000010"/>
    <w:name w:val="WW8Num16"/>
    <w:lvl w:ilvl="0">
      <w:start w:val="1"/>
      <w:numFmt w:val="bullet"/>
      <w:lvlText w:val=""/>
      <w:lvlJc w:val="left"/>
      <w:pPr>
        <w:tabs>
          <w:tab w:val="num" w:pos="2415"/>
        </w:tabs>
        <w:ind w:left="2415" w:hanging="360"/>
      </w:pPr>
      <w:rPr>
        <w:rFonts w:ascii="Symbol" w:hAnsi="Symbol"/>
      </w:rPr>
    </w:lvl>
  </w:abstractNum>
  <w:abstractNum w:abstractNumId="14" w15:restartNumberingAfterBreak="0">
    <w:nsid w:val="00000011"/>
    <w:multiLevelType w:val="singleLevel"/>
    <w:tmpl w:val="00000011"/>
    <w:name w:val="WW8Num17"/>
    <w:lvl w:ilvl="0">
      <w:start w:val="1"/>
      <w:numFmt w:val="bullet"/>
      <w:lvlText w:val=""/>
      <w:lvlJc w:val="left"/>
      <w:pPr>
        <w:tabs>
          <w:tab w:val="num" w:pos="1440"/>
        </w:tabs>
        <w:ind w:left="1440" w:hanging="360"/>
      </w:pPr>
      <w:rPr>
        <w:rFonts w:ascii="Symbol" w:hAnsi="Symbol"/>
      </w:rPr>
    </w:lvl>
  </w:abstractNum>
  <w:abstractNum w:abstractNumId="15" w15:restartNumberingAfterBreak="0">
    <w:nsid w:val="00000012"/>
    <w:multiLevelType w:val="singleLevel"/>
    <w:tmpl w:val="00000012"/>
    <w:name w:val="WW8Num18"/>
    <w:lvl w:ilvl="0">
      <w:start w:val="1"/>
      <w:numFmt w:val="bullet"/>
      <w:lvlText w:val=""/>
      <w:lvlJc w:val="left"/>
      <w:pPr>
        <w:tabs>
          <w:tab w:val="num" w:pos="1776"/>
        </w:tabs>
        <w:ind w:left="1776" w:hanging="360"/>
      </w:pPr>
      <w:rPr>
        <w:rFonts w:ascii="Symbol" w:hAnsi="Symbol"/>
      </w:rPr>
    </w:lvl>
  </w:abstractNum>
  <w:abstractNum w:abstractNumId="16" w15:restartNumberingAfterBreak="0">
    <w:nsid w:val="00000013"/>
    <w:multiLevelType w:val="singleLevel"/>
    <w:tmpl w:val="00000013"/>
    <w:name w:val="WW8Num19"/>
    <w:lvl w:ilvl="0">
      <w:start w:val="1"/>
      <w:numFmt w:val="bullet"/>
      <w:lvlText w:val=""/>
      <w:lvlJc w:val="left"/>
      <w:pPr>
        <w:tabs>
          <w:tab w:val="num" w:pos="1776"/>
        </w:tabs>
        <w:ind w:left="1776" w:hanging="360"/>
      </w:pPr>
      <w:rPr>
        <w:rFonts w:ascii="Symbol" w:hAnsi="Symbol"/>
      </w:rPr>
    </w:lvl>
  </w:abstractNum>
  <w:abstractNum w:abstractNumId="17" w15:restartNumberingAfterBreak="0">
    <w:nsid w:val="00000016"/>
    <w:multiLevelType w:val="singleLevel"/>
    <w:tmpl w:val="00000016"/>
    <w:name w:val="WW8Num22"/>
    <w:lvl w:ilvl="0">
      <w:start w:val="1"/>
      <w:numFmt w:val="bullet"/>
      <w:lvlText w:val=""/>
      <w:lvlJc w:val="left"/>
      <w:pPr>
        <w:tabs>
          <w:tab w:val="num" w:pos="2415"/>
        </w:tabs>
        <w:ind w:left="2415" w:hanging="360"/>
      </w:pPr>
      <w:rPr>
        <w:rFonts w:ascii="Symbol" w:hAnsi="Symbol"/>
      </w:rPr>
    </w:lvl>
  </w:abstractNum>
  <w:abstractNum w:abstractNumId="18" w15:restartNumberingAfterBreak="0">
    <w:nsid w:val="00000017"/>
    <w:multiLevelType w:val="singleLevel"/>
    <w:tmpl w:val="00000017"/>
    <w:name w:val="WW8Num23"/>
    <w:lvl w:ilvl="0">
      <w:start w:val="1"/>
      <w:numFmt w:val="bullet"/>
      <w:lvlText w:val=""/>
      <w:lvlJc w:val="left"/>
      <w:pPr>
        <w:tabs>
          <w:tab w:val="num" w:pos="2415"/>
        </w:tabs>
        <w:ind w:left="2415" w:hanging="360"/>
      </w:pPr>
      <w:rPr>
        <w:rFonts w:ascii="Symbol" w:hAnsi="Symbol"/>
      </w:rPr>
    </w:lvl>
  </w:abstractNum>
  <w:abstractNum w:abstractNumId="19" w15:restartNumberingAfterBreak="0">
    <w:nsid w:val="00000018"/>
    <w:multiLevelType w:val="multilevel"/>
    <w:tmpl w:val="BBF8A388"/>
    <w:name w:val="WW8Num2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6"/>
      <w:numFmt w:val="decimal"/>
      <w:isLgl/>
      <w:lvlText w:val="%1.%2.%3."/>
      <w:lvlJc w:val="left"/>
      <w:pPr>
        <w:tabs>
          <w:tab w:val="num" w:pos="2705"/>
        </w:tabs>
        <w:ind w:left="270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00000019"/>
    <w:multiLevelType w:val="singleLevel"/>
    <w:tmpl w:val="00000019"/>
    <w:name w:val="WW8Num25"/>
    <w:lvl w:ilvl="0">
      <w:start w:val="1"/>
      <w:numFmt w:val="bullet"/>
      <w:lvlText w:val=""/>
      <w:lvlJc w:val="left"/>
      <w:pPr>
        <w:tabs>
          <w:tab w:val="num" w:pos="1776"/>
        </w:tabs>
        <w:ind w:left="1776" w:hanging="360"/>
      </w:pPr>
      <w:rPr>
        <w:rFonts w:ascii="Symbol" w:hAnsi="Symbol"/>
      </w:rPr>
    </w:lvl>
  </w:abstractNum>
  <w:abstractNum w:abstractNumId="21" w15:restartNumberingAfterBreak="0">
    <w:nsid w:val="0000001B"/>
    <w:multiLevelType w:val="singleLevel"/>
    <w:tmpl w:val="0000001B"/>
    <w:name w:val="WW8Num27"/>
    <w:lvl w:ilvl="0">
      <w:start w:val="1"/>
      <w:numFmt w:val="bullet"/>
      <w:lvlText w:val=""/>
      <w:lvlJc w:val="left"/>
      <w:pPr>
        <w:tabs>
          <w:tab w:val="num" w:pos="1068"/>
        </w:tabs>
        <w:ind w:left="1068" w:hanging="360"/>
      </w:pPr>
      <w:rPr>
        <w:rFonts w:ascii="Symbol" w:hAnsi="Symbol"/>
      </w:rPr>
    </w:lvl>
  </w:abstractNum>
  <w:abstractNum w:abstractNumId="22" w15:restartNumberingAfterBreak="0">
    <w:nsid w:val="0000001D"/>
    <w:multiLevelType w:val="singleLevel"/>
    <w:tmpl w:val="0000001D"/>
    <w:name w:val="WW8Num29"/>
    <w:lvl w:ilvl="0">
      <w:start w:val="1"/>
      <w:numFmt w:val="bullet"/>
      <w:lvlText w:val=""/>
      <w:lvlJc w:val="left"/>
      <w:pPr>
        <w:tabs>
          <w:tab w:val="num" w:pos="1080"/>
        </w:tabs>
        <w:ind w:left="1080" w:hanging="360"/>
      </w:pPr>
      <w:rPr>
        <w:rFonts w:ascii="Symbol" w:hAnsi="Symbol"/>
      </w:rPr>
    </w:lvl>
  </w:abstractNum>
  <w:abstractNum w:abstractNumId="23" w15:restartNumberingAfterBreak="0">
    <w:nsid w:val="0000001E"/>
    <w:multiLevelType w:val="singleLevel"/>
    <w:tmpl w:val="0000001E"/>
    <w:name w:val="WW8Num30"/>
    <w:lvl w:ilvl="0">
      <w:start w:val="1"/>
      <w:numFmt w:val="bullet"/>
      <w:lvlText w:val=""/>
      <w:lvlJc w:val="left"/>
      <w:pPr>
        <w:tabs>
          <w:tab w:val="num" w:pos="2415"/>
        </w:tabs>
        <w:ind w:left="2415" w:hanging="360"/>
      </w:pPr>
      <w:rPr>
        <w:rFonts w:ascii="Symbol" w:hAnsi="Symbol"/>
      </w:rPr>
    </w:lvl>
  </w:abstractNum>
  <w:abstractNum w:abstractNumId="24" w15:restartNumberingAfterBreak="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5" w15:restartNumberingAfterBreak="0">
    <w:nsid w:val="0C762F7B"/>
    <w:multiLevelType w:val="multilevel"/>
    <w:tmpl w:val="43AC967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u w:val="none"/>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178216AE"/>
    <w:multiLevelType w:val="multilevel"/>
    <w:tmpl w:val="213A152A"/>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8" w15:restartNumberingAfterBreak="0">
    <w:nsid w:val="5DF37203"/>
    <w:multiLevelType w:val="multilevel"/>
    <w:tmpl w:val="734CBCA2"/>
    <w:lvl w:ilvl="0">
      <w:start w:val="3"/>
      <w:numFmt w:val="decimal"/>
      <w:lvlText w:val="%1."/>
      <w:lvlJc w:val="left"/>
      <w:pPr>
        <w:ind w:left="450" w:hanging="450"/>
      </w:pPr>
      <w:rPr>
        <w:rFonts w:hint="default"/>
        <w:u w:val="none"/>
      </w:rPr>
    </w:lvl>
    <w:lvl w:ilvl="1">
      <w:start w:val="1"/>
      <w:numFmt w:val="decimal"/>
      <w:lvlText w:val="%1.%2."/>
      <w:lvlJc w:val="left"/>
      <w:pPr>
        <w:ind w:left="1287" w:hanging="72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781" w:hanging="108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4275" w:hanging="1440"/>
      </w:pPr>
      <w:rPr>
        <w:rFonts w:hint="default"/>
        <w:u w:val="none"/>
      </w:rPr>
    </w:lvl>
    <w:lvl w:ilvl="6">
      <w:start w:val="1"/>
      <w:numFmt w:val="decimal"/>
      <w:lvlText w:val="%1.%2.%3.%4.%5.%6.%7."/>
      <w:lvlJc w:val="left"/>
      <w:pPr>
        <w:ind w:left="5202" w:hanging="1800"/>
      </w:pPr>
      <w:rPr>
        <w:rFonts w:hint="default"/>
        <w:u w:val="none"/>
      </w:rPr>
    </w:lvl>
    <w:lvl w:ilvl="7">
      <w:start w:val="1"/>
      <w:numFmt w:val="decimal"/>
      <w:lvlText w:val="%1.%2.%3.%4.%5.%6.%7.%8."/>
      <w:lvlJc w:val="left"/>
      <w:pPr>
        <w:ind w:left="5769" w:hanging="1800"/>
      </w:pPr>
      <w:rPr>
        <w:rFonts w:hint="default"/>
        <w:u w:val="none"/>
      </w:rPr>
    </w:lvl>
    <w:lvl w:ilvl="8">
      <w:start w:val="1"/>
      <w:numFmt w:val="decimal"/>
      <w:lvlText w:val="%1.%2.%3.%4.%5.%6.%7.%8.%9."/>
      <w:lvlJc w:val="left"/>
      <w:pPr>
        <w:ind w:left="6696" w:hanging="2160"/>
      </w:pPr>
      <w:rPr>
        <w:rFonts w:hint="default"/>
        <w:u w:val="none"/>
      </w:rPr>
    </w:lvl>
  </w:abstractNum>
  <w:abstractNum w:abstractNumId="29" w15:restartNumberingAfterBreak="0">
    <w:nsid w:val="6C2D408E"/>
    <w:multiLevelType w:val="multilevel"/>
    <w:tmpl w:val="719617B0"/>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D586D3F"/>
    <w:multiLevelType w:val="hybridMultilevel"/>
    <w:tmpl w:val="BDFE301C"/>
    <w:lvl w:ilvl="0" w:tplc="FA320A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F6818CD"/>
    <w:multiLevelType w:val="hybridMultilevel"/>
    <w:tmpl w:val="7CCE48DC"/>
    <w:lvl w:ilvl="0" w:tplc="DA56CD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26"/>
  </w:num>
  <w:num w:numId="4">
    <w:abstractNumId w:val="22"/>
  </w:num>
  <w:num w:numId="5">
    <w:abstractNumId w:val="1"/>
  </w:num>
  <w:num w:numId="6">
    <w:abstractNumId w:val="8"/>
  </w:num>
  <w:num w:numId="7">
    <w:abstractNumId w:val="9"/>
  </w:num>
  <w:num w:numId="8">
    <w:abstractNumId w:val="15"/>
  </w:num>
  <w:num w:numId="9">
    <w:abstractNumId w:val="19"/>
  </w:num>
  <w:num w:numId="10">
    <w:abstractNumId w:val="20"/>
  </w:num>
  <w:num w:numId="11">
    <w:abstractNumId w:val="13"/>
  </w:num>
  <w:num w:numId="12">
    <w:abstractNumId w:val="14"/>
  </w:num>
  <w:num w:numId="13">
    <w:abstractNumId w:val="16"/>
  </w:num>
  <w:num w:numId="14">
    <w:abstractNumId w:val="21"/>
  </w:num>
  <w:num w:numId="15">
    <w:abstractNumId w:val="3"/>
  </w:num>
  <w:num w:numId="16">
    <w:abstractNumId w:val="4"/>
  </w:num>
  <w:num w:numId="17">
    <w:abstractNumId w:val="5"/>
  </w:num>
  <w:num w:numId="18">
    <w:abstractNumId w:val="6"/>
  </w:num>
  <w:num w:numId="19">
    <w:abstractNumId w:val="7"/>
  </w:num>
  <w:num w:numId="20">
    <w:abstractNumId w:val="10"/>
  </w:num>
  <w:num w:numId="21">
    <w:abstractNumId w:val="11"/>
  </w:num>
  <w:num w:numId="22">
    <w:abstractNumId w:val="12"/>
  </w:num>
  <w:num w:numId="23">
    <w:abstractNumId w:val="17"/>
  </w:num>
  <w:num w:numId="24">
    <w:abstractNumId w:val="18"/>
  </w:num>
  <w:num w:numId="25">
    <w:abstractNumId w:val="23"/>
  </w:num>
  <w:num w:numId="26">
    <w:abstractNumId w:val="29"/>
  </w:num>
  <w:num w:numId="27">
    <w:abstractNumId w:val="30"/>
  </w:num>
  <w:num w:numId="28">
    <w:abstractNumId w:val="31"/>
  </w:num>
  <w:num w:numId="29">
    <w:abstractNumId w:val="25"/>
  </w:num>
  <w:num w:numId="30">
    <w:abstractNumId w:val="28"/>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24A2"/>
    <w:rsid w:val="00001656"/>
    <w:rsid w:val="00001727"/>
    <w:rsid w:val="00001BB1"/>
    <w:rsid w:val="00002AD0"/>
    <w:rsid w:val="00003468"/>
    <w:rsid w:val="00003797"/>
    <w:rsid w:val="00005BFE"/>
    <w:rsid w:val="00006190"/>
    <w:rsid w:val="00006E58"/>
    <w:rsid w:val="00007090"/>
    <w:rsid w:val="000122FB"/>
    <w:rsid w:val="00012925"/>
    <w:rsid w:val="00016025"/>
    <w:rsid w:val="00016F1E"/>
    <w:rsid w:val="00017A23"/>
    <w:rsid w:val="00022216"/>
    <w:rsid w:val="000234FF"/>
    <w:rsid w:val="000239BD"/>
    <w:rsid w:val="00023CD5"/>
    <w:rsid w:val="00027420"/>
    <w:rsid w:val="000279F7"/>
    <w:rsid w:val="00027DB4"/>
    <w:rsid w:val="00030B17"/>
    <w:rsid w:val="00031000"/>
    <w:rsid w:val="0003218C"/>
    <w:rsid w:val="000339FC"/>
    <w:rsid w:val="00033E9D"/>
    <w:rsid w:val="000348BE"/>
    <w:rsid w:val="00036EF9"/>
    <w:rsid w:val="00037A9E"/>
    <w:rsid w:val="000406F3"/>
    <w:rsid w:val="000408CB"/>
    <w:rsid w:val="00041859"/>
    <w:rsid w:val="00041E2F"/>
    <w:rsid w:val="0004259B"/>
    <w:rsid w:val="00042F2A"/>
    <w:rsid w:val="000432C9"/>
    <w:rsid w:val="0004380F"/>
    <w:rsid w:val="00044F85"/>
    <w:rsid w:val="00045252"/>
    <w:rsid w:val="000500C1"/>
    <w:rsid w:val="00055987"/>
    <w:rsid w:val="000602AE"/>
    <w:rsid w:val="000602CA"/>
    <w:rsid w:val="0006051D"/>
    <w:rsid w:val="0006210A"/>
    <w:rsid w:val="00062617"/>
    <w:rsid w:val="000627D6"/>
    <w:rsid w:val="00062DE1"/>
    <w:rsid w:val="000668EE"/>
    <w:rsid w:val="00066938"/>
    <w:rsid w:val="00066EB6"/>
    <w:rsid w:val="00067107"/>
    <w:rsid w:val="000704CF"/>
    <w:rsid w:val="000719D2"/>
    <w:rsid w:val="00074175"/>
    <w:rsid w:val="00077E67"/>
    <w:rsid w:val="00080B19"/>
    <w:rsid w:val="00081A27"/>
    <w:rsid w:val="0008702A"/>
    <w:rsid w:val="0008753F"/>
    <w:rsid w:val="000879ED"/>
    <w:rsid w:val="00090EEF"/>
    <w:rsid w:val="0009222F"/>
    <w:rsid w:val="00092EF4"/>
    <w:rsid w:val="00093743"/>
    <w:rsid w:val="00094328"/>
    <w:rsid w:val="00094C6D"/>
    <w:rsid w:val="00097A57"/>
    <w:rsid w:val="000A3F0E"/>
    <w:rsid w:val="000A4A1C"/>
    <w:rsid w:val="000A4C1D"/>
    <w:rsid w:val="000B042C"/>
    <w:rsid w:val="000B30D6"/>
    <w:rsid w:val="000B605E"/>
    <w:rsid w:val="000B63E1"/>
    <w:rsid w:val="000B7917"/>
    <w:rsid w:val="000B7F8C"/>
    <w:rsid w:val="000C1E91"/>
    <w:rsid w:val="000C2DF3"/>
    <w:rsid w:val="000C2FCD"/>
    <w:rsid w:val="000C3032"/>
    <w:rsid w:val="000C344B"/>
    <w:rsid w:val="000C49CD"/>
    <w:rsid w:val="000C6930"/>
    <w:rsid w:val="000C7276"/>
    <w:rsid w:val="000D166B"/>
    <w:rsid w:val="000D32E5"/>
    <w:rsid w:val="000D50A8"/>
    <w:rsid w:val="000D55DC"/>
    <w:rsid w:val="000D599B"/>
    <w:rsid w:val="000D73B9"/>
    <w:rsid w:val="000E03A5"/>
    <w:rsid w:val="000E21BE"/>
    <w:rsid w:val="000E395E"/>
    <w:rsid w:val="000E5E56"/>
    <w:rsid w:val="000E75E5"/>
    <w:rsid w:val="000F0052"/>
    <w:rsid w:val="000F0761"/>
    <w:rsid w:val="000F1245"/>
    <w:rsid w:val="000F4DED"/>
    <w:rsid w:val="000F589E"/>
    <w:rsid w:val="000F7797"/>
    <w:rsid w:val="00100E25"/>
    <w:rsid w:val="001016E4"/>
    <w:rsid w:val="00102E21"/>
    <w:rsid w:val="001037B5"/>
    <w:rsid w:val="00103A79"/>
    <w:rsid w:val="00103B49"/>
    <w:rsid w:val="001053C1"/>
    <w:rsid w:val="001069F8"/>
    <w:rsid w:val="001148D8"/>
    <w:rsid w:val="00114E4F"/>
    <w:rsid w:val="00120CC7"/>
    <w:rsid w:val="0012437E"/>
    <w:rsid w:val="00125439"/>
    <w:rsid w:val="001261C2"/>
    <w:rsid w:val="001261EE"/>
    <w:rsid w:val="00126940"/>
    <w:rsid w:val="00134003"/>
    <w:rsid w:val="00135185"/>
    <w:rsid w:val="00135202"/>
    <w:rsid w:val="00136606"/>
    <w:rsid w:val="00141E24"/>
    <w:rsid w:val="001435CD"/>
    <w:rsid w:val="00143E11"/>
    <w:rsid w:val="00144216"/>
    <w:rsid w:val="00147E1C"/>
    <w:rsid w:val="00151EB8"/>
    <w:rsid w:val="001522A1"/>
    <w:rsid w:val="00152E49"/>
    <w:rsid w:val="00153BD9"/>
    <w:rsid w:val="00155CCE"/>
    <w:rsid w:val="0015601E"/>
    <w:rsid w:val="0016039C"/>
    <w:rsid w:val="00160BF1"/>
    <w:rsid w:val="0016354B"/>
    <w:rsid w:val="00163F68"/>
    <w:rsid w:val="00166942"/>
    <w:rsid w:val="00166A7B"/>
    <w:rsid w:val="00174038"/>
    <w:rsid w:val="001740C0"/>
    <w:rsid w:val="00175754"/>
    <w:rsid w:val="00176C4F"/>
    <w:rsid w:val="00176D79"/>
    <w:rsid w:val="001773E2"/>
    <w:rsid w:val="001776CE"/>
    <w:rsid w:val="00177E2D"/>
    <w:rsid w:val="001814C7"/>
    <w:rsid w:val="001825B3"/>
    <w:rsid w:val="00182AA2"/>
    <w:rsid w:val="00182B31"/>
    <w:rsid w:val="00183690"/>
    <w:rsid w:val="001836AF"/>
    <w:rsid w:val="00183785"/>
    <w:rsid w:val="00183C57"/>
    <w:rsid w:val="00184A0D"/>
    <w:rsid w:val="0019044A"/>
    <w:rsid w:val="00191457"/>
    <w:rsid w:val="00191796"/>
    <w:rsid w:val="00194006"/>
    <w:rsid w:val="00194834"/>
    <w:rsid w:val="00194929"/>
    <w:rsid w:val="001A0B06"/>
    <w:rsid w:val="001A32B8"/>
    <w:rsid w:val="001A39DA"/>
    <w:rsid w:val="001A50C3"/>
    <w:rsid w:val="001A5666"/>
    <w:rsid w:val="001B0FD8"/>
    <w:rsid w:val="001B1B2A"/>
    <w:rsid w:val="001B206D"/>
    <w:rsid w:val="001B2D8C"/>
    <w:rsid w:val="001B6093"/>
    <w:rsid w:val="001B75E8"/>
    <w:rsid w:val="001B77B7"/>
    <w:rsid w:val="001B7A11"/>
    <w:rsid w:val="001B7AFC"/>
    <w:rsid w:val="001B7FB5"/>
    <w:rsid w:val="001C0188"/>
    <w:rsid w:val="001C1DB6"/>
    <w:rsid w:val="001C2E64"/>
    <w:rsid w:val="001C4EBC"/>
    <w:rsid w:val="001C5BDB"/>
    <w:rsid w:val="001C644F"/>
    <w:rsid w:val="001C7B84"/>
    <w:rsid w:val="001D0F16"/>
    <w:rsid w:val="001D1C9D"/>
    <w:rsid w:val="001D2518"/>
    <w:rsid w:val="001D2BE3"/>
    <w:rsid w:val="001D64A3"/>
    <w:rsid w:val="001D65FF"/>
    <w:rsid w:val="001D66A6"/>
    <w:rsid w:val="001D6CF6"/>
    <w:rsid w:val="001E09D8"/>
    <w:rsid w:val="001E1E91"/>
    <w:rsid w:val="001E4AC8"/>
    <w:rsid w:val="001E6CF9"/>
    <w:rsid w:val="001E6F32"/>
    <w:rsid w:val="001E7F25"/>
    <w:rsid w:val="001F1070"/>
    <w:rsid w:val="001F22A2"/>
    <w:rsid w:val="001F6882"/>
    <w:rsid w:val="00200225"/>
    <w:rsid w:val="002014FB"/>
    <w:rsid w:val="002015E8"/>
    <w:rsid w:val="00202252"/>
    <w:rsid w:val="0020387C"/>
    <w:rsid w:val="00203B01"/>
    <w:rsid w:val="00203B4E"/>
    <w:rsid w:val="00203D07"/>
    <w:rsid w:val="0020511E"/>
    <w:rsid w:val="00205AD4"/>
    <w:rsid w:val="00205D1B"/>
    <w:rsid w:val="00210D07"/>
    <w:rsid w:val="00210EFD"/>
    <w:rsid w:val="002120A2"/>
    <w:rsid w:val="002127DC"/>
    <w:rsid w:val="002209E4"/>
    <w:rsid w:val="002215BD"/>
    <w:rsid w:val="00221764"/>
    <w:rsid w:val="00223EB9"/>
    <w:rsid w:val="00223F9B"/>
    <w:rsid w:val="00226075"/>
    <w:rsid w:val="0023078A"/>
    <w:rsid w:val="00233DF2"/>
    <w:rsid w:val="002344BB"/>
    <w:rsid w:val="00235A5E"/>
    <w:rsid w:val="00235EA1"/>
    <w:rsid w:val="00236ADB"/>
    <w:rsid w:val="00241405"/>
    <w:rsid w:val="002425FA"/>
    <w:rsid w:val="00244F9D"/>
    <w:rsid w:val="0024666C"/>
    <w:rsid w:val="002466B0"/>
    <w:rsid w:val="0024725B"/>
    <w:rsid w:val="002503C6"/>
    <w:rsid w:val="002507C4"/>
    <w:rsid w:val="0025625B"/>
    <w:rsid w:val="0026016C"/>
    <w:rsid w:val="00263CBA"/>
    <w:rsid w:val="0027092A"/>
    <w:rsid w:val="00271081"/>
    <w:rsid w:val="00274C40"/>
    <w:rsid w:val="002751DC"/>
    <w:rsid w:val="00275B21"/>
    <w:rsid w:val="00276707"/>
    <w:rsid w:val="002772F8"/>
    <w:rsid w:val="00280B22"/>
    <w:rsid w:val="00281C48"/>
    <w:rsid w:val="00282636"/>
    <w:rsid w:val="0028607A"/>
    <w:rsid w:val="00286468"/>
    <w:rsid w:val="00286BAE"/>
    <w:rsid w:val="00292251"/>
    <w:rsid w:val="00293F90"/>
    <w:rsid w:val="002941BF"/>
    <w:rsid w:val="00295B73"/>
    <w:rsid w:val="00296DAD"/>
    <w:rsid w:val="00297605"/>
    <w:rsid w:val="002A1E7A"/>
    <w:rsid w:val="002A45C0"/>
    <w:rsid w:val="002A4C7A"/>
    <w:rsid w:val="002A7287"/>
    <w:rsid w:val="002A7CDD"/>
    <w:rsid w:val="002B2F57"/>
    <w:rsid w:val="002B4114"/>
    <w:rsid w:val="002B4211"/>
    <w:rsid w:val="002B6E3D"/>
    <w:rsid w:val="002B6E9B"/>
    <w:rsid w:val="002C00A0"/>
    <w:rsid w:val="002C1A78"/>
    <w:rsid w:val="002C734E"/>
    <w:rsid w:val="002D27EB"/>
    <w:rsid w:val="002D3A6A"/>
    <w:rsid w:val="002D56F5"/>
    <w:rsid w:val="002D6276"/>
    <w:rsid w:val="002D691D"/>
    <w:rsid w:val="002D71D7"/>
    <w:rsid w:val="002D7529"/>
    <w:rsid w:val="002E0044"/>
    <w:rsid w:val="002E0D87"/>
    <w:rsid w:val="002E11FF"/>
    <w:rsid w:val="002E151A"/>
    <w:rsid w:val="002E1610"/>
    <w:rsid w:val="002E2EFE"/>
    <w:rsid w:val="002F3EC6"/>
    <w:rsid w:val="002F41BE"/>
    <w:rsid w:val="002F5CA7"/>
    <w:rsid w:val="002F6A54"/>
    <w:rsid w:val="00303789"/>
    <w:rsid w:val="003046A1"/>
    <w:rsid w:val="00305CCF"/>
    <w:rsid w:val="00305D89"/>
    <w:rsid w:val="00307CAA"/>
    <w:rsid w:val="003118BF"/>
    <w:rsid w:val="003120ED"/>
    <w:rsid w:val="003144C1"/>
    <w:rsid w:val="00314A63"/>
    <w:rsid w:val="00316B42"/>
    <w:rsid w:val="00316ECA"/>
    <w:rsid w:val="003232B1"/>
    <w:rsid w:val="0032607E"/>
    <w:rsid w:val="00327DC7"/>
    <w:rsid w:val="00330BA6"/>
    <w:rsid w:val="0033173E"/>
    <w:rsid w:val="00333096"/>
    <w:rsid w:val="00335F3E"/>
    <w:rsid w:val="00341FC9"/>
    <w:rsid w:val="0034399A"/>
    <w:rsid w:val="00344CAE"/>
    <w:rsid w:val="00350A1F"/>
    <w:rsid w:val="00350E5D"/>
    <w:rsid w:val="00354E68"/>
    <w:rsid w:val="003551E4"/>
    <w:rsid w:val="00355607"/>
    <w:rsid w:val="00357A78"/>
    <w:rsid w:val="003603FF"/>
    <w:rsid w:val="00360F5B"/>
    <w:rsid w:val="00361124"/>
    <w:rsid w:val="00361B67"/>
    <w:rsid w:val="003636B8"/>
    <w:rsid w:val="00363A1E"/>
    <w:rsid w:val="00364401"/>
    <w:rsid w:val="0036528A"/>
    <w:rsid w:val="0036681F"/>
    <w:rsid w:val="00366B5F"/>
    <w:rsid w:val="00367131"/>
    <w:rsid w:val="00370E2D"/>
    <w:rsid w:val="00371D3B"/>
    <w:rsid w:val="00371DB4"/>
    <w:rsid w:val="003771BE"/>
    <w:rsid w:val="003826C9"/>
    <w:rsid w:val="0038277D"/>
    <w:rsid w:val="00383B93"/>
    <w:rsid w:val="00384665"/>
    <w:rsid w:val="00384CF6"/>
    <w:rsid w:val="0038545E"/>
    <w:rsid w:val="0038549E"/>
    <w:rsid w:val="00386870"/>
    <w:rsid w:val="0038748A"/>
    <w:rsid w:val="00387899"/>
    <w:rsid w:val="00390BC0"/>
    <w:rsid w:val="00392E4C"/>
    <w:rsid w:val="00393FA2"/>
    <w:rsid w:val="003950C4"/>
    <w:rsid w:val="00395BD8"/>
    <w:rsid w:val="00396691"/>
    <w:rsid w:val="003A0EFD"/>
    <w:rsid w:val="003A1293"/>
    <w:rsid w:val="003A373A"/>
    <w:rsid w:val="003A3A52"/>
    <w:rsid w:val="003A3CAE"/>
    <w:rsid w:val="003A4169"/>
    <w:rsid w:val="003A4849"/>
    <w:rsid w:val="003A59EA"/>
    <w:rsid w:val="003A6238"/>
    <w:rsid w:val="003A6B6C"/>
    <w:rsid w:val="003A700D"/>
    <w:rsid w:val="003A735B"/>
    <w:rsid w:val="003B06B9"/>
    <w:rsid w:val="003B13AB"/>
    <w:rsid w:val="003B1D27"/>
    <w:rsid w:val="003B53D9"/>
    <w:rsid w:val="003B55B7"/>
    <w:rsid w:val="003B5749"/>
    <w:rsid w:val="003B688E"/>
    <w:rsid w:val="003B72DC"/>
    <w:rsid w:val="003C011E"/>
    <w:rsid w:val="003C250F"/>
    <w:rsid w:val="003C5126"/>
    <w:rsid w:val="003C59B4"/>
    <w:rsid w:val="003C7502"/>
    <w:rsid w:val="003C7854"/>
    <w:rsid w:val="003D0FFC"/>
    <w:rsid w:val="003D19D8"/>
    <w:rsid w:val="003D1E5A"/>
    <w:rsid w:val="003D33EF"/>
    <w:rsid w:val="003D38E2"/>
    <w:rsid w:val="003D4ABD"/>
    <w:rsid w:val="003D7A31"/>
    <w:rsid w:val="003E0B42"/>
    <w:rsid w:val="003E132C"/>
    <w:rsid w:val="003E296C"/>
    <w:rsid w:val="003E4DCA"/>
    <w:rsid w:val="003E4E70"/>
    <w:rsid w:val="003E6E63"/>
    <w:rsid w:val="003E7992"/>
    <w:rsid w:val="003F27AC"/>
    <w:rsid w:val="003F3128"/>
    <w:rsid w:val="0040002B"/>
    <w:rsid w:val="00401691"/>
    <w:rsid w:val="00402D0E"/>
    <w:rsid w:val="00402F39"/>
    <w:rsid w:val="00406A26"/>
    <w:rsid w:val="00410B82"/>
    <w:rsid w:val="00411008"/>
    <w:rsid w:val="0041154B"/>
    <w:rsid w:val="004120B8"/>
    <w:rsid w:val="00412457"/>
    <w:rsid w:val="004128EB"/>
    <w:rsid w:val="00412C06"/>
    <w:rsid w:val="00412CD5"/>
    <w:rsid w:val="00413907"/>
    <w:rsid w:val="00413DCC"/>
    <w:rsid w:val="004158BF"/>
    <w:rsid w:val="00415C0F"/>
    <w:rsid w:val="004160E8"/>
    <w:rsid w:val="004162B2"/>
    <w:rsid w:val="0042021B"/>
    <w:rsid w:val="0042161C"/>
    <w:rsid w:val="00423C9B"/>
    <w:rsid w:val="004245CC"/>
    <w:rsid w:val="00425293"/>
    <w:rsid w:val="00425C14"/>
    <w:rsid w:val="004261E1"/>
    <w:rsid w:val="0043147A"/>
    <w:rsid w:val="00431EAF"/>
    <w:rsid w:val="00433BB2"/>
    <w:rsid w:val="004367F4"/>
    <w:rsid w:val="00436CD2"/>
    <w:rsid w:val="00436D28"/>
    <w:rsid w:val="00436EEC"/>
    <w:rsid w:val="00440AF3"/>
    <w:rsid w:val="00441465"/>
    <w:rsid w:val="004425B3"/>
    <w:rsid w:val="00442C8F"/>
    <w:rsid w:val="0044300D"/>
    <w:rsid w:val="00446649"/>
    <w:rsid w:val="0044739E"/>
    <w:rsid w:val="0045095D"/>
    <w:rsid w:val="0045178B"/>
    <w:rsid w:val="00453820"/>
    <w:rsid w:val="00453AEB"/>
    <w:rsid w:val="00453F41"/>
    <w:rsid w:val="00454FE6"/>
    <w:rsid w:val="00455432"/>
    <w:rsid w:val="00455BC0"/>
    <w:rsid w:val="0045629C"/>
    <w:rsid w:val="00456D33"/>
    <w:rsid w:val="00457732"/>
    <w:rsid w:val="0046000D"/>
    <w:rsid w:val="00460E76"/>
    <w:rsid w:val="00461810"/>
    <w:rsid w:val="00461852"/>
    <w:rsid w:val="004619DD"/>
    <w:rsid w:val="00462378"/>
    <w:rsid w:val="004646F2"/>
    <w:rsid w:val="0046597C"/>
    <w:rsid w:val="004711C5"/>
    <w:rsid w:val="00473E7D"/>
    <w:rsid w:val="00474A06"/>
    <w:rsid w:val="00475027"/>
    <w:rsid w:val="004753BF"/>
    <w:rsid w:val="00477D7A"/>
    <w:rsid w:val="00481AD4"/>
    <w:rsid w:val="00484587"/>
    <w:rsid w:val="00485A5E"/>
    <w:rsid w:val="00486629"/>
    <w:rsid w:val="0048747B"/>
    <w:rsid w:val="00490DF3"/>
    <w:rsid w:val="00491AB2"/>
    <w:rsid w:val="00492C27"/>
    <w:rsid w:val="00493D15"/>
    <w:rsid w:val="0049556E"/>
    <w:rsid w:val="00495B7E"/>
    <w:rsid w:val="00496259"/>
    <w:rsid w:val="004969CE"/>
    <w:rsid w:val="004A1969"/>
    <w:rsid w:val="004A197E"/>
    <w:rsid w:val="004A1D34"/>
    <w:rsid w:val="004A20A9"/>
    <w:rsid w:val="004A3879"/>
    <w:rsid w:val="004A4140"/>
    <w:rsid w:val="004A42AF"/>
    <w:rsid w:val="004A666C"/>
    <w:rsid w:val="004A7E5D"/>
    <w:rsid w:val="004B0331"/>
    <w:rsid w:val="004B0AF5"/>
    <w:rsid w:val="004B3C29"/>
    <w:rsid w:val="004B3CBD"/>
    <w:rsid w:val="004B4FEB"/>
    <w:rsid w:val="004B6F47"/>
    <w:rsid w:val="004B7B16"/>
    <w:rsid w:val="004C03A4"/>
    <w:rsid w:val="004C12BF"/>
    <w:rsid w:val="004C4212"/>
    <w:rsid w:val="004C741F"/>
    <w:rsid w:val="004D0242"/>
    <w:rsid w:val="004D1F92"/>
    <w:rsid w:val="004D41B7"/>
    <w:rsid w:val="004D4D9B"/>
    <w:rsid w:val="004D6799"/>
    <w:rsid w:val="004D7FCC"/>
    <w:rsid w:val="004E0243"/>
    <w:rsid w:val="004E2345"/>
    <w:rsid w:val="004E3893"/>
    <w:rsid w:val="004E5402"/>
    <w:rsid w:val="004E63D0"/>
    <w:rsid w:val="004E66EC"/>
    <w:rsid w:val="004E6A70"/>
    <w:rsid w:val="004E6ACD"/>
    <w:rsid w:val="004F0DFB"/>
    <w:rsid w:val="004F2A3A"/>
    <w:rsid w:val="004F42B4"/>
    <w:rsid w:val="004F6590"/>
    <w:rsid w:val="00502E90"/>
    <w:rsid w:val="005033BF"/>
    <w:rsid w:val="005034DC"/>
    <w:rsid w:val="00503504"/>
    <w:rsid w:val="00503565"/>
    <w:rsid w:val="00504E0C"/>
    <w:rsid w:val="00510963"/>
    <w:rsid w:val="005138B9"/>
    <w:rsid w:val="00514527"/>
    <w:rsid w:val="00515BB3"/>
    <w:rsid w:val="00516475"/>
    <w:rsid w:val="00516A91"/>
    <w:rsid w:val="00520B40"/>
    <w:rsid w:val="00522137"/>
    <w:rsid w:val="00523271"/>
    <w:rsid w:val="00523AC8"/>
    <w:rsid w:val="00526B17"/>
    <w:rsid w:val="00527C27"/>
    <w:rsid w:val="00531CBA"/>
    <w:rsid w:val="00533581"/>
    <w:rsid w:val="00533B26"/>
    <w:rsid w:val="00533CF0"/>
    <w:rsid w:val="00536559"/>
    <w:rsid w:val="0053716E"/>
    <w:rsid w:val="00541879"/>
    <w:rsid w:val="00545084"/>
    <w:rsid w:val="005501A9"/>
    <w:rsid w:val="0055246A"/>
    <w:rsid w:val="005534A4"/>
    <w:rsid w:val="00553776"/>
    <w:rsid w:val="005542D4"/>
    <w:rsid w:val="0055587A"/>
    <w:rsid w:val="005561E9"/>
    <w:rsid w:val="00556AA9"/>
    <w:rsid w:val="00556DE2"/>
    <w:rsid w:val="00557057"/>
    <w:rsid w:val="00563F7A"/>
    <w:rsid w:val="00563FB1"/>
    <w:rsid w:val="00566895"/>
    <w:rsid w:val="00566D2F"/>
    <w:rsid w:val="00567EDC"/>
    <w:rsid w:val="00570161"/>
    <w:rsid w:val="00570903"/>
    <w:rsid w:val="00572A88"/>
    <w:rsid w:val="00573261"/>
    <w:rsid w:val="00575209"/>
    <w:rsid w:val="005773F3"/>
    <w:rsid w:val="00577A32"/>
    <w:rsid w:val="00577D17"/>
    <w:rsid w:val="00581079"/>
    <w:rsid w:val="00581A44"/>
    <w:rsid w:val="005824A2"/>
    <w:rsid w:val="005841A4"/>
    <w:rsid w:val="00584EF0"/>
    <w:rsid w:val="00584F3C"/>
    <w:rsid w:val="00585252"/>
    <w:rsid w:val="00586669"/>
    <w:rsid w:val="0058734F"/>
    <w:rsid w:val="005874AF"/>
    <w:rsid w:val="00590744"/>
    <w:rsid w:val="00593534"/>
    <w:rsid w:val="0059566F"/>
    <w:rsid w:val="005A0CAB"/>
    <w:rsid w:val="005A1DDA"/>
    <w:rsid w:val="005A1F08"/>
    <w:rsid w:val="005A267A"/>
    <w:rsid w:val="005A2C78"/>
    <w:rsid w:val="005A35B4"/>
    <w:rsid w:val="005A50E4"/>
    <w:rsid w:val="005A51E9"/>
    <w:rsid w:val="005A586B"/>
    <w:rsid w:val="005A7A41"/>
    <w:rsid w:val="005A7D81"/>
    <w:rsid w:val="005B0390"/>
    <w:rsid w:val="005B3765"/>
    <w:rsid w:val="005B7527"/>
    <w:rsid w:val="005C0366"/>
    <w:rsid w:val="005C07A5"/>
    <w:rsid w:val="005C1200"/>
    <w:rsid w:val="005C2BD5"/>
    <w:rsid w:val="005C2FAF"/>
    <w:rsid w:val="005C3B72"/>
    <w:rsid w:val="005C3E60"/>
    <w:rsid w:val="005C4A0E"/>
    <w:rsid w:val="005C5194"/>
    <w:rsid w:val="005C6EAA"/>
    <w:rsid w:val="005C76D7"/>
    <w:rsid w:val="005D0B88"/>
    <w:rsid w:val="005D1E4C"/>
    <w:rsid w:val="005D2839"/>
    <w:rsid w:val="005D2ED7"/>
    <w:rsid w:val="005D6457"/>
    <w:rsid w:val="005D6D2A"/>
    <w:rsid w:val="005E0827"/>
    <w:rsid w:val="005E1ADA"/>
    <w:rsid w:val="005E20AE"/>
    <w:rsid w:val="005E2384"/>
    <w:rsid w:val="005E2DAE"/>
    <w:rsid w:val="005E5C25"/>
    <w:rsid w:val="005E5E25"/>
    <w:rsid w:val="005E65B1"/>
    <w:rsid w:val="005E6D5D"/>
    <w:rsid w:val="005E7413"/>
    <w:rsid w:val="005F0F03"/>
    <w:rsid w:val="005F24AE"/>
    <w:rsid w:val="005F2FD1"/>
    <w:rsid w:val="005F34FE"/>
    <w:rsid w:val="005F4806"/>
    <w:rsid w:val="005F56DD"/>
    <w:rsid w:val="005F79E7"/>
    <w:rsid w:val="005F7EEC"/>
    <w:rsid w:val="00601DF0"/>
    <w:rsid w:val="00601F1C"/>
    <w:rsid w:val="00602B87"/>
    <w:rsid w:val="006050C0"/>
    <w:rsid w:val="00606352"/>
    <w:rsid w:val="0061186A"/>
    <w:rsid w:val="00613C64"/>
    <w:rsid w:val="00620394"/>
    <w:rsid w:val="006228FC"/>
    <w:rsid w:val="00622B65"/>
    <w:rsid w:val="006266E3"/>
    <w:rsid w:val="006271AD"/>
    <w:rsid w:val="00631B64"/>
    <w:rsid w:val="0063341D"/>
    <w:rsid w:val="00633434"/>
    <w:rsid w:val="006348C6"/>
    <w:rsid w:val="00634DEF"/>
    <w:rsid w:val="00635FDA"/>
    <w:rsid w:val="00637A7F"/>
    <w:rsid w:val="00640C92"/>
    <w:rsid w:val="00645E0D"/>
    <w:rsid w:val="006467B5"/>
    <w:rsid w:val="00647E00"/>
    <w:rsid w:val="00652363"/>
    <w:rsid w:val="00654798"/>
    <w:rsid w:val="00656015"/>
    <w:rsid w:val="0065647F"/>
    <w:rsid w:val="00660EA2"/>
    <w:rsid w:val="00664568"/>
    <w:rsid w:val="00664C7E"/>
    <w:rsid w:val="006655C9"/>
    <w:rsid w:val="0066709E"/>
    <w:rsid w:val="0066772F"/>
    <w:rsid w:val="00670F4F"/>
    <w:rsid w:val="00672CA4"/>
    <w:rsid w:val="006743E9"/>
    <w:rsid w:val="006758CB"/>
    <w:rsid w:val="00675B17"/>
    <w:rsid w:val="00676398"/>
    <w:rsid w:val="006773C5"/>
    <w:rsid w:val="006822E9"/>
    <w:rsid w:val="00682F0D"/>
    <w:rsid w:val="00685D10"/>
    <w:rsid w:val="006904D2"/>
    <w:rsid w:val="0069353D"/>
    <w:rsid w:val="00696B5C"/>
    <w:rsid w:val="006976E9"/>
    <w:rsid w:val="00697BA0"/>
    <w:rsid w:val="006A0A78"/>
    <w:rsid w:val="006A1DDF"/>
    <w:rsid w:val="006A259E"/>
    <w:rsid w:val="006A2F54"/>
    <w:rsid w:val="006A3AA2"/>
    <w:rsid w:val="006A47EB"/>
    <w:rsid w:val="006A4A7A"/>
    <w:rsid w:val="006A72A1"/>
    <w:rsid w:val="006B03BB"/>
    <w:rsid w:val="006B17FE"/>
    <w:rsid w:val="006B43A6"/>
    <w:rsid w:val="006B4944"/>
    <w:rsid w:val="006B4C70"/>
    <w:rsid w:val="006B6C19"/>
    <w:rsid w:val="006B768F"/>
    <w:rsid w:val="006B7AA5"/>
    <w:rsid w:val="006C43DD"/>
    <w:rsid w:val="006C7DAC"/>
    <w:rsid w:val="006D631C"/>
    <w:rsid w:val="006E0081"/>
    <w:rsid w:val="006E1E86"/>
    <w:rsid w:val="006E20BB"/>
    <w:rsid w:val="006E289F"/>
    <w:rsid w:val="006E503B"/>
    <w:rsid w:val="006E508E"/>
    <w:rsid w:val="006E5951"/>
    <w:rsid w:val="006E618F"/>
    <w:rsid w:val="006E7E58"/>
    <w:rsid w:val="006F01C8"/>
    <w:rsid w:val="006F1898"/>
    <w:rsid w:val="006F243E"/>
    <w:rsid w:val="006F28C2"/>
    <w:rsid w:val="006F2B2B"/>
    <w:rsid w:val="006F3200"/>
    <w:rsid w:val="006F3853"/>
    <w:rsid w:val="006F42C5"/>
    <w:rsid w:val="006F508F"/>
    <w:rsid w:val="00702D86"/>
    <w:rsid w:val="007034FC"/>
    <w:rsid w:val="00705C10"/>
    <w:rsid w:val="0070714C"/>
    <w:rsid w:val="007073E1"/>
    <w:rsid w:val="007105BC"/>
    <w:rsid w:val="00711C26"/>
    <w:rsid w:val="00712D56"/>
    <w:rsid w:val="00713421"/>
    <w:rsid w:val="00713C62"/>
    <w:rsid w:val="00720BBD"/>
    <w:rsid w:val="00723A4A"/>
    <w:rsid w:val="00725104"/>
    <w:rsid w:val="00725949"/>
    <w:rsid w:val="0072712D"/>
    <w:rsid w:val="00730B45"/>
    <w:rsid w:val="00731D91"/>
    <w:rsid w:val="00734CB2"/>
    <w:rsid w:val="007353B3"/>
    <w:rsid w:val="00735B44"/>
    <w:rsid w:val="00737F01"/>
    <w:rsid w:val="00743813"/>
    <w:rsid w:val="00743D29"/>
    <w:rsid w:val="00744FDE"/>
    <w:rsid w:val="007461B7"/>
    <w:rsid w:val="00747627"/>
    <w:rsid w:val="007504CC"/>
    <w:rsid w:val="00751901"/>
    <w:rsid w:val="007519A6"/>
    <w:rsid w:val="00754D05"/>
    <w:rsid w:val="00754FEC"/>
    <w:rsid w:val="00760744"/>
    <w:rsid w:val="0076124E"/>
    <w:rsid w:val="0076232C"/>
    <w:rsid w:val="00763AD3"/>
    <w:rsid w:val="00763B65"/>
    <w:rsid w:val="00763EAC"/>
    <w:rsid w:val="0076574A"/>
    <w:rsid w:val="00765E48"/>
    <w:rsid w:val="007661F0"/>
    <w:rsid w:val="00766678"/>
    <w:rsid w:val="007667E2"/>
    <w:rsid w:val="007716C6"/>
    <w:rsid w:val="00771F65"/>
    <w:rsid w:val="00772192"/>
    <w:rsid w:val="00773AEE"/>
    <w:rsid w:val="00774D2C"/>
    <w:rsid w:val="007778DB"/>
    <w:rsid w:val="007815DE"/>
    <w:rsid w:val="0078192F"/>
    <w:rsid w:val="00783115"/>
    <w:rsid w:val="00786AF4"/>
    <w:rsid w:val="00787F2E"/>
    <w:rsid w:val="00790ED7"/>
    <w:rsid w:val="0079188E"/>
    <w:rsid w:val="00792096"/>
    <w:rsid w:val="007933DB"/>
    <w:rsid w:val="00794131"/>
    <w:rsid w:val="00794308"/>
    <w:rsid w:val="007944D2"/>
    <w:rsid w:val="0079499C"/>
    <w:rsid w:val="0079508B"/>
    <w:rsid w:val="007953B0"/>
    <w:rsid w:val="00797099"/>
    <w:rsid w:val="007A0146"/>
    <w:rsid w:val="007A0BFE"/>
    <w:rsid w:val="007A234B"/>
    <w:rsid w:val="007A49E9"/>
    <w:rsid w:val="007A5774"/>
    <w:rsid w:val="007A5E07"/>
    <w:rsid w:val="007A5E48"/>
    <w:rsid w:val="007B19EE"/>
    <w:rsid w:val="007B1F55"/>
    <w:rsid w:val="007B267D"/>
    <w:rsid w:val="007B37D1"/>
    <w:rsid w:val="007B3BF5"/>
    <w:rsid w:val="007B5895"/>
    <w:rsid w:val="007B5A0B"/>
    <w:rsid w:val="007C104D"/>
    <w:rsid w:val="007C1813"/>
    <w:rsid w:val="007C5134"/>
    <w:rsid w:val="007C53FF"/>
    <w:rsid w:val="007C65A9"/>
    <w:rsid w:val="007C7B5D"/>
    <w:rsid w:val="007D0311"/>
    <w:rsid w:val="007D2395"/>
    <w:rsid w:val="007D26B4"/>
    <w:rsid w:val="007D27E1"/>
    <w:rsid w:val="007D5344"/>
    <w:rsid w:val="007D618A"/>
    <w:rsid w:val="007D61E0"/>
    <w:rsid w:val="007D671F"/>
    <w:rsid w:val="007E16F1"/>
    <w:rsid w:val="007E2F19"/>
    <w:rsid w:val="007E3CA7"/>
    <w:rsid w:val="007E4F04"/>
    <w:rsid w:val="007E52F3"/>
    <w:rsid w:val="007E5E59"/>
    <w:rsid w:val="007F17F0"/>
    <w:rsid w:val="007F304B"/>
    <w:rsid w:val="007F3FB3"/>
    <w:rsid w:val="007F4100"/>
    <w:rsid w:val="007F475B"/>
    <w:rsid w:val="007F7B79"/>
    <w:rsid w:val="00800BDF"/>
    <w:rsid w:val="008011B7"/>
    <w:rsid w:val="008016FD"/>
    <w:rsid w:val="00802147"/>
    <w:rsid w:val="00805F20"/>
    <w:rsid w:val="00806F8A"/>
    <w:rsid w:val="00810B36"/>
    <w:rsid w:val="0081267E"/>
    <w:rsid w:val="008133BE"/>
    <w:rsid w:val="008168D6"/>
    <w:rsid w:val="00820B6A"/>
    <w:rsid w:val="00821BD5"/>
    <w:rsid w:val="0082256E"/>
    <w:rsid w:val="00822D4A"/>
    <w:rsid w:val="00822E49"/>
    <w:rsid w:val="008243E4"/>
    <w:rsid w:val="00830DCA"/>
    <w:rsid w:val="00830E55"/>
    <w:rsid w:val="008310DF"/>
    <w:rsid w:val="0083199A"/>
    <w:rsid w:val="008325E1"/>
    <w:rsid w:val="00833E6F"/>
    <w:rsid w:val="0083623C"/>
    <w:rsid w:val="00837A03"/>
    <w:rsid w:val="00837BA2"/>
    <w:rsid w:val="00842CD3"/>
    <w:rsid w:val="008445E8"/>
    <w:rsid w:val="00844FB7"/>
    <w:rsid w:val="008464A1"/>
    <w:rsid w:val="008470C0"/>
    <w:rsid w:val="008522BD"/>
    <w:rsid w:val="00853915"/>
    <w:rsid w:val="0085711F"/>
    <w:rsid w:val="00861C38"/>
    <w:rsid w:val="00862610"/>
    <w:rsid w:val="008669C8"/>
    <w:rsid w:val="008676B5"/>
    <w:rsid w:val="00867EA6"/>
    <w:rsid w:val="00870180"/>
    <w:rsid w:val="0088047F"/>
    <w:rsid w:val="0088169D"/>
    <w:rsid w:val="00883179"/>
    <w:rsid w:val="00883BA5"/>
    <w:rsid w:val="0088574F"/>
    <w:rsid w:val="0088771A"/>
    <w:rsid w:val="00891FBB"/>
    <w:rsid w:val="00892080"/>
    <w:rsid w:val="0089388B"/>
    <w:rsid w:val="00893A1F"/>
    <w:rsid w:val="00895436"/>
    <w:rsid w:val="00895ED1"/>
    <w:rsid w:val="008A0609"/>
    <w:rsid w:val="008A2F51"/>
    <w:rsid w:val="008A2FFE"/>
    <w:rsid w:val="008A5541"/>
    <w:rsid w:val="008A77D5"/>
    <w:rsid w:val="008B08C0"/>
    <w:rsid w:val="008B32A7"/>
    <w:rsid w:val="008C050E"/>
    <w:rsid w:val="008C0632"/>
    <w:rsid w:val="008C07DC"/>
    <w:rsid w:val="008C29A0"/>
    <w:rsid w:val="008C4406"/>
    <w:rsid w:val="008C55AD"/>
    <w:rsid w:val="008C6518"/>
    <w:rsid w:val="008D04D5"/>
    <w:rsid w:val="008D2E9A"/>
    <w:rsid w:val="008D3CB7"/>
    <w:rsid w:val="008D4CFE"/>
    <w:rsid w:val="008D5229"/>
    <w:rsid w:val="008D5777"/>
    <w:rsid w:val="008D7D0F"/>
    <w:rsid w:val="008D7D10"/>
    <w:rsid w:val="008E026F"/>
    <w:rsid w:val="008E0763"/>
    <w:rsid w:val="008E12C0"/>
    <w:rsid w:val="008E24ED"/>
    <w:rsid w:val="008E2902"/>
    <w:rsid w:val="008E34C8"/>
    <w:rsid w:val="008E627F"/>
    <w:rsid w:val="008E6970"/>
    <w:rsid w:val="008F0FD3"/>
    <w:rsid w:val="008F31F0"/>
    <w:rsid w:val="008F3CA0"/>
    <w:rsid w:val="008F632E"/>
    <w:rsid w:val="008F7916"/>
    <w:rsid w:val="009025CF"/>
    <w:rsid w:val="009040E7"/>
    <w:rsid w:val="00905524"/>
    <w:rsid w:val="00906EBB"/>
    <w:rsid w:val="00910FA4"/>
    <w:rsid w:val="00911C14"/>
    <w:rsid w:val="00912CD9"/>
    <w:rsid w:val="009145E8"/>
    <w:rsid w:val="00917806"/>
    <w:rsid w:val="00917964"/>
    <w:rsid w:val="009214DB"/>
    <w:rsid w:val="00921BF4"/>
    <w:rsid w:val="00923432"/>
    <w:rsid w:val="00924D0E"/>
    <w:rsid w:val="0092685F"/>
    <w:rsid w:val="009272A1"/>
    <w:rsid w:val="00930AAA"/>
    <w:rsid w:val="0093328D"/>
    <w:rsid w:val="009351E0"/>
    <w:rsid w:val="0093652F"/>
    <w:rsid w:val="00936A41"/>
    <w:rsid w:val="00937EBA"/>
    <w:rsid w:val="00941A20"/>
    <w:rsid w:val="00943062"/>
    <w:rsid w:val="00943233"/>
    <w:rsid w:val="00945046"/>
    <w:rsid w:val="00947622"/>
    <w:rsid w:val="0095004D"/>
    <w:rsid w:val="00951B0C"/>
    <w:rsid w:val="00954045"/>
    <w:rsid w:val="00956B7D"/>
    <w:rsid w:val="00960D29"/>
    <w:rsid w:val="00961D56"/>
    <w:rsid w:val="00965407"/>
    <w:rsid w:val="00965E3C"/>
    <w:rsid w:val="009666D0"/>
    <w:rsid w:val="009669BB"/>
    <w:rsid w:val="00967CB6"/>
    <w:rsid w:val="00967FA7"/>
    <w:rsid w:val="00971AC8"/>
    <w:rsid w:val="009736F5"/>
    <w:rsid w:val="0097621A"/>
    <w:rsid w:val="00977A03"/>
    <w:rsid w:val="00982803"/>
    <w:rsid w:val="00983F2D"/>
    <w:rsid w:val="009873A9"/>
    <w:rsid w:val="009902E5"/>
    <w:rsid w:val="00990B82"/>
    <w:rsid w:val="00991C91"/>
    <w:rsid w:val="00993D64"/>
    <w:rsid w:val="00996BDA"/>
    <w:rsid w:val="00996FF2"/>
    <w:rsid w:val="009A0703"/>
    <w:rsid w:val="009A4BB7"/>
    <w:rsid w:val="009A7806"/>
    <w:rsid w:val="009A7EDE"/>
    <w:rsid w:val="009B19C5"/>
    <w:rsid w:val="009B50E4"/>
    <w:rsid w:val="009B5CF6"/>
    <w:rsid w:val="009B5F1B"/>
    <w:rsid w:val="009C0C29"/>
    <w:rsid w:val="009C1D6A"/>
    <w:rsid w:val="009C4CD0"/>
    <w:rsid w:val="009C5A33"/>
    <w:rsid w:val="009D0F6A"/>
    <w:rsid w:val="009D13BA"/>
    <w:rsid w:val="009D16B2"/>
    <w:rsid w:val="009D246F"/>
    <w:rsid w:val="009D2511"/>
    <w:rsid w:val="009D26E1"/>
    <w:rsid w:val="009D4F7F"/>
    <w:rsid w:val="009D552A"/>
    <w:rsid w:val="009D6563"/>
    <w:rsid w:val="009D686C"/>
    <w:rsid w:val="009D6D55"/>
    <w:rsid w:val="009E01ED"/>
    <w:rsid w:val="009E1482"/>
    <w:rsid w:val="009E15E1"/>
    <w:rsid w:val="009E4C88"/>
    <w:rsid w:val="009E6361"/>
    <w:rsid w:val="009E7BDD"/>
    <w:rsid w:val="009F146C"/>
    <w:rsid w:val="009F4832"/>
    <w:rsid w:val="009F4E0F"/>
    <w:rsid w:val="00A002FD"/>
    <w:rsid w:val="00A02CA3"/>
    <w:rsid w:val="00A02D0E"/>
    <w:rsid w:val="00A04E24"/>
    <w:rsid w:val="00A07016"/>
    <w:rsid w:val="00A07758"/>
    <w:rsid w:val="00A1060F"/>
    <w:rsid w:val="00A106FD"/>
    <w:rsid w:val="00A10E4A"/>
    <w:rsid w:val="00A1332B"/>
    <w:rsid w:val="00A1364A"/>
    <w:rsid w:val="00A1508A"/>
    <w:rsid w:val="00A16080"/>
    <w:rsid w:val="00A16A45"/>
    <w:rsid w:val="00A20773"/>
    <w:rsid w:val="00A22F32"/>
    <w:rsid w:val="00A239B7"/>
    <w:rsid w:val="00A23AB5"/>
    <w:rsid w:val="00A25F86"/>
    <w:rsid w:val="00A27CE0"/>
    <w:rsid w:val="00A30F8F"/>
    <w:rsid w:val="00A328CD"/>
    <w:rsid w:val="00A32E91"/>
    <w:rsid w:val="00A3370B"/>
    <w:rsid w:val="00A3784C"/>
    <w:rsid w:val="00A37F56"/>
    <w:rsid w:val="00A415E9"/>
    <w:rsid w:val="00A422AF"/>
    <w:rsid w:val="00A4373F"/>
    <w:rsid w:val="00A44FAF"/>
    <w:rsid w:val="00A45AAB"/>
    <w:rsid w:val="00A462E7"/>
    <w:rsid w:val="00A473CE"/>
    <w:rsid w:val="00A478F3"/>
    <w:rsid w:val="00A50781"/>
    <w:rsid w:val="00A50D0A"/>
    <w:rsid w:val="00A529D6"/>
    <w:rsid w:val="00A52E0E"/>
    <w:rsid w:val="00A53856"/>
    <w:rsid w:val="00A5473E"/>
    <w:rsid w:val="00A561B2"/>
    <w:rsid w:val="00A563F3"/>
    <w:rsid w:val="00A56889"/>
    <w:rsid w:val="00A60680"/>
    <w:rsid w:val="00A6082B"/>
    <w:rsid w:val="00A6249E"/>
    <w:rsid w:val="00A64DE5"/>
    <w:rsid w:val="00A65DFD"/>
    <w:rsid w:val="00A67057"/>
    <w:rsid w:val="00A67D6F"/>
    <w:rsid w:val="00A700D1"/>
    <w:rsid w:val="00A71398"/>
    <w:rsid w:val="00A71DC1"/>
    <w:rsid w:val="00A73F89"/>
    <w:rsid w:val="00A800AF"/>
    <w:rsid w:val="00A8095D"/>
    <w:rsid w:val="00A825B1"/>
    <w:rsid w:val="00A8662E"/>
    <w:rsid w:val="00A866B7"/>
    <w:rsid w:val="00A8700F"/>
    <w:rsid w:val="00A926CB"/>
    <w:rsid w:val="00A95CFC"/>
    <w:rsid w:val="00AA494E"/>
    <w:rsid w:val="00AA49F5"/>
    <w:rsid w:val="00AA6DCF"/>
    <w:rsid w:val="00AA7580"/>
    <w:rsid w:val="00AB12B7"/>
    <w:rsid w:val="00AB29A0"/>
    <w:rsid w:val="00AB5DDA"/>
    <w:rsid w:val="00AB639A"/>
    <w:rsid w:val="00AB6D2E"/>
    <w:rsid w:val="00AB7CF3"/>
    <w:rsid w:val="00AC0AAC"/>
    <w:rsid w:val="00AC0CB7"/>
    <w:rsid w:val="00AC1987"/>
    <w:rsid w:val="00AC3E0D"/>
    <w:rsid w:val="00AC4E00"/>
    <w:rsid w:val="00AC5A97"/>
    <w:rsid w:val="00AC5D23"/>
    <w:rsid w:val="00AC5F2D"/>
    <w:rsid w:val="00AC6018"/>
    <w:rsid w:val="00AC6294"/>
    <w:rsid w:val="00AD0B38"/>
    <w:rsid w:val="00AD4390"/>
    <w:rsid w:val="00AD5927"/>
    <w:rsid w:val="00AE25D2"/>
    <w:rsid w:val="00AE4D51"/>
    <w:rsid w:val="00AE50E8"/>
    <w:rsid w:val="00AE544D"/>
    <w:rsid w:val="00AE7842"/>
    <w:rsid w:val="00AF2935"/>
    <w:rsid w:val="00AF4816"/>
    <w:rsid w:val="00AF5196"/>
    <w:rsid w:val="00AF6162"/>
    <w:rsid w:val="00AF65E4"/>
    <w:rsid w:val="00AF6624"/>
    <w:rsid w:val="00AF6B14"/>
    <w:rsid w:val="00AF7F8C"/>
    <w:rsid w:val="00B00746"/>
    <w:rsid w:val="00B00D75"/>
    <w:rsid w:val="00B0207E"/>
    <w:rsid w:val="00B0324D"/>
    <w:rsid w:val="00B04286"/>
    <w:rsid w:val="00B10656"/>
    <w:rsid w:val="00B108A6"/>
    <w:rsid w:val="00B12EBC"/>
    <w:rsid w:val="00B15837"/>
    <w:rsid w:val="00B214B5"/>
    <w:rsid w:val="00B22014"/>
    <w:rsid w:val="00B2438F"/>
    <w:rsid w:val="00B3005D"/>
    <w:rsid w:val="00B30628"/>
    <w:rsid w:val="00B345FF"/>
    <w:rsid w:val="00B37491"/>
    <w:rsid w:val="00B376C5"/>
    <w:rsid w:val="00B41000"/>
    <w:rsid w:val="00B4361F"/>
    <w:rsid w:val="00B439ED"/>
    <w:rsid w:val="00B43ADA"/>
    <w:rsid w:val="00B445E6"/>
    <w:rsid w:val="00B45156"/>
    <w:rsid w:val="00B46708"/>
    <w:rsid w:val="00B467F1"/>
    <w:rsid w:val="00B50CD7"/>
    <w:rsid w:val="00B53D1E"/>
    <w:rsid w:val="00B55F09"/>
    <w:rsid w:val="00B56BE0"/>
    <w:rsid w:val="00B5793D"/>
    <w:rsid w:val="00B6203D"/>
    <w:rsid w:val="00B631AA"/>
    <w:rsid w:val="00B65204"/>
    <w:rsid w:val="00B65419"/>
    <w:rsid w:val="00B6771B"/>
    <w:rsid w:val="00B71E51"/>
    <w:rsid w:val="00B72849"/>
    <w:rsid w:val="00B7325C"/>
    <w:rsid w:val="00B73794"/>
    <w:rsid w:val="00B751CB"/>
    <w:rsid w:val="00B80593"/>
    <w:rsid w:val="00B811E5"/>
    <w:rsid w:val="00B81822"/>
    <w:rsid w:val="00B83B44"/>
    <w:rsid w:val="00B83F18"/>
    <w:rsid w:val="00B85792"/>
    <w:rsid w:val="00B865A8"/>
    <w:rsid w:val="00B87FB5"/>
    <w:rsid w:val="00B913A6"/>
    <w:rsid w:val="00B953C3"/>
    <w:rsid w:val="00B95E73"/>
    <w:rsid w:val="00B964E3"/>
    <w:rsid w:val="00BA1860"/>
    <w:rsid w:val="00BA1D1B"/>
    <w:rsid w:val="00BA3D8D"/>
    <w:rsid w:val="00BA6261"/>
    <w:rsid w:val="00BA657F"/>
    <w:rsid w:val="00BB0AEE"/>
    <w:rsid w:val="00BB0BD2"/>
    <w:rsid w:val="00BB1551"/>
    <w:rsid w:val="00BB190A"/>
    <w:rsid w:val="00BB1D4D"/>
    <w:rsid w:val="00BB3C72"/>
    <w:rsid w:val="00BB5CA3"/>
    <w:rsid w:val="00BC0EBC"/>
    <w:rsid w:val="00BC2D96"/>
    <w:rsid w:val="00BC6BDD"/>
    <w:rsid w:val="00BC6CE7"/>
    <w:rsid w:val="00BC6E78"/>
    <w:rsid w:val="00BC6F18"/>
    <w:rsid w:val="00BC6F7D"/>
    <w:rsid w:val="00BC78D8"/>
    <w:rsid w:val="00BD01E2"/>
    <w:rsid w:val="00BD426D"/>
    <w:rsid w:val="00BE0599"/>
    <w:rsid w:val="00BE130F"/>
    <w:rsid w:val="00BE5123"/>
    <w:rsid w:val="00BE62BE"/>
    <w:rsid w:val="00BE7DC2"/>
    <w:rsid w:val="00BE7FCD"/>
    <w:rsid w:val="00BF055A"/>
    <w:rsid w:val="00BF0F8C"/>
    <w:rsid w:val="00BF37F5"/>
    <w:rsid w:val="00BF5614"/>
    <w:rsid w:val="00BF7251"/>
    <w:rsid w:val="00BF7AD7"/>
    <w:rsid w:val="00C0032F"/>
    <w:rsid w:val="00C031DE"/>
    <w:rsid w:val="00C04DEC"/>
    <w:rsid w:val="00C05416"/>
    <w:rsid w:val="00C0687B"/>
    <w:rsid w:val="00C075D7"/>
    <w:rsid w:val="00C07A53"/>
    <w:rsid w:val="00C07C69"/>
    <w:rsid w:val="00C117F7"/>
    <w:rsid w:val="00C130ED"/>
    <w:rsid w:val="00C15922"/>
    <w:rsid w:val="00C17139"/>
    <w:rsid w:val="00C25161"/>
    <w:rsid w:val="00C25760"/>
    <w:rsid w:val="00C259C1"/>
    <w:rsid w:val="00C27144"/>
    <w:rsid w:val="00C315E9"/>
    <w:rsid w:val="00C32624"/>
    <w:rsid w:val="00C34DF9"/>
    <w:rsid w:val="00C357F0"/>
    <w:rsid w:val="00C3702A"/>
    <w:rsid w:val="00C41382"/>
    <w:rsid w:val="00C4327F"/>
    <w:rsid w:val="00C43D78"/>
    <w:rsid w:val="00C47060"/>
    <w:rsid w:val="00C47A4A"/>
    <w:rsid w:val="00C47E70"/>
    <w:rsid w:val="00C51466"/>
    <w:rsid w:val="00C519D8"/>
    <w:rsid w:val="00C519FB"/>
    <w:rsid w:val="00C52B61"/>
    <w:rsid w:val="00C53AA8"/>
    <w:rsid w:val="00C55508"/>
    <w:rsid w:val="00C55A7D"/>
    <w:rsid w:val="00C55F69"/>
    <w:rsid w:val="00C61260"/>
    <w:rsid w:val="00C62CDC"/>
    <w:rsid w:val="00C64AA7"/>
    <w:rsid w:val="00C65EA4"/>
    <w:rsid w:val="00C67297"/>
    <w:rsid w:val="00C6792E"/>
    <w:rsid w:val="00C67B51"/>
    <w:rsid w:val="00C7012E"/>
    <w:rsid w:val="00C71240"/>
    <w:rsid w:val="00C717D2"/>
    <w:rsid w:val="00C72944"/>
    <w:rsid w:val="00C73788"/>
    <w:rsid w:val="00C74623"/>
    <w:rsid w:val="00C765A6"/>
    <w:rsid w:val="00C76B7C"/>
    <w:rsid w:val="00C80C90"/>
    <w:rsid w:val="00C82D53"/>
    <w:rsid w:val="00C8317B"/>
    <w:rsid w:val="00C839B5"/>
    <w:rsid w:val="00C83B55"/>
    <w:rsid w:val="00C84112"/>
    <w:rsid w:val="00C8474E"/>
    <w:rsid w:val="00C85772"/>
    <w:rsid w:val="00C8691C"/>
    <w:rsid w:val="00C9154D"/>
    <w:rsid w:val="00C9467B"/>
    <w:rsid w:val="00C96C0D"/>
    <w:rsid w:val="00CA26AF"/>
    <w:rsid w:val="00CB2875"/>
    <w:rsid w:val="00CB2F34"/>
    <w:rsid w:val="00CB59CA"/>
    <w:rsid w:val="00CC4497"/>
    <w:rsid w:val="00CC58A1"/>
    <w:rsid w:val="00CC6DE7"/>
    <w:rsid w:val="00CD1979"/>
    <w:rsid w:val="00CD2CFC"/>
    <w:rsid w:val="00CD322A"/>
    <w:rsid w:val="00CD41C3"/>
    <w:rsid w:val="00CD55B8"/>
    <w:rsid w:val="00CD61CB"/>
    <w:rsid w:val="00CD6AEE"/>
    <w:rsid w:val="00CD6DED"/>
    <w:rsid w:val="00CD7CDA"/>
    <w:rsid w:val="00CE0364"/>
    <w:rsid w:val="00CE0F22"/>
    <w:rsid w:val="00CE4A02"/>
    <w:rsid w:val="00CE58E4"/>
    <w:rsid w:val="00CE5A08"/>
    <w:rsid w:val="00CE6071"/>
    <w:rsid w:val="00CE70E2"/>
    <w:rsid w:val="00CE7F8B"/>
    <w:rsid w:val="00CF3F64"/>
    <w:rsid w:val="00CF4618"/>
    <w:rsid w:val="00CF48FC"/>
    <w:rsid w:val="00CF546E"/>
    <w:rsid w:val="00CF56C2"/>
    <w:rsid w:val="00CF5DF0"/>
    <w:rsid w:val="00CF5EFF"/>
    <w:rsid w:val="00CF74DE"/>
    <w:rsid w:val="00D0183A"/>
    <w:rsid w:val="00D01DAB"/>
    <w:rsid w:val="00D01F70"/>
    <w:rsid w:val="00D021C1"/>
    <w:rsid w:val="00D02D2D"/>
    <w:rsid w:val="00D04321"/>
    <w:rsid w:val="00D05A51"/>
    <w:rsid w:val="00D05CDD"/>
    <w:rsid w:val="00D10470"/>
    <w:rsid w:val="00D10507"/>
    <w:rsid w:val="00D15C5F"/>
    <w:rsid w:val="00D164CC"/>
    <w:rsid w:val="00D16577"/>
    <w:rsid w:val="00D1693F"/>
    <w:rsid w:val="00D20713"/>
    <w:rsid w:val="00D217B7"/>
    <w:rsid w:val="00D22A7E"/>
    <w:rsid w:val="00D26C57"/>
    <w:rsid w:val="00D30652"/>
    <w:rsid w:val="00D32702"/>
    <w:rsid w:val="00D34338"/>
    <w:rsid w:val="00D343F1"/>
    <w:rsid w:val="00D35860"/>
    <w:rsid w:val="00D36219"/>
    <w:rsid w:val="00D442E8"/>
    <w:rsid w:val="00D44607"/>
    <w:rsid w:val="00D448BA"/>
    <w:rsid w:val="00D45FB2"/>
    <w:rsid w:val="00D522E8"/>
    <w:rsid w:val="00D53015"/>
    <w:rsid w:val="00D56214"/>
    <w:rsid w:val="00D62355"/>
    <w:rsid w:val="00D628AA"/>
    <w:rsid w:val="00D62F07"/>
    <w:rsid w:val="00D6380C"/>
    <w:rsid w:val="00D660FF"/>
    <w:rsid w:val="00D677A3"/>
    <w:rsid w:val="00D7017C"/>
    <w:rsid w:val="00D709DE"/>
    <w:rsid w:val="00D71D55"/>
    <w:rsid w:val="00D73A6E"/>
    <w:rsid w:val="00D759C2"/>
    <w:rsid w:val="00D80FBF"/>
    <w:rsid w:val="00D81496"/>
    <w:rsid w:val="00D82029"/>
    <w:rsid w:val="00D8391B"/>
    <w:rsid w:val="00D84657"/>
    <w:rsid w:val="00D849C0"/>
    <w:rsid w:val="00D85701"/>
    <w:rsid w:val="00D87BDC"/>
    <w:rsid w:val="00D9530A"/>
    <w:rsid w:val="00D97044"/>
    <w:rsid w:val="00DA04DB"/>
    <w:rsid w:val="00DA0868"/>
    <w:rsid w:val="00DA3952"/>
    <w:rsid w:val="00DA3980"/>
    <w:rsid w:val="00DA3F32"/>
    <w:rsid w:val="00DA404A"/>
    <w:rsid w:val="00DA4E25"/>
    <w:rsid w:val="00DA600B"/>
    <w:rsid w:val="00DB1EA0"/>
    <w:rsid w:val="00DB32BA"/>
    <w:rsid w:val="00DB40A4"/>
    <w:rsid w:val="00DB6CF6"/>
    <w:rsid w:val="00DC078B"/>
    <w:rsid w:val="00DC21D1"/>
    <w:rsid w:val="00DC2CA2"/>
    <w:rsid w:val="00DC4483"/>
    <w:rsid w:val="00DC66C9"/>
    <w:rsid w:val="00DC6ED1"/>
    <w:rsid w:val="00DC747F"/>
    <w:rsid w:val="00DD001A"/>
    <w:rsid w:val="00DD1E7F"/>
    <w:rsid w:val="00DD29DA"/>
    <w:rsid w:val="00DD5789"/>
    <w:rsid w:val="00DD57D5"/>
    <w:rsid w:val="00DD6D7F"/>
    <w:rsid w:val="00DE01EB"/>
    <w:rsid w:val="00DE3072"/>
    <w:rsid w:val="00DE3151"/>
    <w:rsid w:val="00DE3F7A"/>
    <w:rsid w:val="00DE4E4A"/>
    <w:rsid w:val="00DE5B82"/>
    <w:rsid w:val="00DE716D"/>
    <w:rsid w:val="00DE7DB9"/>
    <w:rsid w:val="00DF1261"/>
    <w:rsid w:val="00DF1880"/>
    <w:rsid w:val="00DF2AA3"/>
    <w:rsid w:val="00DF2CCC"/>
    <w:rsid w:val="00DF2FA0"/>
    <w:rsid w:val="00DF57AD"/>
    <w:rsid w:val="00DF60A6"/>
    <w:rsid w:val="00DF6474"/>
    <w:rsid w:val="00DF6921"/>
    <w:rsid w:val="00DF7007"/>
    <w:rsid w:val="00E002AB"/>
    <w:rsid w:val="00E041AD"/>
    <w:rsid w:val="00E10D75"/>
    <w:rsid w:val="00E10EF6"/>
    <w:rsid w:val="00E11219"/>
    <w:rsid w:val="00E133CF"/>
    <w:rsid w:val="00E133D6"/>
    <w:rsid w:val="00E13BA7"/>
    <w:rsid w:val="00E13FAA"/>
    <w:rsid w:val="00E141AE"/>
    <w:rsid w:val="00E152E4"/>
    <w:rsid w:val="00E1635A"/>
    <w:rsid w:val="00E17F3B"/>
    <w:rsid w:val="00E230BB"/>
    <w:rsid w:val="00E242A4"/>
    <w:rsid w:val="00E2614C"/>
    <w:rsid w:val="00E30F15"/>
    <w:rsid w:val="00E31F4F"/>
    <w:rsid w:val="00E3495B"/>
    <w:rsid w:val="00E35966"/>
    <w:rsid w:val="00E41CB9"/>
    <w:rsid w:val="00E42504"/>
    <w:rsid w:val="00E42684"/>
    <w:rsid w:val="00E44AC1"/>
    <w:rsid w:val="00E4534D"/>
    <w:rsid w:val="00E46E2D"/>
    <w:rsid w:val="00E47FAD"/>
    <w:rsid w:val="00E50D25"/>
    <w:rsid w:val="00E511C4"/>
    <w:rsid w:val="00E51CDE"/>
    <w:rsid w:val="00E54E31"/>
    <w:rsid w:val="00E57F71"/>
    <w:rsid w:val="00E61BBB"/>
    <w:rsid w:val="00E62D50"/>
    <w:rsid w:val="00E66BC0"/>
    <w:rsid w:val="00E70AE4"/>
    <w:rsid w:val="00E73286"/>
    <w:rsid w:val="00E7331B"/>
    <w:rsid w:val="00E80BBF"/>
    <w:rsid w:val="00E815ED"/>
    <w:rsid w:val="00E82220"/>
    <w:rsid w:val="00E85149"/>
    <w:rsid w:val="00E86E16"/>
    <w:rsid w:val="00E87587"/>
    <w:rsid w:val="00E8793D"/>
    <w:rsid w:val="00E91520"/>
    <w:rsid w:val="00E93698"/>
    <w:rsid w:val="00E93A49"/>
    <w:rsid w:val="00E96BB8"/>
    <w:rsid w:val="00EA2AD4"/>
    <w:rsid w:val="00EA3932"/>
    <w:rsid w:val="00EA46CF"/>
    <w:rsid w:val="00EA4C68"/>
    <w:rsid w:val="00EA7B1B"/>
    <w:rsid w:val="00EB0FDE"/>
    <w:rsid w:val="00EB6743"/>
    <w:rsid w:val="00EB70FC"/>
    <w:rsid w:val="00EC0020"/>
    <w:rsid w:val="00EC00D7"/>
    <w:rsid w:val="00EC06A0"/>
    <w:rsid w:val="00EC34B9"/>
    <w:rsid w:val="00EC58E9"/>
    <w:rsid w:val="00ED042B"/>
    <w:rsid w:val="00ED2386"/>
    <w:rsid w:val="00ED2963"/>
    <w:rsid w:val="00ED343D"/>
    <w:rsid w:val="00ED35DE"/>
    <w:rsid w:val="00ED3B6D"/>
    <w:rsid w:val="00ED4B2C"/>
    <w:rsid w:val="00ED56C1"/>
    <w:rsid w:val="00EE2032"/>
    <w:rsid w:val="00EE27E3"/>
    <w:rsid w:val="00EE4936"/>
    <w:rsid w:val="00EE4B79"/>
    <w:rsid w:val="00EE6892"/>
    <w:rsid w:val="00EE6FB3"/>
    <w:rsid w:val="00EF256F"/>
    <w:rsid w:val="00EF34C9"/>
    <w:rsid w:val="00EF5C75"/>
    <w:rsid w:val="00EF7369"/>
    <w:rsid w:val="00EF7772"/>
    <w:rsid w:val="00F003B2"/>
    <w:rsid w:val="00F00B0A"/>
    <w:rsid w:val="00F00CA1"/>
    <w:rsid w:val="00F01C25"/>
    <w:rsid w:val="00F074CA"/>
    <w:rsid w:val="00F106BA"/>
    <w:rsid w:val="00F11D20"/>
    <w:rsid w:val="00F13714"/>
    <w:rsid w:val="00F166D6"/>
    <w:rsid w:val="00F20C08"/>
    <w:rsid w:val="00F22334"/>
    <w:rsid w:val="00F23C0F"/>
    <w:rsid w:val="00F257DB"/>
    <w:rsid w:val="00F26487"/>
    <w:rsid w:val="00F26BEC"/>
    <w:rsid w:val="00F277AF"/>
    <w:rsid w:val="00F30132"/>
    <w:rsid w:val="00F31A8C"/>
    <w:rsid w:val="00F31D5E"/>
    <w:rsid w:val="00F33FC2"/>
    <w:rsid w:val="00F37D4B"/>
    <w:rsid w:val="00F40080"/>
    <w:rsid w:val="00F40E00"/>
    <w:rsid w:val="00F42505"/>
    <w:rsid w:val="00F44944"/>
    <w:rsid w:val="00F47E87"/>
    <w:rsid w:val="00F5488D"/>
    <w:rsid w:val="00F5679C"/>
    <w:rsid w:val="00F60BC0"/>
    <w:rsid w:val="00F613CC"/>
    <w:rsid w:val="00F6220C"/>
    <w:rsid w:val="00F62303"/>
    <w:rsid w:val="00F6244B"/>
    <w:rsid w:val="00F626D8"/>
    <w:rsid w:val="00F62DFC"/>
    <w:rsid w:val="00F634BE"/>
    <w:rsid w:val="00F6454A"/>
    <w:rsid w:val="00F65D90"/>
    <w:rsid w:val="00F677F5"/>
    <w:rsid w:val="00F700C9"/>
    <w:rsid w:val="00F72A22"/>
    <w:rsid w:val="00F73660"/>
    <w:rsid w:val="00F73970"/>
    <w:rsid w:val="00F75975"/>
    <w:rsid w:val="00F75C94"/>
    <w:rsid w:val="00F75DEF"/>
    <w:rsid w:val="00F76D06"/>
    <w:rsid w:val="00F818C0"/>
    <w:rsid w:val="00F82739"/>
    <w:rsid w:val="00F83EE1"/>
    <w:rsid w:val="00F8541C"/>
    <w:rsid w:val="00F86600"/>
    <w:rsid w:val="00F87EAD"/>
    <w:rsid w:val="00F95B9A"/>
    <w:rsid w:val="00F9633A"/>
    <w:rsid w:val="00F9790E"/>
    <w:rsid w:val="00F97C7A"/>
    <w:rsid w:val="00F97D0B"/>
    <w:rsid w:val="00FA2AE1"/>
    <w:rsid w:val="00FA4CEF"/>
    <w:rsid w:val="00FA53DB"/>
    <w:rsid w:val="00FA688F"/>
    <w:rsid w:val="00FB1702"/>
    <w:rsid w:val="00FB2F49"/>
    <w:rsid w:val="00FB5113"/>
    <w:rsid w:val="00FB5D56"/>
    <w:rsid w:val="00FB6091"/>
    <w:rsid w:val="00FB6F20"/>
    <w:rsid w:val="00FB7470"/>
    <w:rsid w:val="00FC0837"/>
    <w:rsid w:val="00FC245E"/>
    <w:rsid w:val="00FC7386"/>
    <w:rsid w:val="00FD1686"/>
    <w:rsid w:val="00FD3DCE"/>
    <w:rsid w:val="00FD74AE"/>
    <w:rsid w:val="00FD7941"/>
    <w:rsid w:val="00FE1CB2"/>
    <w:rsid w:val="00FE1D7C"/>
    <w:rsid w:val="00FE286C"/>
    <w:rsid w:val="00FE7393"/>
    <w:rsid w:val="00FF0F8A"/>
    <w:rsid w:val="00FF11AB"/>
    <w:rsid w:val="00FF165C"/>
    <w:rsid w:val="00FF4F4F"/>
    <w:rsid w:val="00FF6776"/>
    <w:rsid w:val="00FF6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2C56"/>
  <w15:docId w15:val="{2E16BBB4-B272-4D5F-AD04-08D210A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4A2"/>
    <w:pPr>
      <w:suppressAutoHyphens/>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824A2"/>
    <w:pPr>
      <w:widowControl w:val="0"/>
      <w:autoSpaceDE w:val="0"/>
      <w:autoSpaceDN w:val="0"/>
      <w:adjustRightInd w:val="0"/>
      <w:ind w:firstLine="720"/>
    </w:pPr>
    <w:rPr>
      <w:rFonts w:ascii="Arial" w:eastAsia="Times New Roman" w:hAnsi="Arial" w:cs="Arial"/>
      <w:lang w:eastAsia="ru-RU"/>
    </w:rPr>
  </w:style>
  <w:style w:type="paragraph" w:customStyle="1" w:styleId="ConsPlusTitle">
    <w:name w:val="ConsPlusTitle"/>
    <w:uiPriority w:val="99"/>
    <w:rsid w:val="005824A2"/>
    <w:pPr>
      <w:widowControl w:val="0"/>
      <w:autoSpaceDE w:val="0"/>
      <w:autoSpaceDN w:val="0"/>
      <w:adjustRightInd w:val="0"/>
    </w:pPr>
    <w:rPr>
      <w:rFonts w:ascii="Arial" w:eastAsia="Times New Roman" w:hAnsi="Arial" w:cs="Arial"/>
      <w:b/>
      <w:bCs/>
      <w:lang w:eastAsia="ru-RU"/>
    </w:rPr>
  </w:style>
  <w:style w:type="paragraph" w:customStyle="1" w:styleId="a3">
    <w:name w:val="Прижатый влево"/>
    <w:basedOn w:val="a"/>
    <w:next w:val="a"/>
    <w:uiPriority w:val="99"/>
    <w:rsid w:val="005824A2"/>
    <w:pPr>
      <w:suppressAutoHyphens w:val="0"/>
      <w:autoSpaceDE w:val="0"/>
      <w:autoSpaceDN w:val="0"/>
      <w:adjustRightInd w:val="0"/>
    </w:pPr>
    <w:rPr>
      <w:rFonts w:ascii="Arial" w:eastAsia="Calibri" w:hAnsi="Arial" w:cs="Arial"/>
      <w:sz w:val="20"/>
      <w:szCs w:val="20"/>
      <w:lang w:eastAsia="ru-RU"/>
    </w:rPr>
  </w:style>
  <w:style w:type="paragraph" w:customStyle="1" w:styleId="ConsPlusNonformat">
    <w:name w:val="ConsPlusNonformat"/>
    <w:uiPriority w:val="99"/>
    <w:rsid w:val="005824A2"/>
    <w:pPr>
      <w:widowControl w:val="0"/>
      <w:autoSpaceDE w:val="0"/>
      <w:autoSpaceDN w:val="0"/>
      <w:adjustRightInd w:val="0"/>
    </w:pPr>
    <w:rPr>
      <w:rFonts w:ascii="Courier New" w:eastAsia="Times New Roman" w:hAnsi="Courier New" w:cs="Courier New"/>
      <w:lang w:eastAsia="ru-RU"/>
    </w:rPr>
  </w:style>
  <w:style w:type="character" w:styleId="a4">
    <w:name w:val="Hyperlink"/>
    <w:uiPriority w:val="99"/>
    <w:unhideWhenUsed/>
    <w:rsid w:val="005824A2"/>
    <w:rPr>
      <w:color w:val="0000FF"/>
      <w:u w:val="single"/>
    </w:rPr>
  </w:style>
  <w:style w:type="paragraph" w:styleId="a5">
    <w:name w:val="Normal (Web)"/>
    <w:basedOn w:val="a"/>
    <w:uiPriority w:val="99"/>
    <w:rsid w:val="005824A2"/>
    <w:pPr>
      <w:suppressAutoHyphens w:val="0"/>
      <w:spacing w:before="100" w:beforeAutospacing="1" w:after="100" w:afterAutospacing="1"/>
    </w:pPr>
    <w:rPr>
      <w:lang w:eastAsia="ru-RU"/>
    </w:rPr>
  </w:style>
  <w:style w:type="paragraph" w:styleId="a6">
    <w:name w:val="header"/>
    <w:basedOn w:val="a"/>
    <w:link w:val="a7"/>
    <w:uiPriority w:val="99"/>
    <w:unhideWhenUsed/>
    <w:rsid w:val="005824A2"/>
    <w:pPr>
      <w:tabs>
        <w:tab w:val="center" w:pos="4677"/>
        <w:tab w:val="right" w:pos="9355"/>
      </w:tabs>
    </w:pPr>
  </w:style>
  <w:style w:type="character" w:customStyle="1" w:styleId="a7">
    <w:name w:val="Верхний колонтитул Знак"/>
    <w:link w:val="a6"/>
    <w:uiPriority w:val="99"/>
    <w:rsid w:val="005824A2"/>
    <w:rPr>
      <w:rFonts w:eastAsia="Times New Roman" w:cs="Times New Roman"/>
      <w:sz w:val="24"/>
      <w:szCs w:val="24"/>
      <w:lang w:eastAsia="ar-SA"/>
    </w:rPr>
  </w:style>
  <w:style w:type="paragraph" w:styleId="a8">
    <w:name w:val="footer"/>
    <w:basedOn w:val="a"/>
    <w:link w:val="a9"/>
    <w:uiPriority w:val="99"/>
    <w:unhideWhenUsed/>
    <w:rsid w:val="005824A2"/>
    <w:pPr>
      <w:tabs>
        <w:tab w:val="center" w:pos="4677"/>
        <w:tab w:val="right" w:pos="9355"/>
      </w:tabs>
    </w:pPr>
  </w:style>
  <w:style w:type="character" w:customStyle="1" w:styleId="a9">
    <w:name w:val="Нижний колонтитул Знак"/>
    <w:link w:val="a8"/>
    <w:uiPriority w:val="99"/>
    <w:semiHidden/>
    <w:rsid w:val="005824A2"/>
    <w:rPr>
      <w:rFonts w:eastAsia="Times New Roman" w:cs="Times New Roman"/>
      <w:sz w:val="24"/>
      <w:szCs w:val="24"/>
      <w:lang w:eastAsia="ar-SA"/>
    </w:rPr>
  </w:style>
  <w:style w:type="paragraph" w:styleId="aa">
    <w:name w:val="Balloon Text"/>
    <w:basedOn w:val="a"/>
    <w:link w:val="ab"/>
    <w:uiPriority w:val="99"/>
    <w:semiHidden/>
    <w:unhideWhenUsed/>
    <w:rsid w:val="005F7EEC"/>
    <w:pPr>
      <w:suppressAutoHyphens w:val="0"/>
    </w:pPr>
    <w:rPr>
      <w:rFonts w:ascii="Tahoma" w:eastAsia="Calibri" w:hAnsi="Tahoma"/>
      <w:sz w:val="16"/>
      <w:szCs w:val="16"/>
      <w:lang w:eastAsia="en-US"/>
    </w:rPr>
  </w:style>
  <w:style w:type="character" w:customStyle="1" w:styleId="ab">
    <w:name w:val="Текст выноски Знак"/>
    <w:link w:val="aa"/>
    <w:uiPriority w:val="99"/>
    <w:semiHidden/>
    <w:rsid w:val="005F7EEC"/>
    <w:rPr>
      <w:rFonts w:ascii="Tahoma" w:hAnsi="Tahoma" w:cs="Tahoma"/>
      <w:sz w:val="16"/>
      <w:szCs w:val="16"/>
      <w:lang w:eastAsia="en-US"/>
    </w:rPr>
  </w:style>
  <w:style w:type="paragraph" w:styleId="ac">
    <w:name w:val="Body Text"/>
    <w:basedOn w:val="a"/>
    <w:link w:val="ad"/>
    <w:rsid w:val="007A0BFE"/>
    <w:pPr>
      <w:suppressAutoHyphens w:val="0"/>
      <w:spacing w:line="360" w:lineRule="auto"/>
      <w:jc w:val="both"/>
    </w:pPr>
    <w:rPr>
      <w:sz w:val="28"/>
      <w:szCs w:val="28"/>
    </w:rPr>
  </w:style>
  <w:style w:type="character" w:customStyle="1" w:styleId="ad">
    <w:name w:val="Основной текст Знак"/>
    <w:link w:val="ac"/>
    <w:rsid w:val="007A0BFE"/>
    <w:rPr>
      <w:rFonts w:eastAsia="Times New Roman"/>
      <w:sz w:val="28"/>
      <w:szCs w:val="28"/>
    </w:rPr>
  </w:style>
  <w:style w:type="paragraph" w:styleId="2">
    <w:name w:val="Body Text 2"/>
    <w:basedOn w:val="a"/>
    <w:link w:val="20"/>
    <w:uiPriority w:val="99"/>
    <w:semiHidden/>
    <w:unhideWhenUsed/>
    <w:rsid w:val="00495B7E"/>
    <w:pPr>
      <w:spacing w:after="120" w:line="480" w:lineRule="auto"/>
    </w:pPr>
  </w:style>
  <w:style w:type="character" w:customStyle="1" w:styleId="20">
    <w:name w:val="Основной текст 2 Знак"/>
    <w:link w:val="2"/>
    <w:uiPriority w:val="99"/>
    <w:semiHidden/>
    <w:rsid w:val="00495B7E"/>
    <w:rPr>
      <w:rFonts w:eastAsia="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04DB"/>
    <w:pPr>
      <w:suppressAutoHyphens w:val="0"/>
      <w:spacing w:before="100" w:beforeAutospacing="1" w:after="100" w:afterAutospacing="1"/>
    </w:pPr>
    <w:rPr>
      <w:rFonts w:ascii="Tahoma" w:hAnsi="Tahoma"/>
      <w:sz w:val="20"/>
      <w:szCs w:val="20"/>
      <w:lang w:val="en-US" w:eastAsia="en-US"/>
    </w:rPr>
  </w:style>
  <w:style w:type="paragraph" w:customStyle="1" w:styleId="paragraph">
    <w:name w:val="paragraph"/>
    <w:basedOn w:val="a"/>
    <w:rsid w:val="004A1D34"/>
    <w:pPr>
      <w:suppressAutoHyphens w:val="0"/>
    </w:pPr>
    <w:rPr>
      <w:lang w:eastAsia="ru-RU"/>
    </w:rPr>
  </w:style>
  <w:style w:type="character" w:customStyle="1" w:styleId="normaltextrun1">
    <w:name w:val="normaltextrun1"/>
    <w:basedOn w:val="a0"/>
    <w:rsid w:val="004A1D34"/>
  </w:style>
  <w:style w:type="character" w:customStyle="1" w:styleId="eop">
    <w:name w:val="eop"/>
    <w:basedOn w:val="a0"/>
    <w:rsid w:val="004A1D34"/>
  </w:style>
  <w:style w:type="paragraph" w:customStyle="1" w:styleId="1">
    <w:name w:val="Абзац списка1"/>
    <w:basedOn w:val="a"/>
    <w:rsid w:val="004D7FCC"/>
    <w:pPr>
      <w:suppressAutoHyphens w:val="0"/>
      <w:spacing w:line="276" w:lineRule="auto"/>
      <w:ind w:left="720" w:firstLine="709"/>
      <w:jc w:val="both"/>
    </w:pPr>
    <w:rPr>
      <w:rFonts w:ascii="Calibri" w:hAnsi="Calibri" w:cs="Calibri"/>
      <w:sz w:val="22"/>
      <w:szCs w:val="22"/>
      <w:lang w:val="en-US" w:eastAsia="en-US"/>
    </w:rPr>
  </w:style>
  <w:style w:type="paragraph" w:customStyle="1" w:styleId="p6">
    <w:name w:val="p6"/>
    <w:basedOn w:val="a"/>
    <w:rsid w:val="004D7FCC"/>
    <w:pPr>
      <w:tabs>
        <w:tab w:val="left" w:pos="709"/>
      </w:tabs>
      <w:spacing w:after="200" w:line="276" w:lineRule="atLeast"/>
    </w:pPr>
    <w:rPr>
      <w:rFonts w:ascii="Calibri" w:hAnsi="Calibri" w:cs="Calibri"/>
      <w:color w:val="00000A"/>
      <w:kern w:val="1"/>
      <w:sz w:val="22"/>
      <w:szCs w:val="22"/>
      <w:lang w:eastAsia="zh-CN"/>
    </w:rPr>
  </w:style>
  <w:style w:type="character" w:styleId="ae">
    <w:name w:val="Strong"/>
    <w:qFormat/>
    <w:rsid w:val="007F475B"/>
    <w:rPr>
      <w:b/>
      <w:bCs/>
    </w:rPr>
  </w:style>
  <w:style w:type="paragraph" w:customStyle="1" w:styleId="10">
    <w:name w:val="Абзац списка1"/>
    <w:uiPriority w:val="99"/>
    <w:rsid w:val="007F475B"/>
    <w:pPr>
      <w:widowControl w:val="0"/>
      <w:suppressAutoHyphens/>
      <w:spacing w:line="100" w:lineRule="atLeast"/>
      <w:ind w:left="720"/>
    </w:pPr>
    <w:rPr>
      <w:rFonts w:ascii="Calibri" w:eastAsia="Times New Roman" w:hAnsi="Calibri" w:cs="Calibri"/>
      <w:kern w:val="1"/>
      <w:sz w:val="24"/>
      <w:szCs w:val="24"/>
      <w:lang w:eastAsia="ar-SA"/>
    </w:rPr>
  </w:style>
  <w:style w:type="paragraph" w:customStyle="1" w:styleId="af">
    <w:name w:val="Базовый"/>
    <w:rsid w:val="0097621A"/>
    <w:pPr>
      <w:tabs>
        <w:tab w:val="left" w:pos="709"/>
      </w:tabs>
      <w:suppressAutoHyphens/>
      <w:spacing w:after="200" w:line="276" w:lineRule="atLeast"/>
    </w:pPr>
    <w:rPr>
      <w:rFonts w:ascii="Calibri" w:eastAsia="Times New Roman" w:hAnsi="Calibri" w:cs="Calibri"/>
      <w:color w:val="00000A"/>
      <w:sz w:val="22"/>
      <w:szCs w:val="22"/>
      <w:lang w:eastAsia="ru-RU"/>
    </w:rPr>
  </w:style>
  <w:style w:type="character" w:customStyle="1" w:styleId="11">
    <w:name w:val="Название книги1"/>
    <w:rsid w:val="00DF60A6"/>
    <w:rPr>
      <w:b/>
      <w:bCs/>
      <w:smallCaps/>
      <w:spacing w:val="5"/>
    </w:rPr>
  </w:style>
  <w:style w:type="paragraph" w:customStyle="1" w:styleId="3">
    <w:name w:val="Стиль3"/>
    <w:basedOn w:val="a"/>
    <w:link w:val="30"/>
    <w:rsid w:val="00DF60A6"/>
    <w:pPr>
      <w:suppressAutoHyphens w:val="0"/>
      <w:spacing w:before="200" w:line="276" w:lineRule="auto"/>
      <w:ind w:firstLine="709"/>
      <w:jc w:val="center"/>
      <w:outlineLvl w:val="1"/>
    </w:pPr>
    <w:rPr>
      <w:rFonts w:ascii="Calibri" w:hAnsi="Calibri"/>
      <w:b/>
      <w:bCs/>
      <w:sz w:val="26"/>
      <w:szCs w:val="26"/>
      <w:lang w:val="en-US" w:eastAsia="en-US"/>
    </w:rPr>
  </w:style>
  <w:style w:type="character" w:customStyle="1" w:styleId="30">
    <w:name w:val="Стиль3 Знак"/>
    <w:link w:val="3"/>
    <w:rsid w:val="00DF60A6"/>
    <w:rPr>
      <w:rFonts w:ascii="Calibri" w:eastAsia="Times New Roman" w:hAnsi="Calibri"/>
      <w:b/>
      <w:bCs/>
      <w:sz w:val="26"/>
      <w:szCs w:val="26"/>
      <w:lang w:val="en-US" w:eastAsia="en-US"/>
    </w:rPr>
  </w:style>
  <w:style w:type="character" w:customStyle="1" w:styleId="ConsPlusNormal0">
    <w:name w:val="ConsPlusNormal Знак"/>
    <w:link w:val="ConsPlusNormal"/>
    <w:locked/>
    <w:rsid w:val="00EA2AD4"/>
    <w:rPr>
      <w:rFonts w:ascii="Arial" w:eastAsia="Times New Roman" w:hAnsi="Arial" w:cs="Arial"/>
      <w:lang w:eastAsia="ru-RU"/>
    </w:rPr>
  </w:style>
  <w:style w:type="paragraph" w:customStyle="1" w:styleId="u">
    <w:name w:val="u"/>
    <w:basedOn w:val="a"/>
    <w:rsid w:val="00BB1551"/>
    <w:pPr>
      <w:suppressAutoHyphens w:val="0"/>
      <w:spacing w:before="100" w:beforeAutospacing="1" w:after="100" w:afterAutospacing="1"/>
    </w:pPr>
    <w:rPr>
      <w:lang w:eastAsia="ru-RU"/>
    </w:rPr>
  </w:style>
  <w:style w:type="character" w:styleId="af0">
    <w:name w:val="Unresolved Mention"/>
    <w:basedOn w:val="a0"/>
    <w:uiPriority w:val="99"/>
    <w:semiHidden/>
    <w:unhideWhenUsed/>
    <w:rsid w:val="00487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793824">
      <w:bodyDiv w:val="1"/>
      <w:marLeft w:val="0"/>
      <w:marRight w:val="0"/>
      <w:marTop w:val="0"/>
      <w:marBottom w:val="0"/>
      <w:divBdr>
        <w:top w:val="none" w:sz="0" w:space="0" w:color="auto"/>
        <w:left w:val="none" w:sz="0" w:space="0" w:color="auto"/>
        <w:bottom w:val="none" w:sz="0" w:space="0" w:color="auto"/>
        <w:right w:val="none" w:sz="0" w:space="0" w:color="auto"/>
      </w:divBdr>
    </w:div>
    <w:div w:id="1256134306">
      <w:bodyDiv w:val="1"/>
      <w:marLeft w:val="0"/>
      <w:marRight w:val="0"/>
      <w:marTop w:val="0"/>
      <w:marBottom w:val="0"/>
      <w:divBdr>
        <w:top w:val="none" w:sz="0" w:space="0" w:color="auto"/>
        <w:left w:val="none" w:sz="0" w:space="0" w:color="auto"/>
        <w:bottom w:val="none" w:sz="0" w:space="0" w:color="auto"/>
        <w:right w:val="none" w:sz="0" w:space="0" w:color="auto"/>
      </w:divBdr>
    </w:div>
    <w:div w:id="139404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2A09A556D893801CF67E4A63237AEE5F3E116ED083B8608C1F57D129282448FEE8CF5DAB6EEE41h1q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D6EAA-1ED3-44A4-ABC8-CA34CE1D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1</Pages>
  <Words>8736</Words>
  <Characters>49800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58420</CharactersWithSpaces>
  <SharedDoc>false</SharedDoc>
  <HLinks>
    <vt:vector size="42" baseType="variant">
      <vt:variant>
        <vt:i4>14</vt:i4>
      </vt:variant>
      <vt:variant>
        <vt:i4>18</vt:i4>
      </vt:variant>
      <vt:variant>
        <vt:i4>0</vt:i4>
      </vt:variant>
      <vt:variant>
        <vt:i4>5</vt:i4>
      </vt:variant>
      <vt:variant>
        <vt:lpwstr>consultantplus://offline/ref=C496BA7CA1F486B243A3BC217C4F7BA4B8973B8AF09EE82FF17EE47421D7692D2AF395E972E69726627BBBn9v7E</vt:lpwstr>
      </vt:variant>
      <vt:variant>
        <vt:lpwstr/>
      </vt:variant>
      <vt:variant>
        <vt:i4>8127611</vt:i4>
      </vt:variant>
      <vt:variant>
        <vt:i4>15</vt:i4>
      </vt:variant>
      <vt:variant>
        <vt:i4>0</vt:i4>
      </vt:variant>
      <vt:variant>
        <vt:i4>5</vt:i4>
      </vt:variant>
      <vt:variant>
        <vt:lpwstr>D:\Документы общие\ТИПОВЫЕ РЕГЛАМЕНТЫ  2018 год\Новые типовые\типовые на проверку\Образцы\ОИВ  изменеия в регламент 479-ФЗ.doc</vt:lpwstr>
      </vt:variant>
      <vt:variant>
        <vt:lpwstr>Par24#Par24</vt:lpwstr>
      </vt:variant>
      <vt:variant>
        <vt:i4>3539052</vt:i4>
      </vt:variant>
      <vt:variant>
        <vt:i4>12</vt:i4>
      </vt:variant>
      <vt:variant>
        <vt:i4>0</vt:i4>
      </vt:variant>
      <vt:variant>
        <vt:i4>5</vt:i4>
      </vt:variant>
      <vt:variant>
        <vt:lpwstr>consultantplus://offline/ref=57B67ED161104F44E3518DA65CF375D8B2F6A035A799F18E55B22C40836B2A4CEBCC3F0949B0FF04k9WFH</vt:lpwstr>
      </vt:variant>
      <vt:variant>
        <vt:lpwstr/>
      </vt:variant>
      <vt:variant>
        <vt:i4>1769473</vt:i4>
      </vt:variant>
      <vt:variant>
        <vt:i4>9</vt:i4>
      </vt:variant>
      <vt:variant>
        <vt:i4>0</vt:i4>
      </vt:variant>
      <vt:variant>
        <vt:i4>5</vt:i4>
      </vt:variant>
      <vt:variant>
        <vt:lpwstr>consultantplus://offline/ref=0183729D51AA06F1505A8F10E9BC35F64E8BEBFC0BD8A1CC2F0A7158740840C8BF2BDC8F8974c5I</vt:lpwstr>
      </vt:variant>
      <vt:variant>
        <vt:lpwstr/>
      </vt:variant>
      <vt:variant>
        <vt:i4>4784217</vt:i4>
      </vt:variant>
      <vt:variant>
        <vt:i4>6</vt:i4>
      </vt:variant>
      <vt:variant>
        <vt:i4>0</vt:i4>
      </vt:variant>
      <vt:variant>
        <vt:i4>5</vt:i4>
      </vt:variant>
      <vt:variant>
        <vt:lpwstr>consultantplus://offline/ref=A5B9C8880C626A0824A682864869760DBC3ED31007D1324A062572023AB8LCL</vt:lpwstr>
      </vt:variant>
      <vt:variant>
        <vt:lpwstr/>
      </vt:variant>
      <vt:variant>
        <vt:i4>6619247</vt:i4>
      </vt:variant>
      <vt:variant>
        <vt:i4>3</vt:i4>
      </vt:variant>
      <vt:variant>
        <vt:i4>0</vt:i4>
      </vt:variant>
      <vt:variant>
        <vt:i4>5</vt:i4>
      </vt:variant>
      <vt:variant>
        <vt:lpwstr>consultantplus://offline/ref=C72A09A556D893801CF67E4A63237AEE5F3E116ED083B8608C1F57D129282448FEE8CF5DAB6EEE41h1qCN</vt:lpwstr>
      </vt:variant>
      <vt:variant>
        <vt:lpwstr/>
      </vt:variant>
      <vt:variant>
        <vt:i4>6357040</vt:i4>
      </vt:variant>
      <vt:variant>
        <vt:i4>0</vt:i4>
      </vt:variant>
      <vt:variant>
        <vt:i4>0</vt:i4>
      </vt:variant>
      <vt:variant>
        <vt:i4>5</vt:i4>
      </vt:variant>
      <vt:variant>
        <vt:lpwstr/>
      </vt:variant>
      <vt:variant>
        <vt:lpwstr>Par1213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Z407-6</dc:creator>
  <cp:keywords/>
  <cp:lastModifiedBy>Evgeniy Leonov</cp:lastModifiedBy>
  <cp:revision>67</cp:revision>
  <cp:lastPrinted>2017-10-19T08:56:00Z</cp:lastPrinted>
  <dcterms:created xsi:type="dcterms:W3CDTF">2018-08-08T05:27:00Z</dcterms:created>
  <dcterms:modified xsi:type="dcterms:W3CDTF">2019-02-06T12:15:00Z</dcterms:modified>
</cp:coreProperties>
</file>