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AED" w:rsidRPr="00904128" w:rsidRDefault="008B3AED" w:rsidP="008B3AED">
      <w:pPr>
        <w:rPr>
          <w:rFonts w:ascii="Times New Roman" w:hAnsi="Times New Roman"/>
          <w:sz w:val="18"/>
        </w:rPr>
      </w:pPr>
    </w:p>
    <w:p w:rsidR="008B3AED" w:rsidRPr="00904128" w:rsidRDefault="008B3AED" w:rsidP="008B3AED">
      <w:pPr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noProof/>
          <w:sz w:val="18"/>
        </w:rPr>
        <w:drawing>
          <wp:inline distT="0" distB="0" distL="0" distR="0">
            <wp:extent cx="563880" cy="731520"/>
            <wp:effectExtent l="19050" t="0" r="762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AED" w:rsidRPr="00904128" w:rsidRDefault="008B3AED" w:rsidP="008B3AED">
      <w:pPr>
        <w:rPr>
          <w:rFonts w:ascii="Times New Roman" w:hAnsi="Times New Roman"/>
          <w:sz w:val="18"/>
        </w:rPr>
      </w:pPr>
    </w:p>
    <w:p w:rsidR="008B3AED" w:rsidRPr="00904128" w:rsidRDefault="008B3AED" w:rsidP="008B3AED">
      <w:pPr>
        <w:spacing w:before="100" w:beforeAutospacing="1" w:line="120" w:lineRule="auto"/>
        <w:jc w:val="center"/>
        <w:rPr>
          <w:rFonts w:ascii="Times New Roman" w:hAnsi="Times New Roman"/>
          <w:b/>
          <w:sz w:val="42"/>
        </w:rPr>
      </w:pPr>
      <w:r>
        <w:rPr>
          <w:rFonts w:ascii="Times New Roman" w:hAnsi="Times New Roman"/>
          <w:b/>
          <w:sz w:val="42"/>
        </w:rPr>
        <w:t>Глава</w:t>
      </w:r>
      <w:r w:rsidRPr="00904128">
        <w:rPr>
          <w:rFonts w:ascii="Times New Roman" w:hAnsi="Times New Roman"/>
          <w:b/>
          <w:sz w:val="42"/>
        </w:rPr>
        <w:t xml:space="preserve"> города Льгова</w:t>
      </w:r>
    </w:p>
    <w:p w:rsidR="008B3AED" w:rsidRPr="00904128" w:rsidRDefault="008B3AED" w:rsidP="008B3AED">
      <w:pPr>
        <w:pStyle w:val="1"/>
        <w:spacing w:before="100" w:beforeAutospacing="1" w:line="120" w:lineRule="auto"/>
        <w:rPr>
          <w:sz w:val="42"/>
        </w:rPr>
      </w:pPr>
      <w:r w:rsidRPr="00904128">
        <w:rPr>
          <w:sz w:val="42"/>
        </w:rPr>
        <w:t>Курской области</w:t>
      </w:r>
    </w:p>
    <w:p w:rsidR="008B3AED" w:rsidRDefault="008B3AED" w:rsidP="008B3AED">
      <w:pPr>
        <w:pStyle w:val="FR1"/>
        <w:rPr>
          <w:rFonts w:ascii="Times New Roman" w:hAnsi="Times New Roman"/>
          <w:b/>
          <w:sz w:val="46"/>
        </w:rPr>
      </w:pPr>
      <w:r w:rsidRPr="00904128">
        <w:rPr>
          <w:rFonts w:ascii="Times New Roman" w:hAnsi="Times New Roman"/>
          <w:b/>
          <w:sz w:val="46"/>
        </w:rPr>
        <w:t>ПОСТАНОВЛЕНИЕ</w:t>
      </w:r>
    </w:p>
    <w:p w:rsidR="008B3AED" w:rsidRPr="00904128" w:rsidRDefault="008B3AED" w:rsidP="008B3AED">
      <w:pPr>
        <w:pStyle w:val="FR1"/>
        <w:rPr>
          <w:rFonts w:ascii="Times New Roman" w:hAnsi="Times New Roman"/>
          <w:b/>
          <w:sz w:val="46"/>
        </w:rPr>
      </w:pPr>
    </w:p>
    <w:p w:rsidR="008B3AED" w:rsidRDefault="008B3AED" w:rsidP="008B3AED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от 21 июля 2022 № 900</w:t>
      </w:r>
    </w:p>
    <w:p w:rsidR="008B3AED" w:rsidRDefault="008B3AED" w:rsidP="008B3AED">
      <w:pPr>
        <w:pStyle w:val="ConsPlusTitle"/>
        <w:jc w:val="center"/>
        <w:rPr>
          <w:sz w:val="24"/>
          <w:szCs w:val="24"/>
        </w:rPr>
      </w:pPr>
    </w:p>
    <w:p w:rsidR="008B3AED" w:rsidRPr="0028299F" w:rsidRDefault="008B3AED" w:rsidP="008B3AED">
      <w:pPr>
        <w:pStyle w:val="ConsPlusTitle"/>
        <w:jc w:val="center"/>
        <w:rPr>
          <w:sz w:val="28"/>
          <w:szCs w:val="28"/>
        </w:rPr>
      </w:pPr>
      <w:r w:rsidRPr="0028299F">
        <w:rPr>
          <w:sz w:val="28"/>
          <w:szCs w:val="28"/>
        </w:rPr>
        <w:t>О работе с казачьими обществами</w:t>
      </w:r>
    </w:p>
    <w:p w:rsidR="008B3AED" w:rsidRDefault="008B3AED" w:rsidP="008B3AED">
      <w:pPr>
        <w:pStyle w:val="ConsPlusTitle"/>
      </w:pPr>
    </w:p>
    <w:p w:rsidR="008B3AED" w:rsidRDefault="008B3AED" w:rsidP="008B3AED">
      <w:pPr>
        <w:pStyle w:val="ConsPlusNormal"/>
      </w:pPr>
    </w:p>
    <w:p w:rsidR="008B3AED" w:rsidRPr="005E7228" w:rsidRDefault="008B3AED" w:rsidP="008B3AED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5E7228">
        <w:rPr>
          <w:sz w:val="24"/>
          <w:szCs w:val="24"/>
        </w:rPr>
        <w:t xml:space="preserve">В соответствии с </w:t>
      </w:r>
      <w:hyperlink r:id="rId5" w:tooltip="Указ Президента РФ от 16.04.1996 N 562 (ред. от 21.03.2005) &quot;Вопросы главного управления казачьих войск при Президенте Российской Федерации&quot;{КонсультантПлюс}" w:history="1">
        <w:r w:rsidRPr="005E7228">
          <w:rPr>
            <w:color w:val="000000" w:themeColor="text1"/>
            <w:sz w:val="24"/>
            <w:szCs w:val="24"/>
          </w:rPr>
          <w:t>Указом</w:t>
        </w:r>
      </w:hyperlink>
      <w:r w:rsidRPr="005E7228">
        <w:rPr>
          <w:sz w:val="24"/>
          <w:szCs w:val="24"/>
        </w:rPr>
        <w:t xml:space="preserve"> Президента Российской Федерации от 16 апреля 1996 г. N 562 "Вопросы Главного управления казачьих войск при Президенте Российской Федерации", </w:t>
      </w:r>
      <w:hyperlink r:id="rId6" w:tooltip="Постановление Губернатора Курской области от 07.03.2013 N 96-пг (ред. от 28.07.2021) &quot;Об утверждении Положения о комитете региональной безопасности Курской области&quot;------------ Недействующая редакция{КонсультантПлюс}" w:history="1">
        <w:r w:rsidRPr="005E7228">
          <w:rPr>
            <w:color w:val="000000" w:themeColor="text1"/>
            <w:sz w:val="24"/>
            <w:szCs w:val="24"/>
          </w:rPr>
          <w:t>постановлением</w:t>
        </w:r>
      </w:hyperlink>
      <w:r w:rsidRPr="005E7228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города Льгова Курской области от 21.07.2022</w:t>
      </w:r>
      <w:r w:rsidRPr="005E7228">
        <w:rPr>
          <w:sz w:val="24"/>
          <w:szCs w:val="24"/>
        </w:rPr>
        <w:t xml:space="preserve"> </w:t>
      </w:r>
      <w:r>
        <w:rPr>
          <w:sz w:val="24"/>
          <w:szCs w:val="24"/>
        </w:rPr>
        <w:t>№899</w:t>
      </w:r>
      <w:r w:rsidRPr="005E7228">
        <w:rPr>
          <w:sz w:val="24"/>
          <w:szCs w:val="24"/>
        </w:rPr>
        <w:t xml:space="preserve"> "Об утверждении Положения</w:t>
      </w:r>
      <w:r>
        <w:rPr>
          <w:sz w:val="24"/>
          <w:szCs w:val="24"/>
        </w:rPr>
        <w:t xml:space="preserve"> </w:t>
      </w:r>
      <w:r w:rsidRPr="00911A82">
        <w:rPr>
          <w:sz w:val="24"/>
          <w:szCs w:val="24"/>
        </w:rPr>
        <w:t xml:space="preserve">об уполномоченном органе </w:t>
      </w:r>
      <w:r>
        <w:rPr>
          <w:sz w:val="24"/>
          <w:szCs w:val="24"/>
        </w:rPr>
        <w:t>Администрации города Льгова</w:t>
      </w:r>
      <w:r w:rsidRPr="00911A82">
        <w:rPr>
          <w:sz w:val="24"/>
          <w:szCs w:val="24"/>
        </w:rPr>
        <w:t xml:space="preserve"> Курской области п</w:t>
      </w:r>
      <w:r>
        <w:rPr>
          <w:sz w:val="24"/>
          <w:szCs w:val="24"/>
        </w:rPr>
        <w:t xml:space="preserve">о работе с казачьими обществами» </w:t>
      </w:r>
      <w:r w:rsidRPr="005E7228">
        <w:rPr>
          <w:sz w:val="24"/>
          <w:szCs w:val="24"/>
        </w:rPr>
        <w:t>постановляю:</w:t>
      </w:r>
    </w:p>
    <w:p w:rsidR="008B3AED" w:rsidRPr="005E7228" w:rsidRDefault="008B3AED" w:rsidP="008B3AED">
      <w:pPr>
        <w:pStyle w:val="ConsPlusNormal"/>
        <w:spacing w:before="20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E7228">
        <w:rPr>
          <w:sz w:val="24"/>
          <w:szCs w:val="24"/>
        </w:rPr>
        <w:t xml:space="preserve">1. Возложить полномочия по работе с казачьими обществами на </w:t>
      </w:r>
      <w:r>
        <w:rPr>
          <w:sz w:val="24"/>
          <w:szCs w:val="24"/>
        </w:rPr>
        <w:t>Управление делами Администрации города Льгова.</w:t>
      </w:r>
    </w:p>
    <w:p w:rsidR="008B3AED" w:rsidRDefault="008B3AED" w:rsidP="008B3A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</w:t>
      </w:r>
      <w:r w:rsidRPr="001C3E81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1C3E81">
        <w:rPr>
          <w:rFonts w:ascii="Arial" w:hAnsi="Arial" w:cs="Arial"/>
          <w:sz w:val="24"/>
          <w:szCs w:val="24"/>
        </w:rPr>
        <w:t>Контроль за</w:t>
      </w:r>
      <w:proofErr w:type="gramEnd"/>
      <w:r w:rsidRPr="001C3E81">
        <w:rPr>
          <w:rFonts w:ascii="Arial" w:hAnsi="Arial" w:cs="Arial"/>
          <w:sz w:val="24"/>
          <w:szCs w:val="24"/>
        </w:rPr>
        <w:t xml:space="preserve"> исполнением</w:t>
      </w:r>
      <w:r>
        <w:rPr>
          <w:rFonts w:ascii="Arial" w:hAnsi="Arial" w:cs="Arial"/>
          <w:sz w:val="24"/>
          <w:szCs w:val="24"/>
        </w:rPr>
        <w:t xml:space="preserve"> настоящего</w:t>
      </w:r>
      <w:r w:rsidRPr="001C3E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постановления</w:t>
      </w:r>
      <w:r w:rsidRPr="001C3E81">
        <w:rPr>
          <w:rFonts w:ascii="Arial" w:hAnsi="Arial" w:cs="Arial"/>
          <w:sz w:val="24"/>
          <w:szCs w:val="24"/>
        </w:rPr>
        <w:t xml:space="preserve"> возложить на </w:t>
      </w:r>
      <w:r>
        <w:rPr>
          <w:rFonts w:ascii="Arial" w:hAnsi="Arial" w:cs="Arial"/>
          <w:sz w:val="24"/>
          <w:szCs w:val="24"/>
        </w:rPr>
        <w:t xml:space="preserve">первого </w:t>
      </w:r>
      <w:r w:rsidRPr="001C3E81">
        <w:rPr>
          <w:rFonts w:ascii="Arial" w:hAnsi="Arial" w:cs="Arial"/>
          <w:sz w:val="24"/>
          <w:szCs w:val="24"/>
        </w:rPr>
        <w:t xml:space="preserve">заместителя </w:t>
      </w:r>
      <w:r>
        <w:rPr>
          <w:rFonts w:ascii="Arial" w:hAnsi="Arial" w:cs="Arial"/>
          <w:sz w:val="24"/>
          <w:szCs w:val="24"/>
        </w:rPr>
        <w:t>Главы Администрации города Льгова</w:t>
      </w:r>
      <w:r w:rsidRPr="001C3E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А.Е.Савенкова.</w:t>
      </w:r>
    </w:p>
    <w:p w:rsidR="008B3AED" w:rsidRPr="001C3E81" w:rsidRDefault="008B3AED" w:rsidP="008B3A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3.Постановление вступает в силу со дня его подписания</w:t>
      </w:r>
    </w:p>
    <w:p w:rsidR="008B3AED" w:rsidRDefault="008B3AED" w:rsidP="008B3AED">
      <w:pPr>
        <w:jc w:val="center"/>
      </w:pPr>
    </w:p>
    <w:p w:rsidR="008B3AED" w:rsidRDefault="008B3AED" w:rsidP="008B3AED">
      <w:pPr>
        <w:rPr>
          <w:rFonts w:ascii="Arial" w:hAnsi="Arial" w:cs="Arial"/>
          <w:sz w:val="24"/>
          <w:szCs w:val="24"/>
        </w:rPr>
      </w:pPr>
    </w:p>
    <w:p w:rsidR="008B3AED" w:rsidRDefault="008B3AED" w:rsidP="008B3AED">
      <w:pPr>
        <w:rPr>
          <w:rFonts w:ascii="Arial" w:hAnsi="Arial" w:cs="Arial"/>
          <w:sz w:val="24"/>
          <w:szCs w:val="24"/>
        </w:rPr>
      </w:pPr>
    </w:p>
    <w:p w:rsidR="008B3AED" w:rsidRDefault="008B3AED" w:rsidP="008B3A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:rsidR="008B3AED" w:rsidRDefault="008B3AED" w:rsidP="008B3A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Pr="005219BF">
        <w:rPr>
          <w:rFonts w:ascii="Arial" w:hAnsi="Arial" w:cs="Arial"/>
          <w:sz w:val="24"/>
          <w:szCs w:val="24"/>
        </w:rPr>
        <w:t>Глава города Льгова</w:t>
      </w: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А.С.Клемешов</w:t>
      </w:r>
      <w:proofErr w:type="spellEnd"/>
    </w:p>
    <w:p w:rsidR="008B3AED" w:rsidRDefault="008B3AED" w:rsidP="008B3AED">
      <w:pPr>
        <w:rPr>
          <w:rFonts w:ascii="Arial" w:hAnsi="Arial" w:cs="Arial"/>
          <w:sz w:val="24"/>
          <w:szCs w:val="24"/>
        </w:rPr>
      </w:pPr>
    </w:p>
    <w:p w:rsidR="008B3AED" w:rsidRDefault="008B3AED" w:rsidP="008B3AED">
      <w:pPr>
        <w:rPr>
          <w:rFonts w:ascii="Arial" w:hAnsi="Arial" w:cs="Arial"/>
          <w:sz w:val="24"/>
          <w:szCs w:val="24"/>
        </w:rPr>
      </w:pPr>
    </w:p>
    <w:p w:rsidR="008B3AED" w:rsidRDefault="008B3AED" w:rsidP="008B3AED">
      <w:pPr>
        <w:rPr>
          <w:rFonts w:ascii="Arial" w:hAnsi="Arial" w:cs="Arial"/>
          <w:sz w:val="24"/>
          <w:szCs w:val="24"/>
        </w:rPr>
      </w:pPr>
    </w:p>
    <w:p w:rsidR="008B7825" w:rsidRDefault="008B7825"/>
    <w:sectPr w:rsidR="008B7825" w:rsidSect="008B7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AED"/>
    <w:rsid w:val="008B3AED"/>
    <w:rsid w:val="008B7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E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B3AED"/>
    <w:pPr>
      <w:keepNext/>
      <w:widowControl w:val="0"/>
      <w:snapToGrid w:val="0"/>
      <w:spacing w:before="160" w:after="0" w:line="360" w:lineRule="auto"/>
      <w:jc w:val="center"/>
      <w:outlineLvl w:val="0"/>
    </w:pPr>
    <w:rPr>
      <w:rFonts w:ascii="Times New Roman" w:hAnsi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AE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FR1">
    <w:name w:val="FR1"/>
    <w:rsid w:val="008B3AED"/>
    <w:pPr>
      <w:widowControl w:val="0"/>
      <w:snapToGrid w:val="0"/>
      <w:spacing w:before="280" w:after="0" w:line="240" w:lineRule="auto"/>
      <w:ind w:left="40"/>
      <w:jc w:val="center"/>
    </w:pPr>
    <w:rPr>
      <w:rFonts w:ascii="Arial" w:eastAsia="Times New Roman" w:hAnsi="Arial" w:cs="Times New Roman"/>
      <w:sz w:val="44"/>
      <w:szCs w:val="20"/>
      <w:lang w:eastAsia="ru-RU"/>
    </w:rPr>
  </w:style>
  <w:style w:type="paragraph" w:customStyle="1" w:styleId="ConsPlusNormal">
    <w:name w:val="ConsPlusNormal"/>
    <w:rsid w:val="008B3A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3A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A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7FB9BA1D476E96B116A52FB77EF759F303C8BFB40E489D1F2E52F3BA61BA094C28A3BA89D744BC21AE328CE3C0D570k6Q3H" TargetMode="External"/><Relationship Id="rId5" Type="http://schemas.openxmlformats.org/officeDocument/2006/relationships/hyperlink" Target="consultantplus://offline/ref=2B7FB9BA1D476E96B116A539A412AD55F10A92B7B4011BC84F2805ACEA67EF5B0C76FAE9CF9C49B93DB23289kFQF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Upravlenie3</dc:creator>
  <cp:lastModifiedBy>Upravlenie3</cp:lastModifiedBy>
  <cp:revision>1</cp:revision>
  <dcterms:created xsi:type="dcterms:W3CDTF">2022-07-22T11:19:00Z</dcterms:created>
  <dcterms:modified xsi:type="dcterms:W3CDTF">2022-07-22T11:20:00Z</dcterms:modified>
</cp:coreProperties>
</file>