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0" w:right="0"/>
        <w:jc w:val="center"/>
      </w:pPr>
      <w:r>
        <w:drawing>
          <wp:inline>
            <wp:extent cx="590550" cy="76200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90550" cy="7620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after="0" w:before="160"/>
        <w:ind w:firstLine="0" w:left="0" w:right="0"/>
        <w:jc w:val="center"/>
      </w:pPr>
      <w:r>
        <w:rPr>
          <w:rFonts w:ascii="Times New Roman" w:hAnsi="Times New Roman"/>
          <w:b w:val="1"/>
          <w:color w:val="000000"/>
          <w:sz w:val="42"/>
        </w:rPr>
        <w:t>Администрация города Льгова</w:t>
      </w:r>
    </w:p>
    <w:p w14:paraId="03000000">
      <w:pPr>
        <w:spacing w:after="0" w:before="160"/>
        <w:ind w:firstLine="0" w:left="0" w:right="0"/>
        <w:jc w:val="center"/>
      </w:pPr>
      <w:r>
        <w:rPr>
          <w:rFonts w:ascii="Times New Roman" w:hAnsi="Times New Roman"/>
          <w:b w:val="1"/>
          <w:color w:val="000000"/>
          <w:sz w:val="40"/>
        </w:rPr>
        <w:t> </w:t>
      </w:r>
      <w:r>
        <w:rPr>
          <w:rFonts w:ascii="Times New Roman" w:hAnsi="Times New Roman"/>
          <w:b w:val="1"/>
          <w:color w:val="000000"/>
          <w:sz w:val="42"/>
        </w:rPr>
        <w:t>Курской области</w:t>
      </w:r>
    </w:p>
    <w:p w14:paraId="04000000">
      <w:pPr>
        <w:spacing w:after="0" w:before="280"/>
        <w:ind w:firstLine="0" w:left="40" w:right="0"/>
        <w:jc w:val="center"/>
      </w:pPr>
      <w:r>
        <w:rPr>
          <w:rFonts w:ascii="Arial" w:hAnsi="Arial"/>
          <w:b w:val="1"/>
          <w:color w:val="000000"/>
          <w:sz w:val="46"/>
        </w:rPr>
        <w:t>РАСПОРЯЖЕНИЕ</w:t>
      </w:r>
    </w:p>
    <w:p w14:paraId="05000000">
      <w:pPr>
        <w:spacing w:after="0" w:before="280"/>
        <w:ind w:firstLine="0" w:left="0" w:right="0"/>
        <w:rPr>
          <w:rFonts w:ascii="Arial" w:hAnsi="Arial"/>
          <w:sz w:val="24"/>
        </w:rPr>
      </w:pPr>
      <w:r>
        <w:rPr>
          <w:rFonts w:ascii="Times New Roman" w:hAnsi="Times New Roman"/>
          <w:b w:val="1"/>
          <w:color w:val="000000"/>
          <w:sz w:val="20"/>
        </w:rPr>
        <w:t>О</w:t>
      </w:r>
      <w:r>
        <w:rPr>
          <w:rFonts w:ascii="Arial" w:hAnsi="Arial"/>
          <w:b w:val="1"/>
          <w:color w:val="000000"/>
          <w:sz w:val="24"/>
        </w:rPr>
        <w:t>т</w:t>
      </w:r>
      <w:r>
        <w:rPr>
          <w:rFonts w:ascii="Arial" w:hAnsi="Arial"/>
          <w:b w:val="1"/>
          <w:color w:val="000000"/>
          <w:sz w:val="24"/>
        </w:rPr>
        <w:t> </w:t>
      </w:r>
      <w:r>
        <w:rPr>
          <w:rFonts w:ascii="Arial" w:hAnsi="Arial"/>
          <w:b w:val="1"/>
          <w:color w:val="000000"/>
          <w:sz w:val="24"/>
        </w:rPr>
        <w:t> 03</w:t>
      </w:r>
      <w:r>
        <w:rPr>
          <w:rFonts w:ascii="Arial" w:hAnsi="Arial"/>
          <w:b w:val="1"/>
          <w:color w:val="000000"/>
          <w:sz w:val="24"/>
        </w:rPr>
        <w:t>.</w:t>
      </w:r>
      <w:r>
        <w:rPr>
          <w:rFonts w:ascii="Arial" w:hAnsi="Arial"/>
          <w:b w:val="1"/>
          <w:color w:val="000000"/>
          <w:sz w:val="24"/>
        </w:rPr>
        <w:t>07</w:t>
      </w:r>
      <w:r>
        <w:rPr>
          <w:rFonts w:ascii="Arial" w:hAnsi="Arial"/>
          <w:b w:val="1"/>
          <w:color w:val="000000"/>
          <w:sz w:val="24"/>
        </w:rPr>
        <w:t>.2024</w:t>
      </w:r>
      <w:r>
        <w:rPr>
          <w:rFonts w:ascii="Arial" w:hAnsi="Arial"/>
          <w:b w:val="1"/>
          <w:color w:val="000000"/>
          <w:sz w:val="24"/>
        </w:rPr>
        <w:t>   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   №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 w:val="1"/>
          <w:color w:val="000000"/>
          <w:sz w:val="24"/>
        </w:rPr>
        <w:t>280-р</w:t>
      </w:r>
    </w:p>
    <w:p w14:paraId="06000000">
      <w:pPr>
        <w:spacing w:after="0" w:before="0"/>
        <w:ind w:firstLine="0" w:left="0" w:right="0"/>
      </w:pPr>
      <w:r>
        <w:t> </w:t>
      </w:r>
    </w:p>
    <w:p w14:paraId="07000000">
      <w:pPr>
        <w:tabs>
          <w:tab w:leader="none" w:pos="9583" w:val="left"/>
        </w:tabs>
        <w:spacing w:before="0" w:line="270" w:lineRule="exact"/>
        <w:ind w:firstLine="0" w:left="680"/>
        <w:jc w:val="both"/>
        <w:rPr>
          <w:rFonts w:ascii="Arial" w:hAnsi="Arial"/>
          <w:sz w:val="24"/>
        </w:rPr>
      </w:pPr>
      <w:r>
        <w:rPr>
          <w:rFonts w:ascii="Arial" w:hAnsi="Arial"/>
          <w:b w:val="1"/>
          <w:color w:val="000000"/>
          <w:sz w:val="24"/>
        </w:rPr>
        <w:t xml:space="preserve">О мерах по оказанию содействия </w:t>
      </w:r>
      <w:r>
        <w:rPr>
          <w:rFonts w:ascii="Arial" w:hAnsi="Arial"/>
          <w:b w:val="1"/>
          <w:color w:val="000000"/>
          <w:sz w:val="24"/>
        </w:rPr>
        <w:t>избирательным</w:t>
      </w:r>
      <w:r>
        <w:rPr>
          <w:rFonts w:ascii="Arial" w:hAnsi="Arial"/>
          <w:b w:val="1"/>
          <w:color w:val="000000"/>
          <w:sz w:val="24"/>
        </w:rPr>
        <w:tab/>
      </w:r>
    </w:p>
    <w:p w14:paraId="08000000">
      <w:pPr>
        <w:spacing w:before="0" w:line="270" w:lineRule="exact"/>
        <w:ind w:firstLine="0" w:left="680" w:right="2900"/>
        <w:jc w:val="left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 xml:space="preserve">комиссиям всех уровней в реализации их полномочий </w:t>
      </w:r>
    </w:p>
    <w:p w14:paraId="09000000">
      <w:pPr>
        <w:spacing w:before="0" w:line="270" w:lineRule="exact"/>
        <w:ind w:firstLine="0" w:left="680" w:right="2900"/>
        <w:jc w:val="left"/>
        <w:rPr>
          <w:rFonts w:ascii="Arial" w:hAnsi="Arial"/>
          <w:sz w:val="24"/>
        </w:rPr>
      </w:pPr>
      <w:r>
        <w:rPr>
          <w:rFonts w:ascii="Arial" w:hAnsi="Arial"/>
          <w:b w:val="1"/>
          <w:color w:val="000000"/>
          <w:sz w:val="24"/>
        </w:rPr>
        <w:t xml:space="preserve">при подготовке и проведении выборов </w:t>
      </w:r>
      <w:r>
        <w:rPr>
          <w:rFonts w:ascii="Arial" w:hAnsi="Arial"/>
          <w:b w:val="1"/>
          <w:color w:val="000000"/>
          <w:sz w:val="24"/>
        </w:rPr>
        <w:t>в единый день</w:t>
      </w:r>
    </w:p>
    <w:p w14:paraId="0A000000">
      <w:pPr>
        <w:spacing w:before="0" w:line="270" w:lineRule="exact"/>
        <w:ind w:firstLine="0" w:left="680" w:right="2900"/>
        <w:jc w:val="left"/>
        <w:rPr>
          <w:rFonts w:ascii="Arial" w:hAnsi="Arial"/>
          <w:sz w:val="24"/>
        </w:rPr>
      </w:pPr>
      <w:r>
        <w:rPr>
          <w:rFonts w:ascii="Arial" w:hAnsi="Arial"/>
          <w:b w:val="1"/>
          <w:color w:val="000000"/>
          <w:sz w:val="24"/>
        </w:rPr>
        <w:t>голосования 08 сентября</w:t>
      </w:r>
      <w:r>
        <w:rPr>
          <w:rFonts w:ascii="Arial" w:hAnsi="Arial"/>
          <w:b w:val="1"/>
          <w:color w:val="000000"/>
          <w:sz w:val="24"/>
        </w:rPr>
        <w:t xml:space="preserve"> 202</w:t>
      </w:r>
      <w:r>
        <w:rPr>
          <w:rFonts w:ascii="Arial" w:hAnsi="Arial"/>
          <w:b w:val="1"/>
          <w:color w:val="000000"/>
          <w:sz w:val="24"/>
        </w:rPr>
        <w:t>4</w:t>
      </w:r>
      <w:r>
        <w:rPr>
          <w:rFonts w:ascii="Arial" w:hAnsi="Arial"/>
          <w:b w:val="1"/>
          <w:color w:val="000000"/>
          <w:sz w:val="24"/>
        </w:rPr>
        <w:t xml:space="preserve"> года   </w:t>
      </w:r>
    </w:p>
    <w:p w14:paraId="0B000000">
      <w:pPr>
        <w:spacing w:before="0" w:line="270" w:lineRule="exact"/>
        <w:ind w:firstLine="0" w:left="680" w:right="2900"/>
        <w:jc w:val="left"/>
        <w:rPr>
          <w:rFonts w:ascii="Arial" w:hAnsi="Arial"/>
          <w:sz w:val="24"/>
        </w:rPr>
      </w:pPr>
    </w:p>
    <w:p w14:paraId="0C000000">
      <w:pPr>
        <w:spacing w:after="0" w:before="0" w:line="270" w:lineRule="exact"/>
        <w:ind w:firstLine="500" w:left="680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В соответствии с </w:t>
      </w:r>
      <w:r>
        <w:rPr>
          <w:rFonts w:ascii="Arial" w:hAnsi="Arial"/>
          <w:color w:val="000000"/>
          <w:sz w:val="24"/>
        </w:rPr>
        <w:t>Распоряжением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Губернатора Курской области от 28</w:t>
      </w:r>
      <w:r>
        <w:rPr>
          <w:rFonts w:ascii="Arial" w:hAnsi="Arial"/>
          <w:color w:val="000000"/>
          <w:sz w:val="24"/>
        </w:rPr>
        <w:t>.06</w:t>
      </w:r>
      <w:r>
        <w:rPr>
          <w:rFonts w:ascii="Arial" w:hAnsi="Arial"/>
          <w:color w:val="000000"/>
          <w:sz w:val="24"/>
        </w:rPr>
        <w:t>.202</w:t>
      </w:r>
      <w:r>
        <w:rPr>
          <w:rFonts w:ascii="Arial" w:hAnsi="Arial"/>
          <w:color w:val="000000"/>
          <w:sz w:val="24"/>
        </w:rPr>
        <w:t>4 г № 191-р</w:t>
      </w:r>
      <w:r>
        <w:rPr>
          <w:rFonts w:ascii="Arial" w:hAnsi="Arial"/>
          <w:color w:val="000000"/>
          <w:sz w:val="24"/>
        </w:rPr>
        <w:t xml:space="preserve">г «О мерах по оказанию содействия избирательным комиссиям всех уровней в реализации их полномочий при подготовке и проведении выборов </w:t>
      </w:r>
      <w:r>
        <w:rPr>
          <w:rFonts w:ascii="Arial" w:hAnsi="Arial"/>
          <w:color w:val="000000"/>
          <w:sz w:val="24"/>
        </w:rPr>
        <w:t>в единый день голосования</w:t>
      </w:r>
      <w:r>
        <w:rPr>
          <w:rFonts w:ascii="Arial" w:hAnsi="Arial"/>
          <w:color w:val="000000"/>
          <w:sz w:val="24"/>
        </w:rPr>
        <w:t xml:space="preserve"> 8 сентября</w:t>
      </w:r>
      <w:r>
        <w:rPr>
          <w:rFonts w:ascii="Arial" w:hAnsi="Arial"/>
          <w:color w:val="000000"/>
          <w:sz w:val="24"/>
        </w:rPr>
        <w:t xml:space="preserve"> 202</w:t>
      </w:r>
      <w:r>
        <w:rPr>
          <w:rFonts w:ascii="Arial" w:hAnsi="Arial"/>
          <w:color w:val="000000"/>
          <w:sz w:val="24"/>
        </w:rPr>
        <w:t>4</w:t>
      </w:r>
      <w:r>
        <w:rPr>
          <w:rFonts w:ascii="Arial" w:hAnsi="Arial"/>
          <w:color w:val="000000"/>
          <w:sz w:val="24"/>
        </w:rPr>
        <w:t xml:space="preserve"> года»</w:t>
      </w:r>
      <w:r>
        <w:rPr>
          <w:rFonts w:ascii="Arial" w:hAnsi="Arial"/>
          <w:b w:val="1"/>
          <w:color w:val="000000"/>
          <w:sz w:val="24"/>
        </w:rPr>
        <w:t>:</w:t>
      </w:r>
    </w:p>
    <w:p w14:paraId="0D000000">
      <w:pPr>
        <w:numPr>
          <w:ilvl w:val="0"/>
          <w:numId w:val="1"/>
        </w:numPr>
        <w:tabs>
          <w:tab w:leader="none" w:pos="1231" w:val="left"/>
        </w:tabs>
        <w:spacing w:after="0" w:before="0" w:line="270" w:lineRule="exact"/>
        <w:ind w:firstLine="0" w:left="840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Определить работников Администрации города Льгова, ответственных за обеспечение организационно-технических мероприятий по подготовке и проведению выборов в единый день голосования  8 сентября 2024 года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, согласно приложению №1 к настоящему распоряжению.</w:t>
      </w:r>
    </w:p>
    <w:p w14:paraId="0E000000">
      <w:pPr>
        <w:spacing w:after="0" w:before="0" w:line="270" w:lineRule="exact"/>
        <w:ind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       2.Утвердить план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>организационно-технических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>мероприяти</w:t>
      </w:r>
      <w:r>
        <w:rPr>
          <w:rFonts w:ascii="Arial" w:hAnsi="Arial"/>
          <w:sz w:val="24"/>
        </w:rPr>
        <w:t xml:space="preserve">й </w:t>
      </w:r>
      <w:r>
        <w:rPr>
          <w:rFonts w:ascii="Arial" w:hAnsi="Arial"/>
          <w:color w:val="000000"/>
          <w:sz w:val="24"/>
        </w:rPr>
        <w:t xml:space="preserve">на территории города Льгова, связанных с подготовкой и </w:t>
      </w:r>
      <w:r>
        <w:rPr>
          <w:rFonts w:ascii="Arial" w:hAnsi="Arial"/>
          <w:color w:val="000000"/>
          <w:sz w:val="24"/>
        </w:rPr>
        <w:t>проведением  выборов Губернатора Курской области, выборов депутатов Льговского Городского Совета депутатов седьмого созыва 6,7,8,сентября 2024 года</w:t>
      </w:r>
      <w:r>
        <w:rPr>
          <w:rFonts w:ascii="Arial" w:hAnsi="Arial"/>
          <w:color w:val="000000"/>
          <w:sz w:val="24"/>
        </w:rPr>
        <w:t>,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согласно приложению №2.</w:t>
      </w:r>
    </w:p>
    <w:p w14:paraId="0F000000">
      <w:pPr>
        <w:spacing w:after="0" w:before="0" w:line="270" w:lineRule="exact"/>
        <w:ind w:firstLine="0" w:left="1180"/>
        <w:jc w:val="both"/>
        <w:rPr>
          <w:rFonts w:ascii="Arial" w:hAnsi="Arial"/>
          <w:sz w:val="24"/>
        </w:rPr>
      </w:pPr>
    </w:p>
    <w:p w14:paraId="10000000">
      <w:pPr>
        <w:tabs>
          <w:tab w:leader="none" w:pos="1238" w:val="left"/>
        </w:tabs>
        <w:spacing w:after="0" w:before="0" w:line="270" w:lineRule="exact"/>
        <w:ind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3.Распоряжение вступает в силу со дня его подписания.</w:t>
      </w:r>
    </w:p>
    <w:p w14:paraId="11000000">
      <w:pPr>
        <w:tabs>
          <w:tab w:leader="none" w:pos="1238" w:val="left"/>
        </w:tabs>
        <w:spacing w:after="0" w:before="0" w:line="270" w:lineRule="exact"/>
        <w:ind/>
        <w:jc w:val="both"/>
        <w:rPr>
          <w:rFonts w:ascii="Arial" w:hAnsi="Arial"/>
          <w:color w:val="000000"/>
          <w:sz w:val="24"/>
        </w:rPr>
      </w:pPr>
    </w:p>
    <w:p w14:paraId="12000000">
      <w:pPr>
        <w:spacing w:after="0" w:before="0"/>
        <w:ind w:firstLine="0" w:left="0" w:right="0"/>
      </w:pPr>
      <w:r>
        <w:t> </w:t>
      </w:r>
    </w:p>
    <w:p w14:paraId="13000000">
      <w:pPr>
        <w:spacing w:after="0" w:before="0"/>
        <w:ind w:firstLine="0" w:left="0" w:right="0"/>
      </w:pPr>
      <w:r>
        <w:t> </w:t>
      </w:r>
    </w:p>
    <w:p w14:paraId="14000000">
      <w:pPr>
        <w:spacing w:after="0" w:before="0"/>
        <w:ind w:firstLine="0" w:left="0" w:right="0"/>
      </w:pPr>
      <w:r>
        <w:t> </w:t>
      </w:r>
    </w:p>
    <w:p w14:paraId="15000000">
      <w:pPr>
        <w:spacing w:after="0" w:before="0"/>
        <w:ind w:firstLine="0" w:left="0" w:right="0"/>
      </w:pPr>
      <w:r>
        <w:t> </w:t>
      </w:r>
    </w:p>
    <w:p w14:paraId="16000000">
      <w:pPr>
        <w:spacing w:after="0" w:before="0"/>
        <w:ind w:firstLine="0" w:left="0" w:right="0"/>
        <w:rPr>
          <w:rFonts w:ascii="Arial" w:hAnsi="Arial"/>
        </w:rPr>
      </w:pPr>
      <w:r>
        <w:rPr>
          <w:rFonts w:ascii="Arial" w:hAnsi="Arial"/>
          <w:b w:val="1"/>
          <w:color w:val="000000"/>
          <w:sz w:val="24"/>
        </w:rPr>
        <w:t xml:space="preserve">               Глава города Льгова</w:t>
      </w:r>
      <w:r>
        <w:rPr>
          <w:rFonts w:ascii="Arial" w:hAnsi="Arial"/>
        </w:rPr>
        <w:t>                                                     А.С. Клемешов</w:t>
      </w:r>
    </w:p>
    <w:p w14:paraId="17000000">
      <w:pPr>
        <w:spacing w:after="0" w:before="160"/>
        <w:ind w:firstLine="0" w:left="0" w:right="0"/>
        <w:jc w:val="center"/>
      </w:pPr>
      <w:r>
        <w:t> </w:t>
      </w:r>
    </w:p>
    <w:p w14:paraId="18000000"/>
    <w:p w14:paraId="19000000"/>
    <w:p w14:paraId="1A000000"/>
    <w:p w14:paraId="1B000000"/>
    <w:p w14:paraId="1C000000"/>
    <w:p w14:paraId="1D000000"/>
    <w:p w14:paraId="1E000000"/>
    <w:p w14:paraId="1F000000"/>
    <w:p w14:paraId="20000000"/>
    <w:p w14:paraId="21000000"/>
    <w:p w14:paraId="22000000"/>
    <w:p w14:paraId="23000000"/>
    <w:p w14:paraId="24000000"/>
    <w:p w14:paraId="25000000">
      <w:pPr>
        <w:spacing w:after="0" w:before="0" w:line="266" w:lineRule="exact"/>
        <w:ind w:firstLine="0" w:left="6240" w:right="500"/>
        <w:jc w:val="right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Приложение №1 к распоряжению </w:t>
      </w:r>
      <w:r>
        <w:rPr>
          <w:rFonts w:ascii="Arial" w:hAnsi="Arial"/>
          <w:color w:val="000000"/>
          <w:sz w:val="24"/>
        </w:rPr>
        <w:t>Администрации города Льгова от 03</w:t>
      </w:r>
      <w:r>
        <w:rPr>
          <w:rFonts w:ascii="Arial" w:hAnsi="Arial"/>
          <w:color w:val="000000"/>
          <w:sz w:val="24"/>
        </w:rPr>
        <w:t>.07</w:t>
      </w:r>
      <w:r>
        <w:rPr>
          <w:rFonts w:ascii="Arial" w:hAnsi="Arial"/>
          <w:color w:val="000000"/>
          <w:sz w:val="24"/>
        </w:rPr>
        <w:t>.202</w:t>
      </w:r>
      <w:r>
        <w:rPr>
          <w:rFonts w:ascii="Arial" w:hAnsi="Arial"/>
          <w:color w:val="000000"/>
          <w:sz w:val="24"/>
        </w:rPr>
        <w:t>4 г. №</w:t>
      </w:r>
      <w:r>
        <w:rPr>
          <w:rFonts w:ascii="Arial" w:hAnsi="Arial"/>
          <w:sz w:val="24"/>
        </w:rPr>
        <w:t>280-р</w:t>
      </w:r>
    </w:p>
    <w:p w14:paraId="26000000">
      <w:pPr>
        <w:spacing w:after="0" w:before="0" w:line="270" w:lineRule="exact"/>
        <w:ind w:firstLine="0" w:left="280"/>
        <w:jc w:val="center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Список работников</w:t>
      </w:r>
    </w:p>
    <w:p w14:paraId="27000000">
      <w:pPr>
        <w:spacing w:after="0" w:before="0" w:line="270" w:lineRule="exact"/>
        <w:ind w:firstLine="0" w:left="280"/>
        <w:jc w:val="center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Администрации города Льгова, ответственных за обеспечение</w:t>
      </w:r>
      <w:r>
        <w:rPr>
          <w:rFonts w:ascii="Arial" w:hAnsi="Arial"/>
          <w:color w:val="000000"/>
          <w:sz w:val="24"/>
        </w:rPr>
        <w:br/>
      </w:r>
      <w:r>
        <w:rPr>
          <w:rFonts w:ascii="Arial" w:hAnsi="Arial"/>
          <w:color w:val="000000"/>
          <w:sz w:val="24"/>
        </w:rPr>
        <w:t>выполнения организационно-технических мероприятий по подготовке и</w:t>
      </w:r>
      <w:r>
        <w:rPr>
          <w:rFonts w:ascii="Arial" w:hAnsi="Arial"/>
          <w:color w:val="000000"/>
          <w:sz w:val="24"/>
        </w:rPr>
        <w:br/>
      </w:r>
      <w:r>
        <w:rPr>
          <w:rFonts w:ascii="Arial" w:hAnsi="Arial"/>
          <w:color w:val="000000"/>
          <w:sz w:val="24"/>
        </w:rPr>
        <w:t>проведении выборов в единый день голосования</w:t>
      </w:r>
      <w:r>
        <w:rPr>
          <w:rFonts w:ascii="Arial" w:hAnsi="Arial"/>
          <w:color w:val="000000"/>
          <w:sz w:val="24"/>
        </w:rPr>
        <w:t xml:space="preserve"> 8 сентября 2024 года</w:t>
      </w:r>
    </w:p>
    <w:p w14:paraId="28000000">
      <w:pPr>
        <w:spacing w:after="0" w:before="0" w:line="270" w:lineRule="exact"/>
        <w:ind w:firstLine="0" w:left="280"/>
        <w:jc w:val="center"/>
        <w:rPr>
          <w:rFonts w:ascii="Arial" w:hAnsi="Arial"/>
          <w:sz w:val="24"/>
        </w:rPr>
      </w:pPr>
    </w:p>
    <w:tbl>
      <w:tblPr>
        <w:tblInd w:type="dxa" w:w="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77"/>
        <w:gridCol w:w="6077"/>
        <w:gridCol w:w="3395"/>
      </w:tblGrid>
      <w:tr>
        <w:trPr>
          <w:trHeight w:hRule="exact" w:val="580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9000000">
            <w:pPr>
              <w:spacing w:after="60" w:before="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№</w:t>
            </w:r>
          </w:p>
          <w:p w14:paraId="2A000000">
            <w:pPr>
              <w:spacing w:after="0" w:before="6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</w:t>
            </w:r>
            <w:r>
              <w:rPr>
                <w:rFonts w:ascii="Arial" w:hAnsi="Arial"/>
                <w:color w:val="000000"/>
                <w:sz w:val="24"/>
              </w:rPr>
              <w:t>/п</w:t>
            </w:r>
          </w:p>
        </w:tc>
        <w:tc>
          <w:tcPr>
            <w:tcW w:type="dxa" w:w="607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B000000">
            <w:pPr>
              <w:spacing w:after="0" w:before="0" w:line="281" w:lineRule="exact"/>
              <w:ind w:firstLine="0" w:left="64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Наименование избирательного округа (Центр и № избирательного участка)</w:t>
            </w:r>
          </w:p>
        </w:tc>
        <w:tc>
          <w:tcPr>
            <w:tcW w:type="dxa" w:w="339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spacing w:after="0" w:before="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Ф.И.О.</w:t>
            </w:r>
          </w:p>
        </w:tc>
      </w:tr>
      <w:tr>
        <w:trPr>
          <w:trHeight w:hRule="exact" w:val="821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spacing w:after="0" w:before="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</w:t>
            </w:r>
          </w:p>
        </w:tc>
        <w:tc>
          <w:tcPr>
            <w:tcW w:type="dxa" w:w="607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E000000">
            <w:pPr>
              <w:spacing w:after="0" w:before="0" w:line="266" w:lineRule="exact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Избирательный округ №1 (Центр- </w:t>
            </w:r>
            <w:r>
              <w:rPr>
                <w:rFonts w:ascii="Arial" w:hAnsi="Arial"/>
                <w:color w:val="000000"/>
                <w:sz w:val="24"/>
              </w:rPr>
              <w:t>г</w:t>
            </w:r>
            <w:r>
              <w:rPr>
                <w:rFonts w:ascii="Arial" w:hAnsi="Arial"/>
                <w:color w:val="000000"/>
                <w:sz w:val="24"/>
              </w:rPr>
              <w:t>.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</w:rPr>
              <w:t>Льгов, здание МБУ «КДК города Льгова», Красная площадь, 19/23)</w:t>
            </w:r>
            <w:r>
              <w:rPr>
                <w:rFonts w:ascii="Arial" w:hAnsi="Arial"/>
                <w:color w:val="000000"/>
                <w:sz w:val="24"/>
              </w:rPr>
              <w:t xml:space="preserve">, участок № </w:t>
            </w:r>
            <w:r>
              <w:rPr>
                <w:rFonts w:ascii="Arial" w:hAnsi="Arial"/>
                <w:color w:val="000000"/>
                <w:sz w:val="24"/>
              </w:rPr>
              <w:t>5</w:t>
            </w:r>
            <w:r>
              <w:rPr>
                <w:rFonts w:ascii="Arial" w:hAnsi="Arial"/>
                <w:color w:val="000000"/>
                <w:sz w:val="24"/>
              </w:rPr>
              <w:t>43</w:t>
            </w:r>
          </w:p>
        </w:tc>
        <w:tc>
          <w:tcPr>
            <w:tcW w:type="dxa" w:w="339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spacing w:after="60" w:before="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Козина</w:t>
            </w:r>
          </w:p>
          <w:p w14:paraId="30000000">
            <w:pPr>
              <w:spacing w:after="0" w:before="6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Галина Константиновна   </w:t>
            </w:r>
          </w:p>
        </w:tc>
      </w:tr>
      <w:tr>
        <w:trPr>
          <w:trHeight w:hRule="exact" w:val="1105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spacing w:after="0" w:before="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  <w:tc>
          <w:tcPr>
            <w:tcW w:type="dxa" w:w="607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2000000">
            <w:pPr>
              <w:spacing w:after="0" w:before="0" w:line="274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Избирательный округ №2 (Центр- г.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</w:rPr>
              <w:t>Льгов, ОБПОУ, «Курский базовый медицинский колледж» ул</w:t>
            </w:r>
            <w:r>
              <w:rPr>
                <w:rFonts w:ascii="Arial" w:hAnsi="Arial"/>
                <w:color w:val="000000"/>
                <w:sz w:val="24"/>
              </w:rPr>
              <w:t>.С</w:t>
            </w:r>
            <w:r>
              <w:rPr>
                <w:rFonts w:ascii="Arial" w:hAnsi="Arial"/>
                <w:color w:val="000000"/>
                <w:sz w:val="24"/>
              </w:rPr>
              <w:t>оветская,2, участок №</w:t>
            </w:r>
            <w:r>
              <w:rPr>
                <w:rFonts w:ascii="Arial" w:hAnsi="Arial"/>
                <w:color w:val="000000"/>
                <w:sz w:val="24"/>
              </w:rPr>
              <w:t xml:space="preserve"> 544</w:t>
            </w:r>
          </w:p>
        </w:tc>
        <w:tc>
          <w:tcPr>
            <w:tcW w:type="dxa" w:w="339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spacing w:after="60" w:before="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Асеева</w:t>
            </w:r>
          </w:p>
          <w:p w14:paraId="34000000">
            <w:pPr>
              <w:spacing w:after="0" w:before="6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Лариса Валентиновна</w:t>
            </w:r>
          </w:p>
        </w:tc>
      </w:tr>
      <w:tr>
        <w:trPr>
          <w:trHeight w:hRule="exact" w:val="1091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spacing w:after="0" w:before="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</w:t>
            </w:r>
          </w:p>
        </w:tc>
        <w:tc>
          <w:tcPr>
            <w:tcW w:type="dxa" w:w="607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6000000">
            <w:pPr>
              <w:spacing w:after="0" w:before="0" w:line="27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Избирательный округ №3 (Центр -Льговский филиал «Курский монта</w:t>
            </w:r>
            <w:r>
              <w:rPr>
                <w:rFonts w:ascii="Arial" w:hAnsi="Arial"/>
                <w:color w:val="000000"/>
                <w:sz w:val="24"/>
              </w:rPr>
              <w:t>жный техникум», ул</w:t>
            </w:r>
            <w:r>
              <w:rPr>
                <w:rFonts w:ascii="Arial" w:hAnsi="Arial"/>
                <w:color w:val="000000"/>
                <w:sz w:val="24"/>
              </w:rPr>
              <w:t>.Г</w:t>
            </w:r>
            <w:r>
              <w:rPr>
                <w:rFonts w:ascii="Arial" w:hAnsi="Arial"/>
                <w:color w:val="000000"/>
                <w:sz w:val="24"/>
              </w:rPr>
              <w:t xml:space="preserve">агарина,14) </w:t>
            </w:r>
            <w:r>
              <w:rPr>
                <w:rFonts w:ascii="Arial" w:hAnsi="Arial"/>
                <w:color w:val="000000"/>
                <w:sz w:val="24"/>
              </w:rPr>
              <w:t>, участок №</w:t>
            </w:r>
            <w:r>
              <w:rPr>
                <w:rFonts w:ascii="Arial" w:hAnsi="Arial"/>
                <w:color w:val="000000"/>
                <w:sz w:val="24"/>
              </w:rPr>
              <w:t>545</w:t>
            </w:r>
          </w:p>
        </w:tc>
        <w:tc>
          <w:tcPr>
            <w:tcW w:type="dxa" w:w="339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spacing w:after="60" w:before="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Горина</w:t>
            </w:r>
          </w:p>
          <w:p w14:paraId="38000000">
            <w:pPr>
              <w:spacing w:after="60" w:before="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Наталия Владимировна</w:t>
            </w:r>
          </w:p>
        </w:tc>
      </w:tr>
      <w:tr>
        <w:trPr>
          <w:trHeight w:hRule="exact" w:val="824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spacing w:after="0" w:before="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</w:t>
            </w:r>
          </w:p>
        </w:tc>
        <w:tc>
          <w:tcPr>
            <w:tcW w:type="dxa" w:w="607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A000000">
            <w:pPr>
              <w:spacing w:after="0" w:before="0" w:line="27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Избирательный округ №4 (Центр- Детский сад №5 г</w:t>
            </w:r>
            <w:r>
              <w:rPr>
                <w:rFonts w:ascii="Arial" w:hAnsi="Arial"/>
                <w:color w:val="000000"/>
                <w:sz w:val="24"/>
              </w:rPr>
              <w:t>.Л</w:t>
            </w:r>
            <w:r>
              <w:rPr>
                <w:rFonts w:ascii="Arial" w:hAnsi="Arial"/>
                <w:color w:val="000000"/>
                <w:sz w:val="24"/>
              </w:rPr>
              <w:t>ьгова, ул.Примакова, 63а)</w:t>
            </w:r>
            <w:r>
              <w:rPr>
                <w:rFonts w:ascii="Arial" w:hAnsi="Arial"/>
                <w:color w:val="000000"/>
                <w:sz w:val="24"/>
              </w:rPr>
              <w:t>,</w:t>
            </w:r>
            <w:r>
              <w:rPr>
                <w:rFonts w:ascii="Arial" w:hAnsi="Arial"/>
                <w:color w:val="000000"/>
                <w:sz w:val="24"/>
              </w:rPr>
              <w:t xml:space="preserve"> участок № </w:t>
            </w:r>
            <w:r>
              <w:rPr>
                <w:rFonts w:ascii="Arial" w:hAnsi="Arial"/>
                <w:color w:val="000000"/>
                <w:sz w:val="24"/>
              </w:rPr>
              <w:t>54</w:t>
            </w:r>
            <w:r>
              <w:rPr>
                <w:rFonts w:ascii="Arial" w:hAnsi="Arial"/>
                <w:color w:val="000000"/>
                <w:sz w:val="24"/>
              </w:rPr>
              <w:t>6</w:t>
            </w:r>
          </w:p>
        </w:tc>
        <w:tc>
          <w:tcPr>
            <w:tcW w:type="dxa" w:w="339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B000000">
            <w:pPr>
              <w:spacing w:after="60" w:before="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Агеева</w:t>
            </w:r>
          </w:p>
          <w:p w14:paraId="3C000000">
            <w:pPr>
              <w:spacing w:after="0" w:before="6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Светлана Павловна</w:t>
            </w:r>
          </w:p>
        </w:tc>
      </w:tr>
      <w:tr>
        <w:trPr>
          <w:trHeight w:hRule="exact" w:val="1379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spacing w:after="0" w:before="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</w:t>
            </w:r>
          </w:p>
        </w:tc>
        <w:tc>
          <w:tcPr>
            <w:tcW w:type="dxa" w:w="607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E000000">
            <w:pPr>
              <w:spacing w:after="0" w:before="0" w:line="274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Избирательный округ №5 (Центр-Филиал ФГУЗ «Центр гигиены и эпидемиологии Курской области в Льговском районе, ул.М.Горького, 1)</w:t>
            </w:r>
            <w:r>
              <w:rPr>
                <w:rFonts w:ascii="Arial" w:hAnsi="Arial"/>
                <w:color w:val="000000"/>
                <w:sz w:val="24"/>
              </w:rPr>
              <w:t>,</w:t>
            </w:r>
            <w:r>
              <w:rPr>
                <w:rFonts w:ascii="Arial" w:hAnsi="Arial"/>
                <w:color w:val="000000"/>
                <w:sz w:val="24"/>
              </w:rPr>
              <w:t xml:space="preserve"> участок №</w:t>
            </w:r>
            <w:r>
              <w:rPr>
                <w:rFonts w:ascii="Arial" w:hAnsi="Arial"/>
                <w:color w:val="000000"/>
                <w:sz w:val="24"/>
              </w:rPr>
              <w:t xml:space="preserve"> 547</w:t>
            </w:r>
          </w:p>
        </w:tc>
        <w:tc>
          <w:tcPr>
            <w:tcW w:type="dxa" w:w="339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F000000">
            <w:pPr>
              <w:spacing w:after="0" w:before="0" w:line="270" w:lineRule="exact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Картышова </w:t>
            </w:r>
          </w:p>
          <w:p w14:paraId="40000000">
            <w:pPr>
              <w:spacing w:after="0" w:before="0" w:line="27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Анна Ивановна</w:t>
            </w:r>
          </w:p>
        </w:tc>
      </w:tr>
      <w:tr>
        <w:trPr>
          <w:trHeight w:hRule="exact" w:val="828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spacing w:after="0" w:before="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</w:t>
            </w:r>
          </w:p>
        </w:tc>
        <w:tc>
          <w:tcPr>
            <w:tcW w:type="dxa" w:w="607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2000000">
            <w:pPr>
              <w:spacing w:after="0" w:before="0" w:line="27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Избирательный округ №6 (Центр- СОШ №1 г</w:t>
            </w:r>
            <w:r>
              <w:rPr>
                <w:rFonts w:ascii="Arial" w:hAnsi="Arial"/>
                <w:color w:val="000000"/>
                <w:sz w:val="24"/>
              </w:rPr>
              <w:t>.Л</w:t>
            </w:r>
            <w:r>
              <w:rPr>
                <w:rFonts w:ascii="Arial" w:hAnsi="Arial"/>
                <w:color w:val="000000"/>
                <w:sz w:val="24"/>
              </w:rPr>
              <w:t>ьгова, Площадь 1 Мая, 20)</w:t>
            </w:r>
            <w:r>
              <w:rPr>
                <w:rFonts w:ascii="Arial" w:hAnsi="Arial"/>
                <w:color w:val="000000"/>
                <w:sz w:val="24"/>
              </w:rPr>
              <w:t>,</w:t>
            </w:r>
            <w:r>
              <w:rPr>
                <w:rFonts w:ascii="Arial" w:hAnsi="Arial"/>
                <w:color w:val="000000"/>
                <w:sz w:val="24"/>
              </w:rPr>
              <w:t xml:space="preserve"> участок №</w:t>
            </w:r>
            <w:r>
              <w:rPr>
                <w:rFonts w:ascii="Arial" w:hAnsi="Arial"/>
                <w:color w:val="000000"/>
                <w:sz w:val="24"/>
              </w:rPr>
              <w:t>548</w:t>
            </w:r>
          </w:p>
        </w:tc>
        <w:tc>
          <w:tcPr>
            <w:tcW w:type="dxa" w:w="339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spacing w:after="0" w:before="60" w:line="240" w:lineRule="exact"/>
              <w:ind w:firstLine="0" w:left="2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Додонов Валерий Васильевич</w:t>
            </w:r>
          </w:p>
        </w:tc>
      </w:tr>
      <w:tr>
        <w:trPr>
          <w:trHeight w:hRule="exact" w:val="832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spacing w:after="0" w:before="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</w:t>
            </w:r>
          </w:p>
        </w:tc>
        <w:tc>
          <w:tcPr>
            <w:tcW w:type="dxa" w:w="607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5000000">
            <w:pPr>
              <w:spacing w:after="0" w:before="0" w:line="274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Избирательный округ №7 (Центр- Детский сад №3 г</w:t>
            </w:r>
            <w:r>
              <w:rPr>
                <w:rFonts w:ascii="Arial" w:hAnsi="Arial"/>
                <w:color w:val="000000"/>
                <w:sz w:val="24"/>
              </w:rPr>
              <w:t>.Л</w:t>
            </w:r>
            <w:r>
              <w:rPr>
                <w:rFonts w:ascii="Arial" w:hAnsi="Arial"/>
                <w:color w:val="000000"/>
                <w:sz w:val="24"/>
              </w:rPr>
              <w:t>ьгова, ул.Красная,101 «б») участок №</w:t>
            </w:r>
            <w:r>
              <w:rPr>
                <w:rFonts w:ascii="Arial" w:hAnsi="Arial"/>
                <w:color w:val="000000"/>
                <w:sz w:val="24"/>
              </w:rPr>
              <w:t>549</w:t>
            </w:r>
          </w:p>
        </w:tc>
        <w:tc>
          <w:tcPr>
            <w:tcW w:type="dxa" w:w="339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spacing w:after="0" w:before="0" w:line="274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Татаренкова </w:t>
            </w:r>
          </w:p>
          <w:p w14:paraId="47000000">
            <w:pPr>
              <w:spacing w:after="0" w:before="0" w:line="274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Ирина Ивановна  </w:t>
            </w:r>
          </w:p>
        </w:tc>
      </w:tr>
      <w:tr>
        <w:trPr>
          <w:trHeight w:hRule="exact" w:val="821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spacing w:after="0" w:before="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</w:t>
            </w:r>
          </w:p>
        </w:tc>
        <w:tc>
          <w:tcPr>
            <w:tcW w:type="dxa" w:w="607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9000000">
            <w:pPr>
              <w:spacing w:after="0" w:before="0" w:line="27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Избирательный округ №8 (Центр- СОШ №5 г</w:t>
            </w:r>
            <w:r>
              <w:rPr>
                <w:rFonts w:ascii="Arial" w:hAnsi="Arial"/>
                <w:color w:val="000000"/>
                <w:sz w:val="24"/>
              </w:rPr>
              <w:t>.Л</w:t>
            </w:r>
            <w:r>
              <w:rPr>
                <w:rFonts w:ascii="Arial" w:hAnsi="Arial"/>
                <w:color w:val="000000"/>
                <w:sz w:val="24"/>
              </w:rPr>
              <w:t>ьгова, ул.Красная,27) участок №</w:t>
            </w:r>
            <w:r>
              <w:rPr>
                <w:rFonts w:ascii="Arial" w:hAnsi="Arial"/>
                <w:color w:val="000000"/>
                <w:sz w:val="24"/>
              </w:rPr>
              <w:t>550</w:t>
            </w:r>
          </w:p>
        </w:tc>
        <w:tc>
          <w:tcPr>
            <w:tcW w:type="dxa" w:w="339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A000000">
            <w:pPr>
              <w:spacing w:after="60" w:before="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Коренева</w:t>
            </w:r>
          </w:p>
          <w:p w14:paraId="4B000000">
            <w:pPr>
              <w:spacing w:after="0" w:before="60" w:line="240" w:lineRule="exact"/>
              <w:ind w:firstLine="0" w:left="22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Любовь Александровна</w:t>
            </w:r>
          </w:p>
        </w:tc>
      </w:tr>
      <w:tr>
        <w:trPr>
          <w:trHeight w:hRule="exact" w:val="828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spacing w:after="0" w:before="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</w:t>
            </w:r>
          </w:p>
        </w:tc>
        <w:tc>
          <w:tcPr>
            <w:tcW w:type="dxa" w:w="607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D000000">
            <w:pPr>
              <w:spacing w:after="0" w:before="0" w:line="274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Избирательный округ №9 (Центр- СОШ №5 г</w:t>
            </w:r>
            <w:r>
              <w:rPr>
                <w:rFonts w:ascii="Arial" w:hAnsi="Arial"/>
                <w:color w:val="000000"/>
                <w:sz w:val="24"/>
              </w:rPr>
              <w:t>.Л</w:t>
            </w:r>
            <w:r>
              <w:rPr>
                <w:rFonts w:ascii="Arial" w:hAnsi="Arial"/>
                <w:color w:val="000000"/>
                <w:sz w:val="24"/>
              </w:rPr>
              <w:t>ьгова, ул.Красная,27) участок №</w:t>
            </w:r>
            <w:r>
              <w:rPr>
                <w:rFonts w:ascii="Arial" w:hAnsi="Arial"/>
                <w:color w:val="000000"/>
                <w:sz w:val="24"/>
              </w:rPr>
              <w:t>551</w:t>
            </w:r>
          </w:p>
        </w:tc>
        <w:tc>
          <w:tcPr>
            <w:tcW w:type="dxa" w:w="339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E000000">
            <w:pPr>
              <w:spacing w:after="60" w:before="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Еремина</w:t>
            </w:r>
          </w:p>
          <w:p w14:paraId="4F000000">
            <w:pPr>
              <w:spacing w:after="0" w:before="6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Юлия Владимировна</w:t>
            </w:r>
          </w:p>
        </w:tc>
      </w:tr>
      <w:tr>
        <w:trPr>
          <w:trHeight w:hRule="exact" w:val="835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spacing w:after="0" w:before="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607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1000000">
            <w:pPr>
              <w:spacing w:after="0" w:before="0" w:line="274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Избирательный округ №10 (Центр- СОШ №4 г</w:t>
            </w:r>
            <w:r>
              <w:rPr>
                <w:rFonts w:ascii="Arial" w:hAnsi="Arial"/>
                <w:color w:val="000000"/>
                <w:sz w:val="24"/>
              </w:rPr>
              <w:t>.Л</w:t>
            </w:r>
            <w:r>
              <w:rPr>
                <w:rFonts w:ascii="Arial" w:hAnsi="Arial"/>
                <w:color w:val="000000"/>
                <w:sz w:val="24"/>
              </w:rPr>
              <w:t>ьгова, ул.Куйбышева,20) участок №</w:t>
            </w:r>
            <w:r>
              <w:rPr>
                <w:rFonts w:ascii="Arial" w:hAnsi="Arial"/>
                <w:color w:val="000000"/>
                <w:sz w:val="24"/>
              </w:rPr>
              <w:t>552</w:t>
            </w:r>
          </w:p>
        </w:tc>
        <w:tc>
          <w:tcPr>
            <w:tcW w:type="dxa" w:w="339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2000000">
            <w:pPr>
              <w:spacing w:after="0" w:before="0" w:line="274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Максакова</w:t>
            </w:r>
          </w:p>
          <w:p w14:paraId="53000000">
            <w:pPr>
              <w:spacing w:after="0" w:before="0" w:line="274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Алеся Сергеевна</w:t>
            </w:r>
          </w:p>
        </w:tc>
      </w:tr>
      <w:tr>
        <w:trPr>
          <w:trHeight w:hRule="exact" w:val="860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spacing w:after="0" w:before="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11</w:t>
            </w:r>
          </w:p>
        </w:tc>
        <w:tc>
          <w:tcPr>
            <w:tcW w:type="dxa" w:w="607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5000000">
            <w:pPr>
              <w:spacing w:after="0" w:before="0" w:line="277" w:lineRule="exact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Избирательный округ №11 (Центр- Льговская межпоселенческая библиотека, ул</w:t>
            </w:r>
            <w:r>
              <w:rPr>
                <w:rFonts w:ascii="Arial" w:hAnsi="Arial"/>
                <w:color w:val="000000"/>
                <w:sz w:val="24"/>
              </w:rPr>
              <w:t>.Ш</w:t>
            </w:r>
            <w:r>
              <w:rPr>
                <w:rFonts w:ascii="Arial" w:hAnsi="Arial"/>
                <w:color w:val="000000"/>
                <w:sz w:val="24"/>
              </w:rPr>
              <w:t>атохина, 28 «а»)</w:t>
            </w:r>
            <w:r>
              <w:rPr>
                <w:rFonts w:ascii="Arial" w:hAnsi="Arial"/>
                <w:color w:val="000000"/>
                <w:sz w:val="24"/>
              </w:rPr>
              <w:t>,</w:t>
            </w:r>
          </w:p>
        </w:tc>
        <w:tc>
          <w:tcPr>
            <w:tcW w:type="dxa" w:w="3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spacing w:after="60" w:before="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Дрючина</w:t>
            </w:r>
          </w:p>
          <w:p w14:paraId="57000000">
            <w:pPr>
              <w:spacing w:after="0" w:before="6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Марина Владимировна</w:t>
            </w:r>
          </w:p>
        </w:tc>
      </w:tr>
    </w:tbl>
    <w:tbl>
      <w:tblPr>
        <w:tblInd w:type="dxa" w:w="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77"/>
        <w:gridCol w:w="6070"/>
        <w:gridCol w:w="3402"/>
      </w:tblGrid>
      <w:tr>
        <w:trPr>
          <w:trHeight w:hRule="exact" w:val="306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607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9000000">
            <w:pPr>
              <w:spacing w:after="0" w:before="0" w:line="24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участок №</w:t>
            </w:r>
            <w:r>
              <w:rPr>
                <w:rFonts w:ascii="Arial" w:hAnsi="Arial"/>
                <w:color w:val="000000"/>
                <w:sz w:val="24"/>
              </w:rPr>
              <w:t>553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A000000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>
        <w:trPr>
          <w:trHeight w:hRule="exact" w:val="821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B000000">
            <w:pPr>
              <w:spacing w:after="0" w:before="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12</w:t>
            </w:r>
          </w:p>
        </w:tc>
        <w:tc>
          <w:tcPr>
            <w:tcW w:type="dxa" w:w="607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C000000">
            <w:pPr>
              <w:spacing w:after="0" w:before="0" w:line="27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Избирательный округ №12 (Центр- Спортзал ДЮСШ, ул</w:t>
            </w:r>
            <w:r>
              <w:rPr>
                <w:rFonts w:ascii="Arial" w:hAnsi="Arial"/>
                <w:color w:val="000000"/>
                <w:sz w:val="24"/>
              </w:rPr>
              <w:t>.Л</w:t>
            </w:r>
            <w:r>
              <w:rPr>
                <w:rFonts w:ascii="Arial" w:hAnsi="Arial"/>
                <w:color w:val="000000"/>
                <w:sz w:val="24"/>
              </w:rPr>
              <w:t>итейная, 15) участок №</w:t>
            </w:r>
            <w:r>
              <w:rPr>
                <w:rFonts w:ascii="Arial" w:hAnsi="Arial"/>
                <w:color w:val="000000"/>
                <w:sz w:val="24"/>
              </w:rPr>
              <w:t>554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D000000">
            <w:pPr>
              <w:spacing w:after="0" w:before="0" w:line="270" w:lineRule="exact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Леонов</w:t>
            </w:r>
          </w:p>
          <w:p w14:paraId="5E000000">
            <w:pPr>
              <w:spacing w:after="0" w:before="0" w:line="27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Евгений Александрович</w:t>
            </w:r>
          </w:p>
        </w:tc>
      </w:tr>
      <w:tr>
        <w:trPr>
          <w:trHeight w:hRule="exact" w:val="1102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F000000">
            <w:pPr>
              <w:spacing w:after="0" w:before="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607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0000000">
            <w:pPr>
              <w:spacing w:after="0" w:before="0" w:line="274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Избирательный округ №13 (Центр- Церковно-приходская школа, ул</w:t>
            </w:r>
            <w:r>
              <w:rPr>
                <w:rFonts w:ascii="Arial" w:hAnsi="Arial"/>
                <w:color w:val="000000"/>
                <w:sz w:val="24"/>
              </w:rPr>
              <w:t>.Э</w:t>
            </w:r>
            <w:r>
              <w:rPr>
                <w:rFonts w:ascii="Arial" w:hAnsi="Arial"/>
                <w:color w:val="000000"/>
                <w:sz w:val="24"/>
              </w:rPr>
              <w:t>нгельса,</w:t>
            </w:r>
          </w:p>
          <w:p w14:paraId="61000000">
            <w:pPr>
              <w:spacing w:after="0" w:before="0" w:line="274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138/82</w:t>
            </w:r>
            <w:r>
              <w:rPr>
                <w:rFonts w:ascii="Arial" w:hAnsi="Arial"/>
                <w:color w:val="000000"/>
                <w:sz w:val="24"/>
              </w:rPr>
              <w:t>),</w:t>
            </w:r>
          </w:p>
          <w:p w14:paraId="62000000">
            <w:pPr>
              <w:spacing w:after="0" w:before="0" w:line="274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участок №</w:t>
            </w:r>
            <w:r>
              <w:rPr>
                <w:rFonts w:ascii="Arial" w:hAnsi="Arial"/>
                <w:color w:val="000000"/>
                <w:sz w:val="24"/>
              </w:rPr>
              <w:t>554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3000000">
            <w:pPr>
              <w:spacing w:after="0" w:before="6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Самофалов</w:t>
            </w:r>
          </w:p>
          <w:p w14:paraId="64000000">
            <w:pPr>
              <w:spacing w:after="0" w:before="6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Антон</w:t>
            </w:r>
            <w:r>
              <w:rPr>
                <w:rFonts w:ascii="Arial" w:hAnsi="Arial"/>
                <w:sz w:val="24"/>
              </w:rPr>
              <w:t xml:space="preserve"> Владимировна</w:t>
            </w:r>
          </w:p>
        </w:tc>
      </w:tr>
      <w:tr>
        <w:trPr>
          <w:trHeight w:hRule="exact" w:val="821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spacing w:after="0" w:before="0" w:line="240" w:lineRule="exact"/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14</w:t>
            </w:r>
          </w:p>
        </w:tc>
        <w:tc>
          <w:tcPr>
            <w:tcW w:type="dxa" w:w="607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6000000">
            <w:pPr>
              <w:spacing w:after="0" w:before="0" w:line="27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Избирательный округ №14 (Центр- СОШ №2 г</w:t>
            </w:r>
            <w:r>
              <w:rPr>
                <w:rFonts w:ascii="Arial" w:hAnsi="Arial"/>
                <w:color w:val="000000"/>
                <w:sz w:val="24"/>
              </w:rPr>
              <w:t>.Л</w:t>
            </w:r>
            <w:r>
              <w:rPr>
                <w:rFonts w:ascii="Arial" w:hAnsi="Arial"/>
                <w:color w:val="000000"/>
                <w:sz w:val="24"/>
              </w:rPr>
              <w:t>ьгова, ул.К.Либкнехта, 4/1) участок №628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spacing w:after="0" w:before="0" w:line="274" w:lineRule="exact"/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Маслова</w:t>
            </w:r>
          </w:p>
          <w:p w14:paraId="68000000">
            <w:pPr>
              <w:spacing w:after="0" w:before="0" w:line="274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Елена Юрьевна</w:t>
            </w:r>
          </w:p>
        </w:tc>
      </w:tr>
      <w:tr>
        <w:trPr>
          <w:trHeight w:hRule="exact" w:val="832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9000000">
            <w:pPr>
              <w:spacing w:after="0" w:before="0" w:line="240" w:lineRule="exact"/>
              <w:ind w:firstLine="0" w:left="32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15</w:t>
            </w:r>
          </w:p>
        </w:tc>
        <w:tc>
          <w:tcPr>
            <w:tcW w:type="dxa" w:w="607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A000000">
            <w:pPr>
              <w:spacing w:after="0" w:before="0" w:line="274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Избирательный округ №15 (Центр- СОШ №2 г</w:t>
            </w:r>
            <w:r>
              <w:rPr>
                <w:rFonts w:ascii="Arial" w:hAnsi="Arial"/>
                <w:color w:val="000000"/>
                <w:sz w:val="24"/>
              </w:rPr>
              <w:t>.Л</w:t>
            </w:r>
            <w:r>
              <w:rPr>
                <w:rFonts w:ascii="Arial" w:hAnsi="Arial"/>
                <w:color w:val="000000"/>
                <w:sz w:val="24"/>
              </w:rPr>
              <w:t>ьгова, ул.К.Либкнехта, 4/1) участок №629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spacing w:after="60" w:before="6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Перепелкина Виктория Сергеевна</w:t>
            </w:r>
          </w:p>
        </w:tc>
      </w:tr>
      <w:tr>
        <w:trPr>
          <w:trHeight w:hRule="exact" w:val="576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C000000">
            <w:pPr>
              <w:spacing w:after="0" w:before="0" w:line="240" w:lineRule="exact"/>
              <w:ind w:firstLine="0" w:left="32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16</w:t>
            </w:r>
          </w:p>
        </w:tc>
        <w:tc>
          <w:tcPr>
            <w:tcW w:type="dxa" w:w="607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D000000">
            <w:pPr>
              <w:spacing w:after="0" w:before="0" w:line="24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ТИК г</w:t>
            </w:r>
            <w:r>
              <w:rPr>
                <w:rFonts w:ascii="Arial" w:hAnsi="Arial"/>
                <w:color w:val="000000"/>
                <w:sz w:val="24"/>
              </w:rPr>
              <w:t>.Л</w:t>
            </w:r>
            <w:r>
              <w:rPr>
                <w:rFonts w:ascii="Arial" w:hAnsi="Arial"/>
                <w:color w:val="000000"/>
                <w:sz w:val="24"/>
              </w:rPr>
              <w:t>ьгова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6E000000">
            <w:pPr>
              <w:spacing w:after="0" w:before="0" w:line="27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Савенков Алексей Евгеньевич</w:t>
            </w:r>
          </w:p>
        </w:tc>
      </w:tr>
    </w:tbl>
    <w:p w14:paraId="6F000000">
      <w:pPr>
        <w:spacing w:after="480" w:before="0" w:line="270" w:lineRule="exact"/>
        <w:ind w:firstLine="0" w:left="6140" w:right="300"/>
        <w:jc w:val="right"/>
        <w:rPr>
          <w:rFonts w:ascii="Arial" w:hAnsi="Arial"/>
          <w:sz w:val="24"/>
        </w:rPr>
      </w:pPr>
    </w:p>
    <w:p w14:paraId="70000000">
      <w:pPr>
        <w:spacing w:after="480" w:before="0" w:line="270" w:lineRule="exact"/>
        <w:ind w:firstLine="0" w:left="6140" w:right="300"/>
        <w:jc w:val="right"/>
        <w:rPr>
          <w:rFonts w:ascii="Arial" w:hAnsi="Arial"/>
          <w:sz w:val="24"/>
        </w:rPr>
      </w:pPr>
    </w:p>
    <w:p w14:paraId="71000000">
      <w:pPr>
        <w:spacing w:after="480" w:before="0" w:line="270" w:lineRule="exact"/>
        <w:ind w:firstLine="0" w:left="6140" w:right="300"/>
        <w:jc w:val="right"/>
        <w:rPr>
          <w:rFonts w:ascii="Arial" w:hAnsi="Arial"/>
          <w:sz w:val="24"/>
        </w:rPr>
      </w:pPr>
    </w:p>
    <w:p w14:paraId="72000000">
      <w:pPr>
        <w:spacing w:after="480" w:before="0" w:line="270" w:lineRule="exact"/>
        <w:ind w:firstLine="0" w:left="6140" w:right="300"/>
        <w:jc w:val="right"/>
        <w:rPr>
          <w:rFonts w:ascii="Arial" w:hAnsi="Arial"/>
          <w:sz w:val="24"/>
        </w:rPr>
      </w:pPr>
    </w:p>
    <w:p w14:paraId="73000000">
      <w:pPr>
        <w:spacing w:after="480" w:before="0" w:line="270" w:lineRule="exact"/>
        <w:ind w:firstLine="0" w:left="6140" w:right="300"/>
        <w:jc w:val="right"/>
        <w:rPr>
          <w:rFonts w:ascii="Arial" w:hAnsi="Arial"/>
          <w:sz w:val="24"/>
        </w:rPr>
      </w:pPr>
    </w:p>
    <w:p w14:paraId="74000000">
      <w:pPr>
        <w:spacing w:after="480" w:before="0" w:line="270" w:lineRule="exact"/>
        <w:ind w:firstLine="0" w:left="6140" w:right="300"/>
        <w:jc w:val="right"/>
        <w:rPr>
          <w:rFonts w:ascii="Arial" w:hAnsi="Arial"/>
          <w:sz w:val="24"/>
        </w:rPr>
      </w:pPr>
    </w:p>
    <w:p w14:paraId="75000000">
      <w:pPr>
        <w:spacing w:after="480" w:before="0" w:line="270" w:lineRule="exact"/>
        <w:ind w:firstLine="0" w:left="6140" w:right="300"/>
        <w:jc w:val="right"/>
        <w:rPr>
          <w:rFonts w:ascii="Arial" w:hAnsi="Arial"/>
          <w:sz w:val="24"/>
        </w:rPr>
      </w:pPr>
    </w:p>
    <w:p w14:paraId="76000000">
      <w:pPr>
        <w:spacing w:after="480" w:before="0" w:line="270" w:lineRule="exact"/>
        <w:ind w:firstLine="0" w:left="6140" w:right="300"/>
        <w:jc w:val="right"/>
        <w:rPr>
          <w:rFonts w:ascii="Arial" w:hAnsi="Arial"/>
          <w:sz w:val="24"/>
        </w:rPr>
      </w:pPr>
    </w:p>
    <w:p w14:paraId="77000000">
      <w:pPr>
        <w:spacing w:after="480" w:before="0" w:line="270" w:lineRule="exact"/>
        <w:ind w:firstLine="0" w:left="6140" w:right="300"/>
        <w:jc w:val="right"/>
        <w:rPr>
          <w:rFonts w:ascii="Arial" w:hAnsi="Arial"/>
          <w:sz w:val="24"/>
        </w:rPr>
      </w:pPr>
    </w:p>
    <w:p w14:paraId="78000000">
      <w:pPr>
        <w:spacing w:after="480" w:before="0" w:line="270" w:lineRule="exact"/>
        <w:ind w:firstLine="0" w:left="6140" w:right="300"/>
        <w:jc w:val="right"/>
        <w:rPr>
          <w:rFonts w:ascii="Arial" w:hAnsi="Arial"/>
          <w:sz w:val="24"/>
        </w:rPr>
      </w:pPr>
    </w:p>
    <w:p w14:paraId="79000000">
      <w:pPr>
        <w:spacing w:after="480" w:before="0" w:line="270" w:lineRule="exact"/>
        <w:ind w:firstLine="0" w:left="6140" w:right="300"/>
        <w:jc w:val="right"/>
        <w:rPr>
          <w:rFonts w:ascii="Arial" w:hAnsi="Arial"/>
          <w:sz w:val="24"/>
        </w:rPr>
      </w:pPr>
    </w:p>
    <w:p w14:paraId="7A000000">
      <w:pPr>
        <w:spacing w:after="480" w:before="0" w:line="270" w:lineRule="exact"/>
        <w:ind w:firstLine="0" w:left="6140" w:right="300"/>
        <w:jc w:val="right"/>
        <w:rPr>
          <w:rFonts w:ascii="Arial" w:hAnsi="Arial"/>
          <w:sz w:val="24"/>
        </w:rPr>
      </w:pPr>
    </w:p>
    <w:p w14:paraId="7B000000">
      <w:pPr>
        <w:spacing w:after="480" w:before="0" w:line="270" w:lineRule="exact"/>
        <w:ind w:firstLine="0" w:left="6140" w:right="300"/>
        <w:jc w:val="right"/>
        <w:rPr>
          <w:rFonts w:ascii="Arial" w:hAnsi="Arial"/>
          <w:sz w:val="24"/>
        </w:rPr>
      </w:pPr>
    </w:p>
    <w:p w14:paraId="7C000000">
      <w:pPr>
        <w:spacing w:after="480" w:before="0" w:line="270" w:lineRule="exact"/>
        <w:ind w:firstLine="0" w:left="6140" w:right="300"/>
        <w:jc w:val="right"/>
        <w:rPr>
          <w:rFonts w:ascii="Arial" w:hAnsi="Arial"/>
          <w:sz w:val="24"/>
        </w:rPr>
      </w:pPr>
    </w:p>
    <w:p w14:paraId="7D000000">
      <w:pPr>
        <w:spacing w:after="480" w:before="0" w:line="270" w:lineRule="exact"/>
        <w:ind w:firstLine="0" w:left="6140" w:right="300"/>
        <w:jc w:val="right"/>
        <w:rPr>
          <w:rFonts w:ascii="Arial" w:hAnsi="Arial"/>
          <w:sz w:val="24"/>
        </w:rPr>
      </w:pPr>
    </w:p>
    <w:p w14:paraId="7E000000">
      <w:pPr>
        <w:spacing w:after="480" w:before="0" w:line="270" w:lineRule="exact"/>
        <w:ind w:firstLine="0" w:left="6140" w:right="300"/>
        <w:jc w:val="right"/>
        <w:rPr>
          <w:rFonts w:ascii="Arial" w:hAnsi="Arial"/>
          <w:sz w:val="24"/>
        </w:rPr>
      </w:pPr>
    </w:p>
    <w:p w14:paraId="7F000000">
      <w:pPr>
        <w:spacing w:after="480" w:before="0" w:line="270" w:lineRule="exact"/>
        <w:ind w:firstLine="0" w:left="6140" w:right="300"/>
        <w:jc w:val="right"/>
        <w:rPr>
          <w:rFonts w:ascii="Arial" w:hAnsi="Arial"/>
          <w:b w:val="0"/>
          <w:sz w:val="24"/>
        </w:rPr>
      </w:pPr>
      <w:r>
        <w:rPr>
          <w:rFonts w:ascii="Arial" w:hAnsi="Arial"/>
          <w:color w:val="000000"/>
          <w:sz w:val="24"/>
        </w:rPr>
        <w:t xml:space="preserve">Приложение № 2 к распоряжению </w:t>
      </w:r>
      <w:r>
        <w:rPr>
          <w:rFonts w:ascii="Arial" w:hAnsi="Arial"/>
          <w:color w:val="000000"/>
          <w:sz w:val="24"/>
        </w:rPr>
        <w:t>Администрации города Льгова от 03</w:t>
      </w:r>
      <w:r>
        <w:rPr>
          <w:rFonts w:ascii="Arial" w:hAnsi="Arial"/>
          <w:color w:val="000000"/>
          <w:sz w:val="24"/>
        </w:rPr>
        <w:t>.07</w:t>
      </w:r>
      <w:r>
        <w:rPr>
          <w:rFonts w:ascii="Arial" w:hAnsi="Arial"/>
          <w:color w:val="000000"/>
          <w:sz w:val="24"/>
        </w:rPr>
        <w:t>.202</w:t>
      </w:r>
      <w:r>
        <w:rPr>
          <w:rFonts w:ascii="Arial" w:hAnsi="Arial"/>
          <w:color w:val="000000"/>
          <w:sz w:val="24"/>
        </w:rPr>
        <w:t xml:space="preserve">4 г. </w:t>
      </w:r>
      <w:r>
        <w:rPr>
          <w:rFonts w:ascii="Arial" w:hAnsi="Arial"/>
          <w:b w:val="0"/>
          <w:color w:val="000000"/>
          <w:sz w:val="24"/>
        </w:rPr>
        <w:t>№2</w:t>
      </w:r>
      <w:r>
        <w:rPr>
          <w:rFonts w:ascii="Arial" w:hAnsi="Arial"/>
          <w:b w:val="0"/>
          <w:color w:val="000000"/>
          <w:sz w:val="24"/>
        </w:rPr>
        <w:t>8</w:t>
      </w:r>
      <w:r>
        <w:rPr>
          <w:rFonts w:ascii="Arial" w:hAnsi="Arial"/>
          <w:b w:val="0"/>
          <w:sz w:val="24"/>
        </w:rPr>
        <w:t>0-р</w:t>
      </w:r>
    </w:p>
    <w:p w14:paraId="80000000">
      <w:pPr>
        <w:spacing w:after="0" w:before="0" w:line="270" w:lineRule="exact"/>
        <w:ind w:firstLine="0" w:left="180"/>
        <w:jc w:val="center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color w:val="000000"/>
          <w:sz w:val="24"/>
        </w:rPr>
        <w:t>План</w:t>
      </w:r>
    </w:p>
    <w:p w14:paraId="81000000">
      <w:pPr>
        <w:spacing w:after="0" w:before="0" w:line="270" w:lineRule="exact"/>
        <w:ind w:firstLine="0" w:left="280"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0"/>
          <w:color w:val="000000"/>
          <w:sz w:val="24"/>
        </w:rPr>
        <w:t>организационно-технических мероприятий, связанных с подготовкой</w:t>
      </w:r>
      <w:r>
        <w:rPr>
          <w:rFonts w:ascii="Arial" w:hAnsi="Arial"/>
          <w:b w:val="0"/>
          <w:color w:val="000000"/>
          <w:sz w:val="24"/>
        </w:rPr>
        <w:br/>
      </w:r>
      <w:r>
        <w:rPr>
          <w:rFonts w:ascii="Arial" w:hAnsi="Arial"/>
          <w:b w:val="0"/>
          <w:color w:val="000000"/>
          <w:sz w:val="24"/>
        </w:rPr>
        <w:t xml:space="preserve">и </w:t>
      </w:r>
      <w:r>
        <w:rPr>
          <w:rFonts w:ascii="Arial" w:hAnsi="Arial"/>
          <w:b w:val="0"/>
          <w:color w:val="000000"/>
          <w:sz w:val="24"/>
        </w:rPr>
        <w:t xml:space="preserve">проведением </w:t>
      </w:r>
      <w:r>
        <w:rPr>
          <w:rFonts w:ascii="Arial" w:hAnsi="Arial"/>
          <w:b w:val="0"/>
          <w:color w:val="000000"/>
          <w:sz w:val="24"/>
        </w:rPr>
        <w:t xml:space="preserve"> выборов Губернатора Курской области, выборов депутатов Льговского Городского Совета депутатов</w:t>
      </w:r>
      <w:r>
        <w:rPr>
          <w:rFonts w:ascii="Arial" w:hAnsi="Arial"/>
          <w:b w:val="0"/>
          <w:color w:val="000000"/>
          <w:sz w:val="24"/>
        </w:rPr>
        <w:t xml:space="preserve"> 6,7,8 сентября 2024 года</w:t>
      </w:r>
      <w:r>
        <w:rPr>
          <w:rFonts w:ascii="Arial" w:hAnsi="Arial"/>
          <w:b w:val="0"/>
          <w:color w:val="000000"/>
          <w:sz w:val="24"/>
        </w:rPr>
        <w:t xml:space="preserve"> </w:t>
      </w:r>
    </w:p>
    <w:p w14:paraId="82000000">
      <w:pPr>
        <w:spacing w:after="0" w:before="0" w:line="270" w:lineRule="exact"/>
        <w:ind w:firstLine="0" w:left="280"/>
        <w:jc w:val="center"/>
        <w:rPr>
          <w:rFonts w:ascii="Arial" w:hAnsi="Arial"/>
          <w:b w:val="1"/>
          <w:sz w:val="24"/>
        </w:rPr>
      </w:pPr>
    </w:p>
    <w:p w14:paraId="83000000">
      <w:pPr>
        <w:spacing w:after="0" w:before="0" w:line="270" w:lineRule="exact"/>
        <w:ind w:firstLine="0" w:left="280"/>
        <w:jc w:val="center"/>
        <w:rPr>
          <w:rFonts w:ascii="Arial" w:hAnsi="Arial"/>
          <w:sz w:val="24"/>
        </w:rPr>
      </w:pPr>
    </w:p>
    <w:tbl>
      <w:tblPr>
        <w:tblInd w:type="dxa" w:w="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70"/>
        <w:gridCol w:w="4529"/>
        <w:gridCol w:w="1847"/>
        <w:gridCol w:w="1885"/>
        <w:gridCol w:w="1387"/>
      </w:tblGrid>
      <w:tr>
        <w:trPr>
          <w:trHeight w:hRule="exact" w:val="331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4000000">
            <w:pPr>
              <w:spacing w:after="0" w:before="0" w:line="240" w:lineRule="exact"/>
              <w:ind w:right="28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№</w:t>
            </w:r>
          </w:p>
        </w:tc>
        <w:tc>
          <w:tcPr>
            <w:tcW w:type="dxa" w:w="452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5000000">
            <w:pPr>
              <w:spacing w:after="0" w:before="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Наименование мероприятий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6000000">
            <w:pPr>
              <w:spacing w:after="0" w:before="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Срок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7000000">
            <w:pPr>
              <w:spacing w:after="0" w:before="0" w:line="24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Ответственн</w:t>
            </w:r>
          </w:p>
        </w:tc>
        <w:tc>
          <w:tcPr>
            <w:tcW w:type="dxa" w:w="138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88000000">
            <w:pPr>
              <w:spacing w:after="0" w:before="0" w:line="240" w:lineRule="exact"/>
              <w:ind w:firstLine="0" w:left="24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Отметки</w:t>
            </w:r>
          </w:p>
        </w:tc>
      </w:tr>
      <w:tr>
        <w:trPr>
          <w:trHeight w:hRule="exact" w:val="274"/>
        </w:trPr>
        <w:tc>
          <w:tcPr>
            <w:tcW w:type="dxa" w:w="670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spacing w:after="0" w:before="0" w:line="240" w:lineRule="exact"/>
              <w:ind w:firstLine="0" w:left="14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</w:t>
            </w:r>
            <w:r>
              <w:rPr>
                <w:rFonts w:ascii="Arial" w:hAnsi="Arial"/>
                <w:color w:val="000000"/>
                <w:sz w:val="24"/>
              </w:rPr>
              <w:t>/п</w:t>
            </w:r>
          </w:p>
        </w:tc>
        <w:tc>
          <w:tcPr>
            <w:tcW w:type="dxa" w:w="4529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847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spacing w:after="0" w:before="0" w:line="240" w:lineRule="exact"/>
              <w:ind w:firstLine="0" w:left="18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выполнения</w:t>
            </w:r>
          </w:p>
        </w:tc>
        <w:tc>
          <w:tcPr>
            <w:tcW w:type="dxa" w:w="1885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spacing w:after="0" w:before="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ые за</w:t>
            </w:r>
          </w:p>
        </w:tc>
        <w:tc>
          <w:tcPr>
            <w:tcW w:type="dxa" w:w="13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spacing w:after="0" w:before="0" w:line="240" w:lineRule="exact"/>
              <w:ind w:firstLine="0" w:left="24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о</w:t>
            </w:r>
          </w:p>
        </w:tc>
      </w:tr>
      <w:tr>
        <w:trPr>
          <w:trHeight w:hRule="exact" w:val="281"/>
        </w:trPr>
        <w:tc>
          <w:tcPr>
            <w:tcW w:type="dxa" w:w="670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4529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847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885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1000000">
            <w:pPr>
              <w:spacing w:after="0" w:before="0" w:line="240" w:lineRule="exact"/>
              <w:ind w:firstLine="0" w:left="22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выполнение</w:t>
            </w:r>
          </w:p>
        </w:tc>
        <w:tc>
          <w:tcPr>
            <w:tcW w:type="dxa" w:w="13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2000000">
            <w:pPr>
              <w:spacing w:after="0" w:before="0" w:line="240" w:lineRule="exact"/>
              <w:ind w:firstLine="0" w:left="1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выполнен</w:t>
            </w:r>
          </w:p>
        </w:tc>
      </w:tr>
      <w:tr>
        <w:trPr>
          <w:trHeight w:hRule="exact" w:val="245"/>
        </w:trPr>
        <w:tc>
          <w:tcPr>
            <w:tcW w:type="dxa" w:w="670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4529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847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885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3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7000000">
            <w:pPr>
              <w:spacing w:after="0" w:before="0" w:line="200" w:lineRule="exact"/>
              <w:ind/>
              <w:jc w:val="both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0"/>
                <w:color w:val="000000"/>
                <w:spacing w:val="20"/>
                <w:sz w:val="24"/>
                <w:u w:val="none"/>
              </w:rPr>
              <w:t>ии</w:t>
            </w:r>
          </w:p>
        </w:tc>
      </w:tr>
      <w:tr>
        <w:trPr>
          <w:trHeight w:hRule="exact" w:val="306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8000000">
            <w:pPr>
              <w:spacing w:after="0" w:before="0" w:line="240" w:lineRule="exact"/>
              <w:ind w:firstLine="0" w:left="30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</w:t>
            </w:r>
          </w:p>
        </w:tc>
        <w:tc>
          <w:tcPr>
            <w:tcW w:type="dxa" w:w="452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spacing w:after="0" w:before="0" w:line="24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Обеспечение содействия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spacing w:after="0" w:before="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В период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spacing w:after="0" w:before="0" w:line="24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Структурные</w:t>
            </w:r>
          </w:p>
        </w:tc>
        <w:tc>
          <w:tcPr>
            <w:tcW w:type="dxa" w:w="138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>
        <w:trPr>
          <w:trHeight w:hRule="exact" w:val="252"/>
        </w:trPr>
        <w:tc>
          <w:tcPr>
            <w:tcW w:type="dxa" w:w="670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4529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E000000">
            <w:pPr>
              <w:spacing w:after="0" w:before="0" w:line="24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избирательным комиссиям </w:t>
            </w:r>
            <w:r>
              <w:rPr>
                <w:rFonts w:ascii="Arial" w:hAnsi="Arial"/>
                <w:color w:val="000000"/>
                <w:sz w:val="24"/>
              </w:rPr>
              <w:t>в</w:t>
            </w:r>
          </w:p>
        </w:tc>
        <w:tc>
          <w:tcPr>
            <w:tcW w:type="dxa" w:w="1847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9F000000">
            <w:pPr>
              <w:spacing w:after="0" w:before="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подготовки</w:t>
            </w:r>
          </w:p>
        </w:tc>
        <w:tc>
          <w:tcPr>
            <w:tcW w:type="dxa" w:w="1885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0000000">
            <w:pPr>
              <w:spacing w:after="0" w:before="0" w:line="24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подразделен</w:t>
            </w:r>
          </w:p>
        </w:tc>
        <w:tc>
          <w:tcPr>
            <w:tcW w:type="dxa" w:w="13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>
        <w:trPr>
          <w:trHeight w:hRule="exact" w:val="274"/>
        </w:trPr>
        <w:tc>
          <w:tcPr>
            <w:tcW w:type="dxa" w:w="670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4529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3000000">
            <w:pPr>
              <w:spacing w:after="0" w:before="0" w:line="24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осуществлении</w:t>
            </w:r>
            <w:r>
              <w:rPr>
                <w:rFonts w:ascii="Arial" w:hAnsi="Arial"/>
                <w:color w:val="000000"/>
                <w:sz w:val="24"/>
              </w:rPr>
              <w:t xml:space="preserve"> информирования</w:t>
            </w:r>
          </w:p>
        </w:tc>
        <w:tc>
          <w:tcPr>
            <w:tcW w:type="dxa" w:w="1847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4000000">
            <w:pPr>
              <w:spacing w:after="0" w:before="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</w:t>
            </w:r>
          </w:p>
        </w:tc>
        <w:tc>
          <w:tcPr>
            <w:tcW w:type="dxa" w:w="1885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5000000">
            <w:pPr>
              <w:spacing w:after="0" w:before="0" w:line="24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ия</w:t>
            </w:r>
          </w:p>
        </w:tc>
        <w:tc>
          <w:tcPr>
            <w:tcW w:type="dxa" w:w="13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>
        <w:trPr>
          <w:trHeight w:hRule="exact" w:val="270"/>
        </w:trPr>
        <w:tc>
          <w:tcPr>
            <w:tcW w:type="dxa" w:w="670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4529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8000000">
            <w:pPr>
              <w:spacing w:after="0" w:before="0" w:line="24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избирателей о подготовке и</w:t>
            </w:r>
          </w:p>
        </w:tc>
        <w:tc>
          <w:tcPr>
            <w:tcW w:type="dxa" w:w="1847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9000000">
            <w:pPr>
              <w:spacing w:after="0" w:before="0" w:line="240" w:lineRule="exact"/>
              <w:ind w:firstLine="0" w:left="18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проведении</w:t>
            </w:r>
          </w:p>
        </w:tc>
        <w:tc>
          <w:tcPr>
            <w:tcW w:type="dxa" w:w="1885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A000000">
            <w:pPr>
              <w:spacing w:after="0" w:before="0" w:line="24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Администрац</w:t>
            </w:r>
          </w:p>
        </w:tc>
        <w:tc>
          <w:tcPr>
            <w:tcW w:type="dxa" w:w="13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>
        <w:trPr>
          <w:trHeight w:hRule="exact" w:val="266"/>
        </w:trPr>
        <w:tc>
          <w:tcPr>
            <w:tcW w:type="dxa" w:w="670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4529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D000000">
            <w:pPr>
              <w:spacing w:after="0" w:before="0" w:line="24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</w:rPr>
              <w:t>проведении</w:t>
            </w:r>
            <w:r>
              <w:rPr>
                <w:rFonts w:ascii="Arial" w:hAnsi="Arial"/>
                <w:color w:val="000000"/>
                <w:sz w:val="24"/>
              </w:rPr>
              <w:t xml:space="preserve"> выборов, в том числе о политических партиях, выдвинувших ка</w:t>
            </w:r>
          </w:p>
        </w:tc>
        <w:tc>
          <w:tcPr>
            <w:tcW w:type="dxa" w:w="1847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E000000">
            <w:pPr>
              <w:spacing w:after="0" w:before="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голосования</w:t>
            </w:r>
          </w:p>
        </w:tc>
        <w:tc>
          <w:tcPr>
            <w:tcW w:type="dxa" w:w="1885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AF000000">
            <w:pPr>
              <w:spacing w:after="0" w:before="0" w:line="24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ии города</w:t>
            </w:r>
          </w:p>
        </w:tc>
        <w:tc>
          <w:tcPr>
            <w:tcW w:type="dxa" w:w="13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>
        <w:trPr>
          <w:trHeight w:hRule="exact" w:val="1734"/>
        </w:trPr>
        <w:tc>
          <w:tcPr>
            <w:tcW w:type="dxa" w:w="670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4529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ндидатов,о кандидатах</w:t>
            </w:r>
          </w:p>
        </w:tc>
        <w:tc>
          <w:tcPr>
            <w:tcW w:type="dxa" w:w="1847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spacing w:after="0" w:before="0" w:line="240" w:lineRule="exact"/>
              <w:ind w:firstLine="0" w:left="18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type="dxa" w:w="1885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spacing w:after="0" w:before="0" w:line="240" w:lineRule="exact"/>
              <w:ind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Льгова</w:t>
            </w:r>
          </w:p>
          <w:p w14:paraId="B5000000">
            <w:pPr>
              <w:spacing w:after="0" w:before="0" w:line="240" w:lineRule="exact"/>
              <w:ind/>
              <w:jc w:val="left"/>
              <w:rPr>
                <w:rFonts w:ascii="Arial" w:hAnsi="Arial"/>
                <w:color w:val="000000"/>
                <w:sz w:val="24"/>
              </w:rPr>
            </w:pPr>
          </w:p>
          <w:p w14:paraId="B6000000">
            <w:pPr>
              <w:spacing w:after="0" w:before="0" w:line="240" w:lineRule="exact"/>
              <w:ind/>
              <w:jc w:val="left"/>
              <w:rPr>
                <w:rFonts w:ascii="Arial" w:hAnsi="Arial"/>
                <w:color w:val="000000"/>
                <w:sz w:val="24"/>
              </w:rPr>
            </w:pPr>
          </w:p>
          <w:p w14:paraId="B7000000">
            <w:pPr>
              <w:spacing w:after="0" w:before="0" w:line="240" w:lineRule="exact"/>
              <w:ind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type="dxa" w:w="13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>
        <w:trPr>
          <w:trHeight w:hRule="exact" w:val="302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9000000">
            <w:pPr>
              <w:spacing w:after="0" w:before="0" w:line="240" w:lineRule="exact"/>
              <w:ind w:firstLine="0" w:left="30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  <w:tc>
          <w:tcPr>
            <w:tcW w:type="dxa" w:w="452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A000000">
            <w:pPr>
              <w:spacing w:after="0" w:before="0" w:line="24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Предоставление </w:t>
            </w:r>
            <w:r>
              <w:rPr>
                <w:rFonts w:ascii="Arial" w:hAnsi="Arial"/>
                <w:color w:val="000000"/>
                <w:sz w:val="24"/>
              </w:rPr>
              <w:t>избирательным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B000000">
            <w:pPr>
              <w:spacing w:after="0" w:before="0" w:line="240" w:lineRule="exact"/>
              <w:ind w:firstLine="0" w:left="18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Весь период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C000000">
            <w:pPr>
              <w:spacing w:after="0" w:before="0" w:line="24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Администрац</w:t>
            </w:r>
          </w:p>
        </w:tc>
        <w:tc>
          <w:tcPr>
            <w:tcW w:type="dxa" w:w="138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>
        <w:trPr>
          <w:trHeight w:hRule="exact" w:val="266"/>
        </w:trPr>
        <w:tc>
          <w:tcPr>
            <w:tcW w:type="dxa" w:w="670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4529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BF000000">
            <w:pPr>
              <w:spacing w:after="0" w:before="0" w:line="24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комиссиям на </w:t>
            </w:r>
            <w:r>
              <w:rPr>
                <w:rFonts w:ascii="Arial" w:hAnsi="Arial"/>
                <w:color w:val="000000"/>
                <w:sz w:val="24"/>
              </w:rPr>
              <w:t>безвозмездной</w:t>
            </w:r>
          </w:p>
        </w:tc>
        <w:tc>
          <w:tcPr>
            <w:tcW w:type="dxa" w:w="1847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0000000">
            <w:pPr>
              <w:spacing w:after="0" w:before="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работы</w:t>
            </w:r>
          </w:p>
        </w:tc>
        <w:tc>
          <w:tcPr>
            <w:tcW w:type="dxa" w:w="1885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1000000">
            <w:pPr>
              <w:spacing w:after="0" w:before="0" w:line="24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ия города</w:t>
            </w:r>
          </w:p>
        </w:tc>
        <w:tc>
          <w:tcPr>
            <w:tcW w:type="dxa" w:w="13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2000000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>
        <w:trPr>
          <w:trHeight w:hRule="exact" w:val="1624"/>
        </w:trPr>
        <w:tc>
          <w:tcPr>
            <w:tcW w:type="dxa" w:w="670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4529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4000000">
            <w:pPr>
              <w:spacing w:after="0" w:before="0" w:line="274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основе необходимые помещения, соответствующие установленным требованиям законодательства, транспортные средства, средства связи, техническое и технологическое оборудование</w:t>
            </w:r>
          </w:p>
        </w:tc>
        <w:tc>
          <w:tcPr>
            <w:tcW w:type="dxa" w:w="1847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spacing w:after="0" w:before="0" w:line="240" w:lineRule="exact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комиссий</w:t>
            </w:r>
          </w:p>
        </w:tc>
        <w:tc>
          <w:tcPr>
            <w:tcW w:type="dxa" w:w="1885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spacing w:after="0" w:before="0" w:line="240" w:lineRule="exact"/>
              <w:ind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Льгова</w:t>
            </w:r>
            <w:r>
              <w:rPr>
                <w:rFonts w:ascii="Arial" w:hAnsi="Arial"/>
                <w:color w:val="000000"/>
                <w:sz w:val="24"/>
              </w:rPr>
              <w:t>,</w:t>
            </w:r>
          </w:p>
          <w:p w14:paraId="C7000000">
            <w:pPr>
              <w:spacing w:after="0" w:before="0" w:line="24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МКУ «ЕДДС города Льгова»</w:t>
            </w:r>
          </w:p>
        </w:tc>
        <w:tc>
          <w:tcPr>
            <w:tcW w:type="dxa" w:w="13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>
        <w:trPr>
          <w:trHeight w:hRule="exact" w:val="302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9000000">
            <w:pPr>
              <w:spacing w:after="0" w:before="0" w:line="240" w:lineRule="exact"/>
              <w:ind w:firstLine="0" w:left="30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</w:t>
            </w:r>
          </w:p>
        </w:tc>
        <w:tc>
          <w:tcPr>
            <w:tcW w:type="dxa" w:w="452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A000000">
            <w:pPr>
              <w:spacing w:after="0" w:before="0" w:line="24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Обеспечение хранения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B000000">
            <w:pPr>
              <w:spacing w:after="0" w:before="0" w:line="240" w:lineRule="exact"/>
              <w:ind w:firstLine="0" w:left="18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Весь период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C000000">
            <w:pPr>
              <w:spacing w:after="0" w:before="0" w:line="24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Администрац</w:t>
            </w:r>
          </w:p>
        </w:tc>
        <w:tc>
          <w:tcPr>
            <w:tcW w:type="dxa" w:w="138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>
        <w:trPr>
          <w:trHeight w:hRule="exact" w:val="263"/>
        </w:trPr>
        <w:tc>
          <w:tcPr>
            <w:tcW w:type="dxa" w:w="670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4529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F000000">
            <w:pPr>
              <w:spacing w:after="0" w:before="0" w:line="24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избирательной документации,</w:t>
            </w:r>
          </w:p>
        </w:tc>
        <w:tc>
          <w:tcPr>
            <w:tcW w:type="dxa" w:w="1847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885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1000000">
            <w:pPr>
              <w:spacing w:after="0" w:before="0" w:line="24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ия города</w:t>
            </w:r>
          </w:p>
        </w:tc>
        <w:tc>
          <w:tcPr>
            <w:tcW w:type="dxa" w:w="13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>
        <w:trPr>
          <w:trHeight w:hRule="exact" w:val="259"/>
        </w:trPr>
        <w:tc>
          <w:tcPr>
            <w:tcW w:type="dxa" w:w="670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4529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4000000">
            <w:pPr>
              <w:spacing w:after="0" w:before="0" w:line="24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совместно с МО МВД России</w:t>
            </w:r>
          </w:p>
        </w:tc>
        <w:tc>
          <w:tcPr>
            <w:tcW w:type="dxa" w:w="1847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5000000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885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6000000">
            <w:pPr>
              <w:spacing w:after="0" w:before="0" w:line="24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Льгова,</w:t>
            </w:r>
          </w:p>
        </w:tc>
        <w:tc>
          <w:tcPr>
            <w:tcW w:type="dxa" w:w="13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>
        <w:trPr>
          <w:trHeight w:hRule="exact" w:val="284"/>
        </w:trPr>
        <w:tc>
          <w:tcPr>
            <w:tcW w:type="dxa" w:w="670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8000000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4529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9000000">
            <w:pPr>
              <w:spacing w:after="0" w:before="0" w:line="24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«Льговский», охраны</w:t>
            </w:r>
          </w:p>
        </w:tc>
        <w:tc>
          <w:tcPr>
            <w:tcW w:type="dxa" w:w="1847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A000000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885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DB000000">
            <w:pPr>
              <w:spacing w:after="0" w:before="0" w:line="24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МО МВД</w:t>
            </w:r>
          </w:p>
        </w:tc>
        <w:tc>
          <w:tcPr>
            <w:tcW w:type="dxa" w:w="13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>
        <w:trPr>
          <w:trHeight w:hRule="exact" w:val="540"/>
        </w:trPr>
        <w:tc>
          <w:tcPr>
            <w:tcW w:type="dxa" w:w="670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4529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spacing w:after="0" w:before="0" w:line="24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избирательных помещений</w:t>
            </w:r>
          </w:p>
        </w:tc>
        <w:tc>
          <w:tcPr>
            <w:tcW w:type="dxa" w:w="1847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885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spacing w:after="60" w:before="0" w:line="24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России</w:t>
            </w:r>
          </w:p>
          <w:p w14:paraId="E1000000">
            <w:pPr>
              <w:spacing w:after="0" w:before="60" w:line="24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«Льговский»</w:t>
            </w:r>
          </w:p>
        </w:tc>
        <w:tc>
          <w:tcPr>
            <w:tcW w:type="dxa" w:w="13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>
        <w:trPr>
          <w:trHeight w:hRule="exact" w:val="317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spacing w:after="0" w:before="0" w:line="240" w:lineRule="exact"/>
              <w:ind w:firstLine="0" w:left="14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</w:t>
            </w:r>
          </w:p>
        </w:tc>
        <w:tc>
          <w:tcPr>
            <w:tcW w:type="dxa" w:w="452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spacing w:after="0" w:before="0" w:line="24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При проведении голосования </w:t>
            </w:r>
            <w:r>
              <w:rPr>
                <w:rFonts w:ascii="Arial" w:hAnsi="Arial"/>
                <w:color w:val="000000"/>
                <w:sz w:val="24"/>
              </w:rPr>
              <w:t>вне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spacing w:after="0" w:before="0" w:line="240" w:lineRule="exact"/>
              <w:ind w:firstLine="0" w:left="18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В период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spacing w:after="0" w:before="0" w:line="24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Администрац</w:t>
            </w:r>
          </w:p>
        </w:tc>
        <w:tc>
          <w:tcPr>
            <w:tcW w:type="dxa" w:w="138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>
        <w:trPr>
          <w:trHeight w:hRule="exact" w:val="256"/>
        </w:trPr>
        <w:tc>
          <w:tcPr>
            <w:tcW w:type="dxa" w:w="670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4529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spacing w:after="0" w:before="0" w:line="24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помещений для голосования</w:t>
            </w:r>
          </w:p>
        </w:tc>
        <w:tc>
          <w:tcPr>
            <w:tcW w:type="dxa" w:w="1847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spacing w:after="0" w:before="0" w:line="240" w:lineRule="exact"/>
              <w:ind w:firstLine="0" w:left="18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голосования</w:t>
            </w:r>
          </w:p>
        </w:tc>
        <w:tc>
          <w:tcPr>
            <w:tcW w:type="dxa" w:w="1885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spacing w:after="0" w:before="0" w:line="24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ия города</w:t>
            </w:r>
          </w:p>
        </w:tc>
        <w:tc>
          <w:tcPr>
            <w:tcW w:type="dxa" w:w="13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>
        <w:trPr>
          <w:trHeight w:hRule="exact" w:val="266"/>
        </w:trPr>
        <w:tc>
          <w:tcPr>
            <w:tcW w:type="dxa" w:w="670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D000000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4529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EE000000">
            <w:pPr>
              <w:spacing w:after="0" w:before="0" w:line="24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предоставлять соответствующим</w:t>
            </w:r>
          </w:p>
        </w:tc>
        <w:tc>
          <w:tcPr>
            <w:tcW w:type="dxa" w:w="1847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885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0000000">
            <w:pPr>
              <w:spacing w:after="0" w:before="0" w:line="24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Льгова,</w:t>
            </w:r>
          </w:p>
        </w:tc>
        <w:tc>
          <w:tcPr>
            <w:tcW w:type="dxa" w:w="13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>
        <w:trPr>
          <w:trHeight w:hRule="exact" w:val="284"/>
        </w:trPr>
        <w:tc>
          <w:tcPr>
            <w:tcW w:type="dxa" w:w="670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4529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3000000">
            <w:pPr>
              <w:spacing w:after="0" w:before="0" w:line="24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избирательным комиссиям</w:t>
            </w:r>
          </w:p>
        </w:tc>
        <w:tc>
          <w:tcPr>
            <w:tcW w:type="dxa" w:w="1847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4000000">
            <w:pPr>
              <w:spacing w:after="0" w:before="0" w:line="240" w:lineRule="exact"/>
              <w:ind w:firstLine="0" w:left="18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type="dxa" w:w="1885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5000000">
            <w:pPr>
              <w:spacing w:after="0" w:before="0" w:line="24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МКУ «ЕДДС</w:t>
            </w:r>
          </w:p>
        </w:tc>
        <w:tc>
          <w:tcPr>
            <w:tcW w:type="dxa" w:w="13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>
        <w:trPr>
          <w:trHeight w:hRule="exact" w:val="266"/>
        </w:trPr>
        <w:tc>
          <w:tcPr>
            <w:tcW w:type="dxa" w:w="670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4529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8000000">
            <w:pPr>
              <w:spacing w:after="0" w:before="0" w:line="24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достаточное количество</w:t>
            </w:r>
          </w:p>
        </w:tc>
        <w:tc>
          <w:tcPr>
            <w:tcW w:type="dxa" w:w="1847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9000000">
            <w:pPr>
              <w:spacing w:after="0" w:before="0" w:line="240" w:lineRule="exact"/>
              <w:ind w:firstLine="0" w:left="18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type="dxa" w:w="1885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A000000">
            <w:pPr>
              <w:spacing w:after="0" w:before="0" w:line="24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города</w:t>
            </w:r>
          </w:p>
        </w:tc>
        <w:tc>
          <w:tcPr>
            <w:tcW w:type="dxa" w:w="13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>
        <w:trPr>
          <w:trHeight w:hRule="exact" w:val="2462"/>
        </w:trPr>
        <w:tc>
          <w:tcPr>
            <w:tcW w:type="dxa" w:w="67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452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spacing w:after="0" w:before="0" w:line="274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транспортных сре</w:t>
            </w:r>
            <w:r>
              <w:rPr>
                <w:rFonts w:ascii="Arial" w:hAnsi="Arial"/>
                <w:color w:val="000000"/>
                <w:sz w:val="24"/>
              </w:rPr>
              <w:t>дств с ч</w:t>
            </w:r>
            <w:r>
              <w:rPr>
                <w:rFonts w:ascii="Arial" w:hAnsi="Arial"/>
                <w:color w:val="000000"/>
                <w:sz w:val="24"/>
              </w:rPr>
              <w:t>ислом посадочных мест, необходимым для обеспечения равной возможности прибытия к</w:t>
            </w:r>
            <w:r>
              <w:rPr>
                <w:rFonts w:ascii="Arial" w:hAnsi="Arial"/>
                <w:color w:val="000000"/>
                <w:sz w:val="24"/>
              </w:rPr>
              <w:t xml:space="preserve"> месту голосования не менее чем двум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</w:rPr>
              <w:t>наблюдателям</w:t>
            </w:r>
            <w:r>
              <w:rPr>
                <w:rFonts w:ascii="Arial" w:hAnsi="Arial"/>
                <w:color w:val="000000"/>
                <w:sz w:val="24"/>
              </w:rPr>
              <w:t>, выезжающих совместно с членами</w:t>
            </w:r>
          </w:p>
        </w:tc>
        <w:tc>
          <w:tcPr>
            <w:tcW w:type="dxa" w:w="1847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88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F000000">
            <w:pPr>
              <w:spacing w:after="0" w:before="0" w:line="24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Льгова»</w:t>
            </w:r>
          </w:p>
        </w:tc>
        <w:tc>
          <w:tcPr>
            <w:tcW w:type="dxa" w:w="13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rPr>
                <w:rFonts w:ascii="Arial" w:hAnsi="Arial"/>
                <w:color w:val="000000"/>
                <w:sz w:val="24"/>
              </w:rPr>
            </w:pPr>
          </w:p>
        </w:tc>
      </w:tr>
    </w:tbl>
    <w:tbl>
      <w:tblPr>
        <w:tblInd w:type="dxa" w:w="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73"/>
        <w:gridCol w:w="4532"/>
        <w:gridCol w:w="2025"/>
        <w:gridCol w:w="1842"/>
        <w:gridCol w:w="1256"/>
      </w:tblGrid>
      <w:tr>
        <w:trPr>
          <w:trHeight w:hRule="exact" w:val="1112"/>
        </w:trPr>
        <w:tc>
          <w:tcPr>
            <w:tcW w:type="dxa" w:w="67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453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2010000">
            <w:pPr>
              <w:spacing w:after="0" w:before="0" w:line="27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участковой избирательной комиссии для проведения голосования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3010000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4010000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5010000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>
        <w:trPr>
          <w:trHeight w:hRule="exact" w:val="4615"/>
        </w:trPr>
        <w:tc>
          <w:tcPr>
            <w:tcW w:type="dxa" w:w="67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6010000">
            <w:pPr>
              <w:spacing w:after="0" w:before="0" w:line="240" w:lineRule="exact"/>
              <w:ind w:firstLine="0" w:left="14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</w:t>
            </w:r>
          </w:p>
        </w:tc>
        <w:tc>
          <w:tcPr>
            <w:tcW w:type="dxa" w:w="453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7010000">
            <w:pPr>
              <w:spacing w:after="0" w:before="0" w:line="27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Предоставлять в избирательные комиссии сведения для уточнения списков избирателей в порядке, установленном </w:t>
            </w:r>
            <w:r>
              <w:rPr>
                <w:rFonts w:ascii="Arial" w:hAnsi="Arial"/>
                <w:color w:val="000000"/>
                <w:sz w:val="24"/>
              </w:rPr>
              <w:t>законодательством Российской Федерации</w:t>
            </w:r>
            <w:r>
              <w:rPr>
                <w:rFonts w:ascii="Arial" w:hAnsi="Arial"/>
                <w:color w:val="000000"/>
                <w:sz w:val="24"/>
              </w:rPr>
              <w:t>и</w:t>
            </w:r>
            <w:r>
              <w:rPr>
                <w:rFonts w:ascii="Arial" w:hAnsi="Arial"/>
                <w:color w:val="000000"/>
                <w:sz w:val="24"/>
              </w:rPr>
              <w:t xml:space="preserve"> и </w:t>
            </w:r>
            <w:r>
              <w:rPr>
                <w:rFonts w:ascii="Arial" w:hAnsi="Arial"/>
                <w:color w:val="000000"/>
                <w:sz w:val="24"/>
              </w:rPr>
              <w:t xml:space="preserve"> нормативными актами ЦИК Российской Федерации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8010000">
            <w:pPr>
              <w:spacing w:after="0" w:before="0" w:line="24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Весь период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09010000">
            <w:pPr>
              <w:spacing w:after="0" w:before="0" w:line="27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Администрац ия</w:t>
            </w:r>
            <w:r>
              <w:rPr>
                <w:rFonts w:ascii="Arial" w:hAnsi="Arial"/>
                <w:color w:val="000000"/>
                <w:sz w:val="24"/>
              </w:rPr>
              <w:t xml:space="preserve"> города Льгова (ЗАГС</w:t>
            </w:r>
          </w:p>
          <w:p w14:paraId="0A010000">
            <w:pPr>
              <w:spacing w:after="0" w:before="0" w:line="27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Льговского района, МО МВД России «Льговский» , Военный комиссариат по г</w:t>
            </w:r>
            <w:r>
              <w:rPr>
                <w:rFonts w:ascii="Arial" w:hAnsi="Arial"/>
                <w:color w:val="000000"/>
                <w:sz w:val="24"/>
              </w:rPr>
              <w:t>.Л</w:t>
            </w:r>
            <w:r>
              <w:rPr>
                <w:rFonts w:ascii="Arial" w:hAnsi="Arial"/>
                <w:color w:val="000000"/>
                <w:sz w:val="24"/>
              </w:rPr>
              <w:t>ьгову и</w:t>
            </w:r>
          </w:p>
          <w:p w14:paraId="0B010000">
            <w:pPr>
              <w:spacing w:after="0" w:before="0" w:line="27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Льговскому</w:t>
            </w:r>
          </w:p>
          <w:p w14:paraId="0C010000">
            <w:pPr>
              <w:spacing w:after="0" w:before="0" w:line="27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району,</w:t>
            </w:r>
          </w:p>
          <w:p w14:paraId="0D010000">
            <w:pPr>
              <w:spacing w:after="0" w:before="0" w:line="27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Льговский</w:t>
            </w:r>
          </w:p>
          <w:p w14:paraId="0E010000">
            <w:pPr>
              <w:spacing w:after="0" w:before="0" w:line="27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районный</w:t>
            </w:r>
          </w:p>
          <w:p w14:paraId="0F010000">
            <w:pPr>
              <w:spacing w:after="0" w:before="0" w:line="27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суд)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0010000">
            <w:pPr>
              <w:spacing w:after="0" w:before="0" w:line="10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u w:val="none"/>
              </w:rPr>
              <w:t>f</w:t>
            </w:r>
          </w:p>
        </w:tc>
      </w:tr>
      <w:tr>
        <w:trPr>
          <w:trHeight w:hRule="exact" w:val="1782"/>
        </w:trPr>
        <w:tc>
          <w:tcPr>
            <w:tcW w:type="dxa" w:w="67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10000">
            <w:pPr>
              <w:spacing w:after="0" w:before="0" w:line="240" w:lineRule="exact"/>
              <w:ind w:firstLine="0" w:left="14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</w:t>
            </w:r>
          </w:p>
        </w:tc>
        <w:tc>
          <w:tcPr>
            <w:tcW w:type="dxa" w:w="453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10000">
            <w:pPr>
              <w:spacing w:after="0" w:before="0" w:line="27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Выделение специально оборудованных мест для размещения печатных информационных материалов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10000">
            <w:pPr>
              <w:spacing w:after="0" w:before="0" w:line="270" w:lineRule="exact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В установленные сроки</w:t>
            </w:r>
          </w:p>
          <w:p w14:paraId="14010000">
            <w:pPr>
              <w:spacing w:after="0" w:before="0" w:line="270" w:lineRule="exact"/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5010000">
            <w:pPr>
              <w:spacing w:after="0" w:before="0" w:line="27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Администрац ия</w:t>
            </w:r>
            <w:r>
              <w:rPr>
                <w:rFonts w:ascii="Arial" w:hAnsi="Arial"/>
                <w:color w:val="000000"/>
                <w:sz w:val="24"/>
              </w:rPr>
              <w:t xml:space="preserve"> города Льгова 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10000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>
        <w:trPr>
          <w:trHeight w:hRule="exact" w:val="4111"/>
        </w:trPr>
        <w:tc>
          <w:tcPr>
            <w:tcW w:type="dxa" w:w="67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10000">
            <w:pPr>
              <w:spacing w:after="0" w:before="0" w:line="240" w:lineRule="exact"/>
              <w:ind w:firstLine="0" w:left="14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</w:t>
            </w:r>
          </w:p>
        </w:tc>
        <w:tc>
          <w:tcPr>
            <w:tcW w:type="dxa" w:w="453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8010000">
            <w:pPr>
              <w:spacing w:after="0" w:before="0" w:line="274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08овместно с МБУ «Редакция газеты «Льговские новости»» оказывать содействие избирательным комиссиям в реализации требований законодательства Российской Федерации   по информированию участников голосования, опубликованию решений избирательных комиссий и размещению иной информации о ходе подготовки и проведения выборов 08 сентября 2024 года  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10000">
            <w:pPr>
              <w:spacing w:after="0" w:before="0" w:line="24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Весь период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10000">
            <w:pPr>
              <w:spacing w:after="0" w:before="0" w:line="27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Администрац ия</w:t>
            </w:r>
            <w:r>
              <w:rPr>
                <w:rFonts w:ascii="Arial" w:hAnsi="Arial"/>
                <w:color w:val="000000"/>
                <w:sz w:val="24"/>
              </w:rPr>
              <w:t xml:space="preserve"> города Льгова, МБУ</w:t>
            </w:r>
          </w:p>
          <w:p w14:paraId="1B010000">
            <w:pPr>
              <w:spacing w:after="0" w:before="0" w:line="27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«Редакция</w:t>
            </w:r>
          </w:p>
          <w:p w14:paraId="1C010000">
            <w:pPr>
              <w:spacing w:after="0" w:before="0" w:line="27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газеты</w:t>
            </w:r>
          </w:p>
          <w:p w14:paraId="1D010000">
            <w:pPr>
              <w:spacing w:after="0" w:before="0" w:line="27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«Льговские</w:t>
            </w:r>
          </w:p>
          <w:p w14:paraId="1E010000">
            <w:pPr>
              <w:spacing w:after="0" w:before="0" w:line="27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новости»»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10000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>
        <w:trPr>
          <w:trHeight w:hRule="exact" w:val="2740"/>
        </w:trPr>
        <w:tc>
          <w:tcPr>
            <w:tcW w:type="dxa" w:w="67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10000">
            <w:pPr>
              <w:spacing w:after="0" w:before="0" w:line="240" w:lineRule="exact"/>
              <w:ind w:firstLine="0" w:left="14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</w:t>
            </w:r>
          </w:p>
        </w:tc>
        <w:tc>
          <w:tcPr>
            <w:tcW w:type="dxa" w:w="453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10000">
            <w:pPr>
              <w:spacing w:after="0" w:before="0" w:line="27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Обеспечение оборудованием избирательных участков специальными приспособлениями, позволяющими инвалидам и лицам с ограниченными возможностями здоровья в полном объеме реализовать избирательные права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10000">
            <w:pPr>
              <w:spacing w:after="0" w:before="0" w:line="274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В период</w:t>
            </w:r>
          </w:p>
          <w:p w14:paraId="23010000">
            <w:pPr>
              <w:spacing w:after="0" w:before="0" w:line="274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подготовки</w:t>
            </w:r>
          </w:p>
          <w:p w14:paraId="24010000">
            <w:pPr>
              <w:spacing w:after="0" w:before="0" w:line="274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</w:t>
            </w:r>
          </w:p>
          <w:p w14:paraId="25010000">
            <w:pPr>
              <w:spacing w:after="0" w:before="0" w:line="274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проведения голосования 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6010000">
            <w:pPr>
              <w:spacing w:after="0" w:before="0" w:line="27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Администрац ия</w:t>
            </w:r>
            <w:r>
              <w:rPr>
                <w:rFonts w:ascii="Arial" w:hAnsi="Arial"/>
                <w:color w:val="000000"/>
                <w:sz w:val="24"/>
              </w:rPr>
              <w:t xml:space="preserve"> города Льгова, муниципальн ые</w:t>
            </w:r>
          </w:p>
          <w:p w14:paraId="27010000">
            <w:pPr>
              <w:spacing w:after="0" w:before="0" w:line="27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учреждения в которых расположены </w:t>
            </w:r>
            <w:r>
              <w:rPr>
                <w:rFonts w:ascii="Arial" w:hAnsi="Arial"/>
                <w:color w:val="000000"/>
                <w:sz w:val="24"/>
              </w:rPr>
              <w:t>избирательн ые</w:t>
            </w:r>
            <w:r>
              <w:rPr>
                <w:rFonts w:ascii="Arial" w:hAnsi="Arial"/>
                <w:color w:val="000000"/>
                <w:sz w:val="24"/>
              </w:rPr>
              <w:t xml:space="preserve"> участки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10000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>
        <w:trPr>
          <w:trHeight w:hRule="exact" w:val="580"/>
        </w:trP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10000">
            <w:pPr>
              <w:spacing w:after="0" w:before="0" w:line="240" w:lineRule="exact"/>
              <w:ind w:firstLine="0" w:left="14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</w:t>
            </w:r>
          </w:p>
        </w:tc>
        <w:tc>
          <w:tcPr>
            <w:tcW w:type="dxa" w:w="453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A010000">
            <w:pPr>
              <w:spacing w:after="0" w:before="0" w:line="274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Обеспечение оптимального функционирования общественного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spacing w:after="0" w:before="0" w:line="24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Весь период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C010000">
            <w:pPr>
              <w:spacing w:after="0" w:before="0" w:line="281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Администрац ия</w:t>
            </w:r>
            <w:r>
              <w:rPr>
                <w:rFonts w:ascii="Arial" w:hAnsi="Arial"/>
                <w:color w:val="000000"/>
                <w:sz w:val="24"/>
              </w:rPr>
              <w:t xml:space="preserve"> города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10000">
            <w:pPr>
              <w:rPr>
                <w:rFonts w:ascii="Arial" w:hAnsi="Arial"/>
                <w:color w:val="000000"/>
                <w:sz w:val="24"/>
              </w:rPr>
            </w:pPr>
          </w:p>
        </w:tc>
      </w:tr>
    </w:tbl>
    <w:tbl>
      <w:tblPr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22"/>
        <w:gridCol w:w="4428"/>
        <w:gridCol w:w="1922"/>
        <w:gridCol w:w="1883"/>
        <w:gridCol w:w="1437"/>
      </w:tblGrid>
      <w:tr>
        <w:trPr>
          <w:trHeight w:hRule="exact" w:val="2207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10000">
            <w:pPr>
              <w:ind w:firstLine="988" w:left="-988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4428"/>
            <w:tcBorders>
              <w:top w:color="000000" w:sz="4" w:val="single"/>
              <w:left w:color="000000" w:sz="4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10000">
            <w:pPr>
              <w:spacing w:after="0" w:before="0" w:line="27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транспорта с целью прибытия избирателей к помещениям для голосования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10000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1010000">
            <w:pPr>
              <w:spacing w:after="0" w:before="0" w:line="27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Льгова (отдел экономики, </w:t>
            </w:r>
            <w:r>
              <w:rPr>
                <w:rFonts w:ascii="Arial" w:hAnsi="Arial"/>
                <w:color w:val="000000"/>
                <w:sz w:val="24"/>
              </w:rPr>
              <w:t>муниципальн ых</w:t>
            </w:r>
            <w:r>
              <w:rPr>
                <w:rFonts w:ascii="Arial" w:hAnsi="Arial"/>
                <w:color w:val="000000"/>
                <w:sz w:val="24"/>
              </w:rPr>
              <w:t xml:space="preserve"> закупок, предпринима тельства и транспорта)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10000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>
        <w:trPr>
          <w:trHeight w:hRule="exact" w:val="1613"/>
        </w:trPr>
        <w:tc>
          <w:tcPr>
            <w:tcW w:type="dxa" w:w="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10000">
            <w:pPr>
              <w:spacing w:after="0" w:before="0" w:line="240" w:lineRule="exact"/>
              <w:ind w:firstLine="0" w:left="16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type="dxa" w:w="4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34010000">
            <w:pPr>
              <w:spacing w:after="0" w:before="0" w:line="266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Обеспечение </w:t>
            </w:r>
            <w:r>
              <w:rPr>
                <w:rFonts w:ascii="Arial" w:hAnsi="Arial"/>
                <w:color w:val="000000"/>
                <w:sz w:val="24"/>
              </w:rPr>
              <w:t>необходимыми</w:t>
            </w:r>
            <w:r>
              <w:rPr>
                <w:rFonts w:ascii="Arial" w:hAnsi="Arial"/>
                <w:color w:val="000000"/>
                <w:sz w:val="24"/>
              </w:rPr>
              <w:t xml:space="preserve"> нормативными и</w:t>
            </w:r>
          </w:p>
          <w:p w14:paraId="35010000">
            <w:pPr>
              <w:spacing w:after="0" w:before="0" w:line="266" w:lineRule="exact"/>
              <w:ind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технологическими условиями для бесперебойного функционирования ГАС РФ «Выборы»</w:t>
            </w:r>
          </w:p>
          <w:p w14:paraId="36010000">
            <w:pPr>
              <w:spacing w:after="0" w:before="0" w:line="266" w:lineRule="exact"/>
              <w:ind/>
              <w:jc w:val="left"/>
              <w:rPr>
                <w:rFonts w:ascii="Arial" w:hAnsi="Arial"/>
                <w:color w:val="000000"/>
                <w:sz w:val="24"/>
              </w:rPr>
            </w:pPr>
          </w:p>
          <w:p w14:paraId="37010000">
            <w:pPr>
              <w:spacing w:after="0" w:before="0" w:line="266" w:lineRule="exact"/>
              <w:ind/>
              <w:jc w:val="left"/>
              <w:rPr>
                <w:rFonts w:ascii="Arial" w:hAnsi="Arial"/>
                <w:color w:val="000000"/>
                <w:sz w:val="24"/>
              </w:rPr>
            </w:pPr>
          </w:p>
          <w:p w14:paraId="38010000">
            <w:pPr>
              <w:spacing w:after="0" w:before="0" w:line="266" w:lineRule="exact"/>
              <w:ind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Обеспечение необходимых условий для функционирования ГАС «Выборы»</w:t>
            </w:r>
          </w:p>
          <w:p w14:paraId="39010000">
            <w:pPr>
              <w:spacing w:after="0" w:before="0" w:line="266" w:lineRule="exact"/>
              <w:ind/>
              <w:jc w:val="left"/>
              <w:rPr>
                <w:rFonts w:ascii="Arial" w:hAnsi="Arial"/>
                <w:color w:val="000000"/>
                <w:sz w:val="24"/>
              </w:rPr>
            </w:pPr>
          </w:p>
          <w:p w14:paraId="3A010000">
            <w:pPr>
              <w:spacing w:after="0" w:before="0" w:line="266" w:lineRule="exact"/>
              <w:ind/>
              <w:jc w:val="left"/>
              <w:rPr>
                <w:rFonts w:ascii="Arial" w:hAnsi="Arial"/>
                <w:color w:val="000000"/>
                <w:sz w:val="24"/>
              </w:rPr>
            </w:pPr>
          </w:p>
          <w:p w14:paraId="3B010000">
            <w:pPr>
              <w:spacing w:after="0" w:before="0" w:line="266" w:lineRule="exact"/>
              <w:ind/>
              <w:jc w:val="left"/>
              <w:rPr>
                <w:rFonts w:ascii="Arial" w:hAnsi="Arial"/>
                <w:color w:val="000000"/>
                <w:sz w:val="24"/>
              </w:rPr>
            </w:pPr>
          </w:p>
          <w:p w14:paraId="3C010000">
            <w:pPr>
              <w:spacing w:after="0" w:before="0" w:line="266" w:lineRule="exact"/>
              <w:ind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type="dxa" w:w="1922"/>
            <w:tcBorders>
              <w:top w:color="000000" w:sz="4" w:val="single"/>
              <w:left w:color="000000" w:sz="6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D010000">
            <w:pPr>
              <w:spacing w:after="0" w:before="0" w:line="24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Весь период</w:t>
            </w: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E010000">
            <w:pPr>
              <w:spacing w:after="0" w:before="0" w:line="266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Администрац ия</w:t>
            </w:r>
            <w:r>
              <w:rPr>
                <w:rFonts w:ascii="Arial" w:hAnsi="Arial"/>
                <w:color w:val="000000"/>
                <w:sz w:val="24"/>
              </w:rPr>
              <w:t xml:space="preserve"> города Льгова, МКУ «ЕДДС г. Льгова»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F010000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>
        <w:trPr>
          <w:trHeight w:hRule="exact" w:val="1919"/>
        </w:trPr>
        <w:tc>
          <w:tcPr>
            <w:tcW w:type="dxa" w:w="822"/>
            <w:tcBorders>
              <w:top w:color="000000" w:sz="6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0010000">
            <w:pPr>
              <w:spacing w:after="0" w:before="0" w:line="240" w:lineRule="exact"/>
              <w:ind w:firstLine="0" w:left="16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11</w:t>
            </w:r>
          </w:p>
        </w:tc>
        <w:tc>
          <w:tcPr>
            <w:tcW w:type="dxa" w:w="4428"/>
            <w:tcBorders>
              <w:top w:color="000000" w:sz="6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10000">
            <w:pPr>
              <w:spacing w:after="0" w:before="0" w:line="27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Оказание содействия территориальным федеральным государственным учреждением в осуществлении проверок в рамках их компетенции по запросам избирательных комиссий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10000">
            <w:pPr>
              <w:spacing w:after="0" w:before="0" w:line="24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Весь период</w:t>
            </w: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10000">
            <w:pPr>
              <w:spacing w:after="0" w:before="0" w:line="27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Администрац ия</w:t>
            </w:r>
            <w:r>
              <w:rPr>
                <w:rFonts w:ascii="Arial" w:hAnsi="Arial"/>
                <w:color w:val="000000"/>
                <w:sz w:val="24"/>
              </w:rPr>
              <w:t xml:space="preserve"> города Льгова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10000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>
        <w:trPr>
          <w:trHeight w:hRule="exact" w:val="3269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10000">
            <w:pPr>
              <w:spacing w:after="0" w:before="0" w:line="240" w:lineRule="exact"/>
              <w:ind w:firstLine="0" w:left="16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12</w:t>
            </w:r>
          </w:p>
        </w:tc>
        <w:tc>
          <w:tcPr>
            <w:tcW w:type="dxa" w:w="442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6010000">
            <w:pPr>
              <w:spacing w:after="0" w:before="0" w:line="27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Обеспечение участковых избирательных комиссий компьютерным оборудованием, необходимым для приема заявлений о включении избирателей в список участников голосования по месту нахождения, а также для применения технологии изготовления протоколов УИК об итогах голосования с машиночитаемом кодом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10000">
            <w:pPr>
              <w:spacing w:after="0" w:before="0" w:line="27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Не </w:t>
            </w:r>
            <w:r>
              <w:rPr>
                <w:rFonts w:ascii="Arial" w:hAnsi="Arial"/>
                <w:color w:val="000000"/>
                <w:sz w:val="24"/>
              </w:rPr>
              <w:t>позднее</w:t>
            </w:r>
            <w:r>
              <w:rPr>
                <w:rFonts w:ascii="Arial" w:hAnsi="Arial"/>
                <w:color w:val="000000"/>
                <w:sz w:val="24"/>
              </w:rPr>
              <w:t xml:space="preserve"> чем за 20 дней до дня голосования</w:t>
            </w: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10000">
            <w:pPr>
              <w:spacing w:after="0" w:before="0" w:line="27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Структурные</w:t>
            </w:r>
          </w:p>
          <w:p w14:paraId="49010000">
            <w:pPr>
              <w:spacing w:after="0" w:before="0" w:line="27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подразделен</w:t>
            </w:r>
          </w:p>
          <w:p w14:paraId="4A010000">
            <w:pPr>
              <w:spacing w:after="0" w:before="0" w:line="27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ия</w:t>
            </w:r>
          </w:p>
          <w:p w14:paraId="4B010000">
            <w:pPr>
              <w:spacing w:after="0" w:before="0" w:line="270" w:lineRule="exact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Администрац ии</w:t>
            </w:r>
            <w:r>
              <w:rPr>
                <w:rFonts w:ascii="Arial" w:hAnsi="Arial"/>
                <w:color w:val="000000"/>
                <w:sz w:val="24"/>
              </w:rPr>
              <w:t xml:space="preserve"> города Льгова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10000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D010000">
            <w:pPr>
              <w:spacing w:after="0" w:before="0" w:line="240" w:lineRule="exact"/>
              <w:ind w:firstLine="0" w:left="16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type="dxa" w:w="442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4E010000">
            <w:pPr>
              <w:spacing w:after="0" w:before="0" w:line="274" w:lineRule="exact"/>
              <w:ind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Предусмотреть наличия резервных пунктов для голосования с целью </w:t>
            </w:r>
            <w:r>
              <w:rPr>
                <w:rFonts w:ascii="Arial" w:hAnsi="Arial"/>
                <w:color w:val="000000"/>
                <w:sz w:val="24"/>
              </w:rPr>
              <w:t>организации непрерывности процесса проведения голосования</w:t>
            </w:r>
            <w:r>
              <w:rPr>
                <w:rFonts w:ascii="Arial" w:hAnsi="Arial"/>
                <w:color w:val="000000"/>
                <w:sz w:val="24"/>
              </w:rPr>
              <w:t xml:space="preserve"> в случаях невозможности работы образованных избирательных участков, а также </w:t>
            </w:r>
            <w:r>
              <w:rPr>
                <w:rFonts w:ascii="Arial" w:hAnsi="Arial"/>
                <w:color w:val="000000"/>
                <w:sz w:val="24"/>
              </w:rPr>
              <w:t>реализовать</w:t>
            </w:r>
            <w:r>
              <w:rPr>
                <w:rFonts w:ascii="Arial" w:hAnsi="Arial"/>
                <w:color w:val="000000"/>
                <w:sz w:val="24"/>
              </w:rPr>
              <w:t xml:space="preserve"> мер</w:t>
            </w:r>
            <w:r>
              <w:rPr>
                <w:rFonts w:ascii="Arial" w:hAnsi="Arial"/>
                <w:color w:val="000000"/>
                <w:sz w:val="24"/>
              </w:rPr>
              <w:t>ы</w:t>
            </w:r>
            <w:r>
              <w:rPr>
                <w:rFonts w:ascii="Arial" w:hAnsi="Arial"/>
                <w:color w:val="000000"/>
                <w:sz w:val="24"/>
              </w:rPr>
              <w:t xml:space="preserve"> по оснащению всех помещений для голосования в день</w:t>
            </w:r>
          </w:p>
          <w:p w14:paraId="4F010000">
            <w:pPr>
              <w:spacing w:after="0" w:before="0" w:line="274" w:lineRule="exact"/>
              <w:ind/>
              <w:jc w:val="left"/>
              <w:rPr>
                <w:rFonts w:ascii="Arial" w:hAnsi="Arial"/>
                <w:color w:val="000000"/>
                <w:sz w:val="24"/>
                <w:highlight w:val="white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</w:rPr>
              <w:t>(дни</w:t>
            </w:r>
            <w:r>
              <w:rPr>
                <w:rFonts w:ascii="Arial" w:hAnsi="Arial"/>
                <w:color w:val="000000"/>
                <w:sz w:val="24"/>
              </w:rPr>
              <w:t>)г</w:t>
            </w:r>
            <w:r>
              <w:rPr>
                <w:rFonts w:ascii="Arial" w:hAnsi="Arial"/>
                <w:color w:val="000000"/>
                <w:sz w:val="24"/>
              </w:rPr>
              <w:t>олосования стационарными металлодетекторами</w:t>
            </w:r>
            <w:r>
              <w:rPr>
                <w:rFonts w:ascii="Arial" w:hAnsi="Arial"/>
                <w:color w:val="000000"/>
                <w:sz w:val="24"/>
              </w:rPr>
              <w:t xml:space="preserve"> либо переносными металлоискателями для обеспечения общественной безопасности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0010000">
            <w:pPr>
              <w:spacing w:after="0" w:before="0" w:line="270" w:lineRule="exact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В установленные сроки</w:t>
            </w:r>
          </w:p>
          <w:p w14:paraId="51010000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201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Администрация</w:t>
            </w:r>
          </w:p>
          <w:p w14:paraId="5301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города Льгова</w:t>
            </w:r>
            <w:r>
              <w:rPr>
                <w:rFonts w:ascii="Arial" w:hAnsi="Arial"/>
                <w:color w:val="000000"/>
                <w:sz w:val="24"/>
              </w:rPr>
              <w:t>,</w:t>
            </w:r>
          </w:p>
          <w:p w14:paraId="5401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МО МВД России «Льговский»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10000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10000">
            <w:pPr>
              <w:spacing w:after="0" w:before="0" w:line="240" w:lineRule="exact"/>
              <w:ind w:firstLine="0" w:left="160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14</w:t>
            </w:r>
          </w:p>
        </w:tc>
        <w:tc>
          <w:tcPr>
            <w:tcW w:type="dxa" w:w="442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7010000">
            <w:pPr>
              <w:spacing w:after="0" w:before="0" w:line="274" w:lineRule="exact"/>
              <w:ind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Обеспечить недопущение несакционированного проникновения в помещения, в которых размещено оборудование для подключения и доступа ИК Курской области и  ТИК города Льгова к единой сети </w:t>
            </w:r>
            <w:r>
              <w:rPr>
                <w:rFonts w:ascii="Arial" w:hAnsi="Arial"/>
                <w:color w:val="000000"/>
                <w:sz w:val="24"/>
              </w:rPr>
              <w:t>передачи данных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10000">
            <w:pPr>
              <w:spacing w:after="0" w:before="0" w:line="270" w:lineRule="exact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Весь период</w:t>
            </w: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901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Администрация</w:t>
            </w:r>
          </w:p>
          <w:p w14:paraId="5A01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города Льгова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B010000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C010000">
            <w:pPr>
              <w:spacing w:after="0" w:before="0" w:line="240" w:lineRule="exact"/>
              <w:ind w:firstLine="0" w:left="160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15</w:t>
            </w:r>
          </w:p>
        </w:tc>
        <w:tc>
          <w:tcPr>
            <w:tcW w:type="dxa" w:w="442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D010000">
            <w:pPr>
              <w:spacing w:after="0" w:before="0" w:line="274" w:lineRule="exact"/>
              <w:ind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Обеспечить резервным автономным энергоснабжением помещения для голосования</w:t>
            </w:r>
            <w:r>
              <w:rPr>
                <w:rFonts w:ascii="Arial" w:hAnsi="Arial"/>
                <w:color w:val="000000"/>
                <w:sz w:val="24"/>
              </w:rPr>
              <w:t xml:space="preserve"> избирательных участков, где будут использоваться комплексы обработки избирательных бюллетений, а также здания, в котором </w:t>
            </w:r>
            <w:r>
              <w:rPr>
                <w:rFonts w:ascii="Arial" w:hAnsi="Arial"/>
                <w:color w:val="000000"/>
                <w:sz w:val="24"/>
              </w:rPr>
              <w:t>размещена</w:t>
            </w:r>
            <w:r>
              <w:rPr>
                <w:rFonts w:ascii="Arial" w:hAnsi="Arial"/>
                <w:color w:val="000000"/>
                <w:sz w:val="24"/>
              </w:rPr>
              <w:t xml:space="preserve"> ТИК города Льгова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E010000">
            <w:pPr>
              <w:spacing w:after="0" w:before="0" w:line="270" w:lineRule="exact"/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6,7,8 сентября 2024 год</w:t>
            </w:r>
            <w:r>
              <w:rPr>
                <w:rFonts w:ascii="Arial" w:hAnsi="Arial"/>
                <w:color w:val="000000"/>
                <w:sz w:val="24"/>
              </w:rPr>
              <w:t>а</w:t>
            </w:r>
          </w:p>
          <w:p w14:paraId="5F010000">
            <w:pPr>
              <w:spacing w:after="0" w:before="0" w:line="270" w:lineRule="exact"/>
              <w:ind/>
              <w:jc w:val="both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001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Администрация</w:t>
            </w:r>
          </w:p>
          <w:p w14:paraId="6101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города Льгова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2010000">
            <w:pPr>
              <w:rPr>
                <w:rFonts w:ascii="Arial" w:hAnsi="Arial"/>
                <w:color w:val="000000"/>
                <w:sz w:val="24"/>
              </w:rPr>
            </w:pPr>
          </w:p>
        </w:tc>
      </w:tr>
    </w:tbl>
    <w:p w14:paraId="63010000">
      <w:pPr>
        <w:rPr>
          <w:rFonts w:ascii="Arial" w:hAnsi="Arial"/>
          <w:sz w:val="24"/>
        </w:rPr>
      </w:pPr>
    </w:p>
    <w:p w14:paraId="64010000">
      <w:pPr>
        <w:rPr>
          <w:rFonts w:ascii="Arial" w:hAnsi="Arial"/>
          <w:sz w:val="24"/>
        </w:rPr>
      </w:pP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2024-07-03T10:29:49Z</dcterms:modified>
</cp:coreProperties>
</file>