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5807" w:rsidRPr="00F06DB6" w:rsidRDefault="00FC5807" w:rsidP="00FC5807">
      <w:pPr>
        <w:tabs>
          <w:tab w:val="left" w:pos="1560"/>
        </w:tabs>
        <w:spacing w:after="0" w:line="240" w:lineRule="auto"/>
        <w:jc w:val="center"/>
        <w:rPr>
          <w:rFonts w:ascii="Times New Roman" w:hAnsi="Times New Roman" w:cs="Times New Roman"/>
          <w:b/>
          <w:sz w:val="28"/>
          <w:szCs w:val="28"/>
          <w:shd w:val="clear" w:color="auto" w:fill="FFFFFF"/>
        </w:rPr>
      </w:pPr>
      <w:r w:rsidRPr="00F06DB6">
        <w:rPr>
          <w:rFonts w:ascii="Times New Roman" w:hAnsi="Times New Roman" w:cs="Times New Roman"/>
          <w:b/>
          <w:sz w:val="28"/>
          <w:szCs w:val="28"/>
          <w:shd w:val="clear" w:color="auto" w:fill="FFFFFF"/>
        </w:rPr>
        <w:t>Уведомление о проведении общественного обсуждения</w:t>
      </w:r>
    </w:p>
    <w:p w:rsidR="00FC5807" w:rsidRDefault="00FC5807" w:rsidP="00FC5807">
      <w:pPr>
        <w:tabs>
          <w:tab w:val="left" w:pos="1560"/>
        </w:tabs>
        <w:spacing w:after="0" w:line="240" w:lineRule="auto"/>
        <w:ind w:firstLine="709"/>
        <w:jc w:val="both"/>
        <w:rPr>
          <w:rFonts w:ascii="Times New Roman" w:hAnsi="Times New Roman" w:cs="Times New Roman"/>
          <w:sz w:val="28"/>
          <w:szCs w:val="28"/>
          <w:shd w:val="clear" w:color="auto" w:fill="FFFFFF"/>
        </w:rPr>
      </w:pPr>
    </w:p>
    <w:p w:rsidR="00FC5807" w:rsidRDefault="00FC5807" w:rsidP="00FC5807">
      <w:pPr>
        <w:tabs>
          <w:tab w:val="left" w:pos="1560"/>
        </w:tabs>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В соответствии с </w:t>
      </w:r>
      <w:r>
        <w:rPr>
          <w:rFonts w:ascii="Times New Roman" w:hAnsi="Times New Roman"/>
          <w:sz w:val="28"/>
          <w:szCs w:val="28"/>
        </w:rPr>
        <w:t>П</w:t>
      </w:r>
      <w:r w:rsidRPr="0055044D">
        <w:rPr>
          <w:rFonts w:ascii="Times New Roman" w:hAnsi="Times New Roman"/>
          <w:sz w:val="28"/>
          <w:szCs w:val="28"/>
        </w:rPr>
        <w:t>остановление</w:t>
      </w:r>
      <w:r>
        <w:rPr>
          <w:rFonts w:ascii="Times New Roman" w:hAnsi="Times New Roman"/>
          <w:sz w:val="28"/>
          <w:szCs w:val="28"/>
        </w:rPr>
        <w:t>м</w:t>
      </w:r>
      <w:r w:rsidRPr="0055044D">
        <w:rPr>
          <w:rFonts w:ascii="Times New Roman" w:hAnsi="Times New Roman"/>
          <w:sz w:val="28"/>
          <w:szCs w:val="28"/>
        </w:rPr>
        <w:t xml:space="preserve"> Правительства РФ от 25.06.2021</w:t>
      </w:r>
      <w:r>
        <w:rPr>
          <w:rFonts w:ascii="Times New Roman" w:hAnsi="Times New Roman"/>
          <w:sz w:val="28"/>
          <w:szCs w:val="28"/>
        </w:rPr>
        <w:t xml:space="preserve">                        №</w:t>
      </w:r>
      <w:r w:rsidRPr="0055044D">
        <w:rPr>
          <w:rFonts w:ascii="Times New Roman" w:hAnsi="Times New Roman"/>
          <w:sz w:val="28"/>
          <w:szCs w:val="28"/>
        </w:rPr>
        <w:t xml:space="preserve"> 990 </w:t>
      </w:r>
      <w:r>
        <w:rPr>
          <w:rFonts w:ascii="Times New Roman" w:hAnsi="Times New Roman"/>
          <w:sz w:val="28"/>
          <w:szCs w:val="28"/>
        </w:rPr>
        <w:t>«</w:t>
      </w:r>
      <w:r w:rsidRPr="0055044D">
        <w:rPr>
          <w:rFonts w:ascii="Times New Roman" w:hAnsi="Times New Roman"/>
          <w:sz w:val="28"/>
          <w:szCs w:val="28"/>
        </w:rPr>
        <w:t>Об утверждении Правил разработки и утверждения контрольными (надзорными) органами программы профилактики рисков причинения вреда (ущерб</w:t>
      </w:r>
      <w:r>
        <w:rPr>
          <w:rFonts w:ascii="Times New Roman" w:hAnsi="Times New Roman"/>
          <w:sz w:val="28"/>
          <w:szCs w:val="28"/>
        </w:rPr>
        <w:t xml:space="preserve">а) охраняемым законом ценностям» управлением </w:t>
      </w:r>
      <w:r w:rsidRPr="000E1A39">
        <w:rPr>
          <w:rFonts w:ascii="Times New Roman" w:hAnsi="Times New Roman" w:cs="Times New Roman"/>
          <w:sz w:val="28"/>
          <w:szCs w:val="28"/>
          <w:shd w:val="clear" w:color="auto" w:fill="FFFFFF"/>
        </w:rPr>
        <w:t xml:space="preserve">муниципального контроля города Курска </w:t>
      </w:r>
      <w:r>
        <w:rPr>
          <w:rFonts w:ascii="Times New Roman" w:hAnsi="Times New Roman" w:cs="Times New Roman"/>
          <w:sz w:val="28"/>
          <w:szCs w:val="28"/>
          <w:shd w:val="clear" w:color="auto" w:fill="FFFFFF"/>
        </w:rPr>
        <w:t xml:space="preserve">с 01 октября 2023 года по 01 ноября 2023 года проводит общественное обсуждение проекта Программы </w:t>
      </w:r>
      <w:r w:rsidRPr="00C44542">
        <w:rPr>
          <w:rFonts w:ascii="Times New Roman" w:hAnsi="Times New Roman" w:cs="Times New Roman"/>
          <w:sz w:val="28"/>
          <w:szCs w:val="28"/>
          <w:shd w:val="clear" w:color="auto" w:fill="FFFFFF"/>
        </w:rPr>
        <w:t xml:space="preserve">профилактики рисков причинения вреда (ущерба) охраняемых законом ценностям в рамках осуществления муниципального </w:t>
      </w:r>
      <w:r>
        <w:rPr>
          <w:rFonts w:ascii="Times New Roman" w:hAnsi="Times New Roman" w:cs="Times New Roman"/>
          <w:sz w:val="28"/>
          <w:szCs w:val="28"/>
          <w:shd w:val="clear" w:color="auto" w:fill="FFFFFF"/>
        </w:rPr>
        <w:t>земельного</w:t>
      </w:r>
      <w:r w:rsidRPr="00A15335">
        <w:rPr>
          <w:rFonts w:ascii="Times New Roman" w:hAnsi="Times New Roman" w:cs="Times New Roman"/>
          <w:sz w:val="28"/>
          <w:szCs w:val="28"/>
          <w:shd w:val="clear" w:color="auto" w:fill="FFFFFF"/>
        </w:rPr>
        <w:t xml:space="preserve"> контроля </w:t>
      </w:r>
      <w:r w:rsidRPr="00C44542">
        <w:rPr>
          <w:rFonts w:ascii="Times New Roman" w:hAnsi="Times New Roman" w:cs="Times New Roman"/>
          <w:sz w:val="28"/>
          <w:szCs w:val="28"/>
          <w:shd w:val="clear" w:color="auto" w:fill="FFFFFF"/>
        </w:rPr>
        <w:t>на территории муниципального о</w:t>
      </w:r>
      <w:r>
        <w:rPr>
          <w:rFonts w:ascii="Times New Roman" w:hAnsi="Times New Roman" w:cs="Times New Roman"/>
          <w:sz w:val="28"/>
          <w:szCs w:val="28"/>
          <w:shd w:val="clear" w:color="auto" w:fill="FFFFFF"/>
        </w:rPr>
        <w:t xml:space="preserve">бразования «Город </w:t>
      </w:r>
      <w:r w:rsidR="00A81F68">
        <w:rPr>
          <w:rFonts w:ascii="Times New Roman" w:hAnsi="Times New Roman" w:cs="Times New Roman"/>
          <w:sz w:val="28"/>
          <w:szCs w:val="28"/>
          <w:shd w:val="clear" w:color="auto" w:fill="FFFFFF"/>
        </w:rPr>
        <w:t>Льгов</w:t>
      </w:r>
      <w:r>
        <w:rPr>
          <w:rFonts w:ascii="Times New Roman" w:hAnsi="Times New Roman" w:cs="Times New Roman"/>
          <w:sz w:val="28"/>
          <w:szCs w:val="28"/>
          <w:shd w:val="clear" w:color="auto" w:fill="FFFFFF"/>
        </w:rPr>
        <w:t>» на 2024</w:t>
      </w:r>
      <w:r w:rsidRPr="00C44542">
        <w:rPr>
          <w:rFonts w:ascii="Times New Roman" w:hAnsi="Times New Roman" w:cs="Times New Roman"/>
          <w:sz w:val="28"/>
          <w:szCs w:val="28"/>
          <w:shd w:val="clear" w:color="auto" w:fill="FFFFFF"/>
        </w:rPr>
        <w:t xml:space="preserve"> год</w:t>
      </w:r>
      <w:r>
        <w:rPr>
          <w:rFonts w:ascii="Times New Roman" w:hAnsi="Times New Roman" w:cs="Times New Roman"/>
          <w:sz w:val="28"/>
          <w:szCs w:val="28"/>
          <w:shd w:val="clear" w:color="auto" w:fill="FFFFFF"/>
        </w:rPr>
        <w:t>.</w:t>
      </w:r>
    </w:p>
    <w:p w:rsidR="00FC5807" w:rsidRDefault="00FC5807" w:rsidP="00FC5807">
      <w:pPr>
        <w:tabs>
          <w:tab w:val="left" w:pos="1560"/>
        </w:tabs>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В целях общественного обсуждения проект Программы </w:t>
      </w:r>
      <w:r w:rsidRPr="00C44542">
        <w:rPr>
          <w:rFonts w:ascii="Times New Roman" w:hAnsi="Times New Roman" w:cs="Times New Roman"/>
          <w:sz w:val="28"/>
          <w:szCs w:val="28"/>
          <w:shd w:val="clear" w:color="auto" w:fill="FFFFFF"/>
        </w:rPr>
        <w:t xml:space="preserve">профилактики рисков причинения вреда (ущерба) охраняемых законом ценностям в рамках осуществления муниципального </w:t>
      </w:r>
      <w:r>
        <w:rPr>
          <w:rFonts w:ascii="Times New Roman" w:hAnsi="Times New Roman" w:cs="Times New Roman"/>
          <w:sz w:val="28"/>
          <w:szCs w:val="28"/>
          <w:shd w:val="clear" w:color="auto" w:fill="FFFFFF"/>
        </w:rPr>
        <w:t>земельного</w:t>
      </w:r>
      <w:r w:rsidRPr="00A15335">
        <w:rPr>
          <w:rFonts w:ascii="Times New Roman" w:hAnsi="Times New Roman" w:cs="Times New Roman"/>
          <w:sz w:val="28"/>
          <w:szCs w:val="28"/>
          <w:shd w:val="clear" w:color="auto" w:fill="FFFFFF"/>
        </w:rPr>
        <w:t xml:space="preserve"> контроля </w:t>
      </w:r>
      <w:r w:rsidRPr="00C44542">
        <w:rPr>
          <w:rFonts w:ascii="Times New Roman" w:hAnsi="Times New Roman" w:cs="Times New Roman"/>
          <w:sz w:val="28"/>
          <w:szCs w:val="28"/>
          <w:shd w:val="clear" w:color="auto" w:fill="FFFFFF"/>
        </w:rPr>
        <w:t>на территории муниципального о</w:t>
      </w:r>
      <w:r>
        <w:rPr>
          <w:rFonts w:ascii="Times New Roman" w:hAnsi="Times New Roman" w:cs="Times New Roman"/>
          <w:sz w:val="28"/>
          <w:szCs w:val="28"/>
          <w:shd w:val="clear" w:color="auto" w:fill="FFFFFF"/>
        </w:rPr>
        <w:t xml:space="preserve">бразования «Город </w:t>
      </w:r>
      <w:r w:rsidR="00A81F68">
        <w:rPr>
          <w:rFonts w:ascii="Times New Roman" w:hAnsi="Times New Roman" w:cs="Times New Roman"/>
          <w:sz w:val="28"/>
          <w:szCs w:val="28"/>
          <w:shd w:val="clear" w:color="auto" w:fill="FFFFFF"/>
        </w:rPr>
        <w:t>Льгов</w:t>
      </w:r>
      <w:r>
        <w:rPr>
          <w:rFonts w:ascii="Times New Roman" w:hAnsi="Times New Roman" w:cs="Times New Roman"/>
          <w:sz w:val="28"/>
          <w:szCs w:val="28"/>
          <w:shd w:val="clear" w:color="auto" w:fill="FFFFFF"/>
        </w:rPr>
        <w:t>» на 2024</w:t>
      </w:r>
      <w:r w:rsidRPr="00C44542">
        <w:rPr>
          <w:rFonts w:ascii="Times New Roman" w:hAnsi="Times New Roman" w:cs="Times New Roman"/>
          <w:sz w:val="28"/>
          <w:szCs w:val="28"/>
          <w:shd w:val="clear" w:color="auto" w:fill="FFFFFF"/>
        </w:rPr>
        <w:t xml:space="preserve"> год</w:t>
      </w:r>
      <w:r>
        <w:rPr>
          <w:rFonts w:ascii="Times New Roman" w:hAnsi="Times New Roman" w:cs="Times New Roman"/>
          <w:sz w:val="28"/>
          <w:szCs w:val="28"/>
          <w:shd w:val="clear" w:color="auto" w:fill="FFFFFF"/>
        </w:rPr>
        <w:t xml:space="preserve"> размещен на официальном сайте </w:t>
      </w:r>
      <w:r w:rsidRPr="00AC321B">
        <w:rPr>
          <w:rFonts w:ascii="Times New Roman" w:hAnsi="Times New Roman" w:cs="Times New Roman"/>
          <w:sz w:val="28"/>
          <w:szCs w:val="28"/>
          <w:shd w:val="clear" w:color="auto" w:fill="FFFFFF"/>
        </w:rPr>
        <w:t xml:space="preserve">Администрации города </w:t>
      </w:r>
      <w:r w:rsidR="00A81F68">
        <w:rPr>
          <w:rFonts w:ascii="Times New Roman" w:hAnsi="Times New Roman" w:cs="Times New Roman"/>
          <w:color w:val="000000" w:themeColor="text1"/>
          <w:sz w:val="28"/>
          <w:szCs w:val="28"/>
          <w:shd w:val="clear" w:color="auto" w:fill="FFFFFF"/>
        </w:rPr>
        <w:t xml:space="preserve">Льгова </w:t>
      </w:r>
      <w:r w:rsidRPr="00FE485E">
        <w:rPr>
          <w:rFonts w:ascii="Times New Roman" w:hAnsi="Times New Roman" w:cs="Times New Roman"/>
          <w:color w:val="000000" w:themeColor="text1"/>
          <w:sz w:val="28"/>
          <w:szCs w:val="28"/>
          <w:shd w:val="clear" w:color="auto" w:fill="FFFFFF"/>
        </w:rPr>
        <w:t xml:space="preserve"> (</w:t>
      </w:r>
      <w:r w:rsidR="00A81F68" w:rsidRPr="00A81F68">
        <w:rPr>
          <w:rFonts w:ascii="Times New Roman" w:hAnsi="Times New Roman" w:cs="Times New Roman"/>
          <w:sz w:val="28"/>
          <w:szCs w:val="28"/>
        </w:rPr>
        <w:t>https://gorlgov.gosuslugi.ru/?ysclid=lne5gq7pvm642078320</w:t>
      </w:r>
      <w:r w:rsidRPr="00FE485E">
        <w:rPr>
          <w:rFonts w:ascii="Times New Roman" w:hAnsi="Times New Roman" w:cs="Times New Roman"/>
          <w:color w:val="000000" w:themeColor="text1"/>
          <w:sz w:val="28"/>
          <w:szCs w:val="28"/>
          <w:shd w:val="clear" w:color="auto" w:fill="FFFFFF"/>
        </w:rPr>
        <w:t xml:space="preserve">) в разделе «Муниципальный контроль» </w:t>
      </w:r>
      <w:r w:rsidRPr="00AC321B">
        <w:rPr>
          <w:rFonts w:ascii="Times New Roman" w:hAnsi="Times New Roman" w:cs="Times New Roman"/>
          <w:sz w:val="28"/>
          <w:szCs w:val="28"/>
          <w:shd w:val="clear" w:color="auto" w:fill="FFFFFF"/>
        </w:rPr>
        <w:t>в информационно-телекоммуникационной сети «Интернет»</w:t>
      </w:r>
      <w:r>
        <w:rPr>
          <w:rFonts w:ascii="Times New Roman" w:hAnsi="Times New Roman" w:cs="Times New Roman"/>
          <w:sz w:val="28"/>
          <w:szCs w:val="28"/>
          <w:shd w:val="clear" w:color="auto" w:fill="FFFFFF"/>
        </w:rPr>
        <w:t xml:space="preserve">. </w:t>
      </w:r>
    </w:p>
    <w:p w:rsidR="00FC5807" w:rsidRDefault="00FC5807" w:rsidP="00FC5807">
      <w:pPr>
        <w:tabs>
          <w:tab w:val="left" w:pos="1560"/>
        </w:tabs>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Предложение принимаются с 01 октября 2023 года по 01 ноября 2023 года.</w:t>
      </w:r>
    </w:p>
    <w:p w:rsidR="00FC5807" w:rsidRDefault="00FC5807" w:rsidP="00FC5807">
      <w:pPr>
        <w:tabs>
          <w:tab w:val="left" w:pos="1560"/>
        </w:tabs>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Способы подачи предложений по итогам рассмотрения:</w:t>
      </w:r>
    </w:p>
    <w:p w:rsidR="00FC5807" w:rsidRDefault="00FC5807" w:rsidP="00FC5807">
      <w:pPr>
        <w:tabs>
          <w:tab w:val="left" w:pos="1560"/>
        </w:tabs>
        <w:spacing w:after="0" w:line="240" w:lineRule="auto"/>
        <w:jc w:val="both"/>
        <w:rPr>
          <w:rFonts w:ascii="Times New Roman" w:hAnsi="Times New Roman" w:cs="Times New Roman"/>
          <w:sz w:val="28"/>
          <w:szCs w:val="28"/>
          <w:shd w:val="clear" w:color="auto" w:fill="FFFFFF"/>
        </w:rPr>
      </w:pPr>
    </w:p>
    <w:p w:rsidR="00FC5807" w:rsidRDefault="00FC5807" w:rsidP="00FC5807">
      <w:pPr>
        <w:tabs>
          <w:tab w:val="left" w:pos="1560"/>
        </w:tabs>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Почтовым отправлением по адресу: </w:t>
      </w:r>
      <w:r w:rsidR="00A81F68">
        <w:rPr>
          <w:rFonts w:ascii="Times New Roman" w:hAnsi="Times New Roman" w:cs="Times New Roman"/>
          <w:sz w:val="28"/>
          <w:szCs w:val="28"/>
          <w:shd w:val="clear" w:color="auto" w:fill="FFFFFF"/>
        </w:rPr>
        <w:t>307750</w:t>
      </w:r>
      <w:r>
        <w:rPr>
          <w:rFonts w:ascii="Times New Roman" w:hAnsi="Times New Roman" w:cs="Times New Roman"/>
          <w:sz w:val="28"/>
          <w:szCs w:val="28"/>
          <w:shd w:val="clear" w:color="auto" w:fill="FFFFFF"/>
        </w:rPr>
        <w:t xml:space="preserve">, </w:t>
      </w:r>
      <w:r w:rsidR="00A81F68">
        <w:rPr>
          <w:rFonts w:ascii="Times New Roman" w:hAnsi="Times New Roman" w:cs="Times New Roman"/>
          <w:sz w:val="28"/>
          <w:szCs w:val="28"/>
          <w:shd w:val="clear" w:color="auto" w:fill="FFFFFF"/>
        </w:rPr>
        <w:t>Курская область, г</w:t>
      </w:r>
      <w:r>
        <w:rPr>
          <w:rFonts w:ascii="Times New Roman" w:hAnsi="Times New Roman" w:cs="Times New Roman"/>
          <w:sz w:val="28"/>
          <w:szCs w:val="28"/>
          <w:shd w:val="clear" w:color="auto" w:fill="FFFFFF"/>
        </w:rPr>
        <w:t xml:space="preserve">. </w:t>
      </w:r>
      <w:r w:rsidR="00A81F68">
        <w:rPr>
          <w:rFonts w:ascii="Times New Roman" w:hAnsi="Times New Roman" w:cs="Times New Roman"/>
          <w:sz w:val="28"/>
          <w:szCs w:val="28"/>
          <w:shd w:val="clear" w:color="auto" w:fill="FFFFFF"/>
        </w:rPr>
        <w:t>Льгов</w:t>
      </w:r>
      <w:r>
        <w:rPr>
          <w:rFonts w:ascii="Times New Roman" w:hAnsi="Times New Roman" w:cs="Times New Roman"/>
          <w:sz w:val="28"/>
          <w:szCs w:val="28"/>
          <w:shd w:val="clear" w:color="auto" w:fill="FFFFFF"/>
        </w:rPr>
        <w:t xml:space="preserve">, ул. </w:t>
      </w:r>
      <w:r w:rsidR="00A81F68">
        <w:rPr>
          <w:rFonts w:ascii="Times New Roman" w:hAnsi="Times New Roman" w:cs="Times New Roman"/>
          <w:sz w:val="28"/>
          <w:szCs w:val="28"/>
          <w:shd w:val="clear" w:color="auto" w:fill="FFFFFF"/>
        </w:rPr>
        <w:t>Красная площадь</w:t>
      </w:r>
      <w:r>
        <w:rPr>
          <w:rFonts w:ascii="Times New Roman" w:hAnsi="Times New Roman" w:cs="Times New Roman"/>
          <w:sz w:val="28"/>
          <w:szCs w:val="28"/>
          <w:shd w:val="clear" w:color="auto" w:fill="FFFFFF"/>
        </w:rPr>
        <w:t xml:space="preserve">, д. </w:t>
      </w:r>
      <w:r w:rsidR="00A81F68">
        <w:rPr>
          <w:rFonts w:ascii="Times New Roman" w:hAnsi="Times New Roman" w:cs="Times New Roman"/>
          <w:sz w:val="28"/>
          <w:szCs w:val="28"/>
          <w:shd w:val="clear" w:color="auto" w:fill="FFFFFF"/>
        </w:rPr>
        <w:t>13</w:t>
      </w:r>
    </w:p>
    <w:p w:rsidR="00A81F68" w:rsidRDefault="00FC5807" w:rsidP="00A81F68">
      <w:pPr>
        <w:tabs>
          <w:tab w:val="left" w:pos="1560"/>
        </w:tabs>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Нарочным по адресу: </w:t>
      </w:r>
      <w:r w:rsidR="00A81F68">
        <w:rPr>
          <w:rFonts w:ascii="Times New Roman" w:hAnsi="Times New Roman" w:cs="Times New Roman"/>
          <w:sz w:val="28"/>
          <w:szCs w:val="28"/>
          <w:shd w:val="clear" w:color="auto" w:fill="FFFFFF"/>
        </w:rPr>
        <w:t xml:space="preserve">Курская область, г. Льгов, ул. Красная площадь, д. 13, </w:t>
      </w:r>
      <w:proofErr w:type="spellStart"/>
      <w:r w:rsidR="00A81F68">
        <w:rPr>
          <w:rFonts w:ascii="Times New Roman" w:hAnsi="Times New Roman" w:cs="Times New Roman"/>
          <w:sz w:val="28"/>
          <w:szCs w:val="28"/>
          <w:shd w:val="clear" w:color="auto" w:fill="FFFFFF"/>
        </w:rPr>
        <w:t>каб</w:t>
      </w:r>
      <w:proofErr w:type="spellEnd"/>
      <w:r w:rsidR="00A81F68">
        <w:rPr>
          <w:rFonts w:ascii="Times New Roman" w:hAnsi="Times New Roman" w:cs="Times New Roman"/>
          <w:sz w:val="28"/>
          <w:szCs w:val="28"/>
          <w:shd w:val="clear" w:color="auto" w:fill="FFFFFF"/>
        </w:rPr>
        <w:t>. 19</w:t>
      </w:r>
    </w:p>
    <w:p w:rsidR="00FC5807" w:rsidRPr="00A81F68" w:rsidRDefault="00FC5807" w:rsidP="00FC5807">
      <w:pPr>
        <w:tabs>
          <w:tab w:val="left" w:pos="1560"/>
        </w:tabs>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Письмом на адрес электронной почты: </w:t>
      </w:r>
      <w:proofErr w:type="spellStart"/>
      <w:r w:rsidR="00A81F68">
        <w:rPr>
          <w:rFonts w:ascii="Times New Roman" w:hAnsi="Times New Roman" w:cs="Times New Roman"/>
          <w:sz w:val="28"/>
          <w:szCs w:val="28"/>
          <w:shd w:val="clear" w:color="auto" w:fill="FFFFFF"/>
          <w:lang w:val="en-US"/>
        </w:rPr>
        <w:t>imadmlgov</w:t>
      </w:r>
      <w:proofErr w:type="spellEnd"/>
      <w:r w:rsidR="00A81F68" w:rsidRPr="00A81F68">
        <w:rPr>
          <w:rFonts w:ascii="Times New Roman" w:hAnsi="Times New Roman" w:cs="Times New Roman"/>
          <w:sz w:val="28"/>
          <w:szCs w:val="28"/>
          <w:shd w:val="clear" w:color="auto" w:fill="FFFFFF"/>
        </w:rPr>
        <w:t>@</w:t>
      </w:r>
      <w:proofErr w:type="spellStart"/>
      <w:r w:rsidR="00A81F68">
        <w:rPr>
          <w:rFonts w:ascii="Times New Roman" w:hAnsi="Times New Roman" w:cs="Times New Roman"/>
          <w:sz w:val="28"/>
          <w:szCs w:val="28"/>
          <w:shd w:val="clear" w:color="auto" w:fill="FFFFFF"/>
          <w:lang w:val="en-US"/>
        </w:rPr>
        <w:t>yandex</w:t>
      </w:r>
      <w:proofErr w:type="spellEnd"/>
      <w:r w:rsidR="00A81F68">
        <w:rPr>
          <w:rFonts w:ascii="Times New Roman" w:hAnsi="Times New Roman" w:cs="Times New Roman"/>
          <w:sz w:val="28"/>
          <w:szCs w:val="28"/>
          <w:shd w:val="clear" w:color="auto" w:fill="FFFFFF"/>
        </w:rPr>
        <w:t>.</w:t>
      </w:r>
      <w:proofErr w:type="spellStart"/>
      <w:r w:rsidR="00A81F68">
        <w:rPr>
          <w:rFonts w:ascii="Times New Roman" w:hAnsi="Times New Roman" w:cs="Times New Roman"/>
          <w:sz w:val="28"/>
          <w:szCs w:val="28"/>
          <w:shd w:val="clear" w:color="auto" w:fill="FFFFFF"/>
          <w:lang w:val="en-US"/>
        </w:rPr>
        <w:t>ru</w:t>
      </w:r>
      <w:proofErr w:type="spellEnd"/>
    </w:p>
    <w:p w:rsidR="00FC5807" w:rsidRDefault="00FC5807" w:rsidP="00FC5807">
      <w:pPr>
        <w:tabs>
          <w:tab w:val="left" w:pos="1560"/>
        </w:tabs>
        <w:spacing w:after="0" w:line="240" w:lineRule="auto"/>
        <w:ind w:firstLine="709"/>
        <w:jc w:val="both"/>
        <w:rPr>
          <w:rFonts w:ascii="Times New Roman" w:hAnsi="Times New Roman" w:cs="Times New Roman"/>
          <w:sz w:val="28"/>
          <w:szCs w:val="28"/>
          <w:shd w:val="clear" w:color="auto" w:fill="FFFFFF"/>
        </w:rPr>
      </w:pPr>
    </w:p>
    <w:p w:rsidR="00FC5807" w:rsidRDefault="00FC5807" w:rsidP="00FC5807">
      <w:pPr>
        <w:tabs>
          <w:tab w:val="left" w:pos="1560"/>
        </w:tabs>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Поданные в период общественного обсуждения предложения рассматриваются </w:t>
      </w:r>
      <w:r w:rsidR="00A81F68">
        <w:rPr>
          <w:rFonts w:ascii="Times New Roman" w:hAnsi="Times New Roman" w:cs="Times New Roman"/>
          <w:sz w:val="28"/>
          <w:szCs w:val="28"/>
          <w:shd w:val="clear" w:color="auto" w:fill="FFFFFF"/>
        </w:rPr>
        <w:t>администрацией города Льгова Курской области</w:t>
      </w:r>
      <w:r>
        <w:rPr>
          <w:rFonts w:ascii="Times New Roman" w:hAnsi="Times New Roman" w:cs="Times New Roman"/>
          <w:sz w:val="28"/>
          <w:szCs w:val="28"/>
          <w:shd w:val="clear" w:color="auto" w:fill="FFFFFF"/>
        </w:rPr>
        <w:t xml:space="preserve"> с 01 ноября 2023 года по 01 декабря 2023 года.</w:t>
      </w:r>
    </w:p>
    <w:p w:rsidR="00FC5807" w:rsidRDefault="00FC5807" w:rsidP="00FC5807">
      <w:pPr>
        <w:tabs>
          <w:tab w:val="left" w:pos="1560"/>
        </w:tabs>
        <w:spacing w:after="0" w:line="240" w:lineRule="auto"/>
        <w:ind w:firstLine="709"/>
        <w:jc w:val="both"/>
        <w:rPr>
          <w:rFonts w:ascii="Times New Roman" w:hAnsi="Times New Roman" w:cs="Times New Roman"/>
          <w:sz w:val="28"/>
          <w:szCs w:val="28"/>
          <w:shd w:val="clear" w:color="auto" w:fill="FFFFFF"/>
        </w:rPr>
      </w:pPr>
    </w:p>
    <w:p w:rsidR="00FC5807" w:rsidRDefault="00FC5807" w:rsidP="00FC5807">
      <w:pPr>
        <w:tabs>
          <w:tab w:val="left" w:pos="1560"/>
        </w:tabs>
        <w:spacing w:after="0" w:line="240" w:lineRule="auto"/>
        <w:ind w:firstLine="709"/>
        <w:jc w:val="both"/>
        <w:rPr>
          <w:rFonts w:ascii="Times New Roman" w:hAnsi="Times New Roman" w:cs="Times New Roman"/>
          <w:sz w:val="28"/>
          <w:szCs w:val="28"/>
          <w:shd w:val="clear" w:color="auto" w:fill="FFFFFF"/>
        </w:rPr>
      </w:pPr>
    </w:p>
    <w:p w:rsidR="00FC5807" w:rsidRDefault="00FC5807" w:rsidP="00FC5807">
      <w:pPr>
        <w:tabs>
          <w:tab w:val="left" w:pos="1560"/>
        </w:tabs>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Прилагаемые к уведомлению материалы:</w:t>
      </w:r>
    </w:p>
    <w:p w:rsidR="00FC5807" w:rsidRDefault="00FC5807" w:rsidP="00FC5807">
      <w:pPr>
        <w:tabs>
          <w:tab w:val="left" w:pos="1560"/>
        </w:tabs>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проект Программы </w:t>
      </w:r>
      <w:r w:rsidRPr="00C44542">
        <w:rPr>
          <w:rFonts w:ascii="Times New Roman" w:hAnsi="Times New Roman" w:cs="Times New Roman"/>
          <w:sz w:val="28"/>
          <w:szCs w:val="28"/>
          <w:shd w:val="clear" w:color="auto" w:fill="FFFFFF"/>
        </w:rPr>
        <w:t xml:space="preserve">профилактики рисков причинения вреда (ущерба) охраняемых законом ценностям в рамках осуществления муниципального </w:t>
      </w:r>
      <w:r>
        <w:rPr>
          <w:rFonts w:ascii="Times New Roman" w:hAnsi="Times New Roman" w:cs="Times New Roman"/>
          <w:sz w:val="28"/>
          <w:szCs w:val="28"/>
          <w:shd w:val="clear" w:color="auto" w:fill="FFFFFF"/>
        </w:rPr>
        <w:t>земельного</w:t>
      </w:r>
      <w:r w:rsidRPr="00C44542">
        <w:rPr>
          <w:rFonts w:ascii="Times New Roman" w:hAnsi="Times New Roman" w:cs="Times New Roman"/>
          <w:sz w:val="28"/>
          <w:szCs w:val="28"/>
          <w:shd w:val="clear" w:color="auto" w:fill="FFFFFF"/>
        </w:rPr>
        <w:t xml:space="preserve"> контроля на территории муниципального о</w:t>
      </w:r>
      <w:r>
        <w:rPr>
          <w:rFonts w:ascii="Times New Roman" w:hAnsi="Times New Roman" w:cs="Times New Roman"/>
          <w:sz w:val="28"/>
          <w:szCs w:val="28"/>
          <w:shd w:val="clear" w:color="auto" w:fill="FFFFFF"/>
        </w:rPr>
        <w:t xml:space="preserve">бразования «Город </w:t>
      </w:r>
      <w:r w:rsidR="00A81F68">
        <w:rPr>
          <w:rFonts w:ascii="Times New Roman" w:hAnsi="Times New Roman" w:cs="Times New Roman"/>
          <w:sz w:val="28"/>
          <w:szCs w:val="28"/>
          <w:shd w:val="clear" w:color="auto" w:fill="FFFFFF"/>
        </w:rPr>
        <w:t>Льгов</w:t>
      </w:r>
      <w:r>
        <w:rPr>
          <w:rFonts w:ascii="Times New Roman" w:hAnsi="Times New Roman" w:cs="Times New Roman"/>
          <w:sz w:val="28"/>
          <w:szCs w:val="28"/>
          <w:shd w:val="clear" w:color="auto" w:fill="FFFFFF"/>
        </w:rPr>
        <w:t>» на 2024</w:t>
      </w:r>
      <w:r w:rsidRPr="00C44542">
        <w:rPr>
          <w:rFonts w:ascii="Times New Roman" w:hAnsi="Times New Roman" w:cs="Times New Roman"/>
          <w:sz w:val="28"/>
          <w:szCs w:val="28"/>
          <w:shd w:val="clear" w:color="auto" w:fill="FFFFFF"/>
        </w:rPr>
        <w:t xml:space="preserve"> год</w:t>
      </w:r>
      <w:r>
        <w:rPr>
          <w:rFonts w:ascii="Times New Roman" w:hAnsi="Times New Roman" w:cs="Times New Roman"/>
          <w:sz w:val="28"/>
          <w:szCs w:val="28"/>
          <w:shd w:val="clear" w:color="auto" w:fill="FFFFFF"/>
        </w:rPr>
        <w:t>.</w:t>
      </w:r>
    </w:p>
    <w:p w:rsidR="00FC5807" w:rsidRDefault="00FC5807" w:rsidP="00FC5807">
      <w:pPr>
        <w:spacing w:after="0" w:line="240" w:lineRule="auto"/>
      </w:pPr>
    </w:p>
    <w:p w:rsidR="00FC5807" w:rsidRDefault="00FC5807" w:rsidP="00FC5807">
      <w:pPr>
        <w:spacing w:after="0" w:line="240" w:lineRule="auto"/>
      </w:pPr>
    </w:p>
    <w:p w:rsidR="00FC5807" w:rsidRDefault="00FC5807" w:rsidP="00FC5807">
      <w:pPr>
        <w:spacing w:after="0" w:line="240" w:lineRule="auto"/>
      </w:pPr>
    </w:p>
    <w:p w:rsidR="00FC5807" w:rsidRDefault="00FC5807" w:rsidP="00FC5807">
      <w:pPr>
        <w:tabs>
          <w:tab w:val="left" w:pos="1560"/>
        </w:tabs>
        <w:spacing w:after="0" w:line="240" w:lineRule="auto"/>
        <w:jc w:val="center"/>
        <w:rPr>
          <w:rFonts w:ascii="Times New Roman" w:hAnsi="Times New Roman" w:cs="Times New Roman"/>
          <w:sz w:val="28"/>
          <w:szCs w:val="28"/>
          <w:shd w:val="clear" w:color="auto" w:fill="FFFFFF"/>
        </w:rPr>
      </w:pPr>
    </w:p>
    <w:p w:rsidR="00FC5807" w:rsidRDefault="00FC5807" w:rsidP="00FC5807">
      <w:pPr>
        <w:tabs>
          <w:tab w:val="left" w:pos="1560"/>
        </w:tabs>
        <w:spacing w:after="0" w:line="240" w:lineRule="auto"/>
        <w:jc w:val="center"/>
        <w:rPr>
          <w:rFonts w:ascii="Times New Roman" w:hAnsi="Times New Roman" w:cs="Times New Roman"/>
          <w:sz w:val="28"/>
          <w:szCs w:val="28"/>
          <w:shd w:val="clear" w:color="auto" w:fill="FFFFFF"/>
        </w:rPr>
      </w:pPr>
    </w:p>
    <w:p w:rsidR="00FC5807" w:rsidRDefault="00FC5807" w:rsidP="00FC5807">
      <w:pPr>
        <w:tabs>
          <w:tab w:val="left" w:pos="1560"/>
        </w:tabs>
        <w:spacing w:after="0" w:line="240" w:lineRule="auto"/>
        <w:jc w:val="center"/>
        <w:rPr>
          <w:rFonts w:ascii="Times New Roman" w:hAnsi="Times New Roman" w:cs="Times New Roman"/>
          <w:sz w:val="28"/>
          <w:szCs w:val="28"/>
          <w:shd w:val="clear" w:color="auto" w:fill="FFFFFF"/>
        </w:rPr>
      </w:pPr>
    </w:p>
    <w:p w:rsidR="00FC5807" w:rsidRDefault="00FC5807" w:rsidP="00FC5807">
      <w:pPr>
        <w:tabs>
          <w:tab w:val="left" w:pos="1560"/>
        </w:tabs>
        <w:spacing w:after="0" w:line="240" w:lineRule="auto"/>
        <w:jc w:val="center"/>
        <w:rPr>
          <w:rFonts w:ascii="Times New Roman" w:hAnsi="Times New Roman" w:cs="Times New Roman"/>
          <w:sz w:val="28"/>
          <w:szCs w:val="28"/>
          <w:shd w:val="clear" w:color="auto" w:fill="FFFFFF"/>
        </w:rPr>
      </w:pPr>
    </w:p>
    <w:p w:rsidR="00FC5807" w:rsidRDefault="00FC5807" w:rsidP="00FC5807">
      <w:pPr>
        <w:tabs>
          <w:tab w:val="left" w:pos="1560"/>
        </w:tabs>
        <w:spacing w:after="0" w:line="240" w:lineRule="auto"/>
        <w:jc w:val="center"/>
        <w:rPr>
          <w:rFonts w:ascii="Times New Roman" w:hAnsi="Times New Roman" w:cs="Times New Roman"/>
          <w:sz w:val="28"/>
          <w:szCs w:val="28"/>
          <w:shd w:val="clear" w:color="auto" w:fill="FFFFFF"/>
        </w:rPr>
      </w:pPr>
    </w:p>
    <w:p w:rsidR="00FC5807" w:rsidRDefault="00FC5807" w:rsidP="00FC5807">
      <w:pPr>
        <w:tabs>
          <w:tab w:val="left" w:pos="1560"/>
        </w:tabs>
        <w:spacing w:after="0" w:line="240" w:lineRule="auto"/>
        <w:jc w:val="center"/>
        <w:rPr>
          <w:rFonts w:ascii="Times New Roman" w:hAnsi="Times New Roman" w:cs="Times New Roman"/>
          <w:sz w:val="28"/>
          <w:szCs w:val="28"/>
          <w:shd w:val="clear" w:color="auto" w:fill="FFFFFF"/>
        </w:rPr>
      </w:pPr>
      <w:r w:rsidRPr="00665831">
        <w:rPr>
          <w:rFonts w:ascii="Times New Roman" w:hAnsi="Times New Roman" w:cs="Times New Roman"/>
          <w:sz w:val="28"/>
          <w:szCs w:val="28"/>
          <w:shd w:val="clear" w:color="auto" w:fill="FFFFFF"/>
        </w:rPr>
        <w:t xml:space="preserve">Программа профилактики рисков причинения вреда (ущерба) </w:t>
      </w:r>
    </w:p>
    <w:p w:rsidR="00FC5807" w:rsidRDefault="00FC5807" w:rsidP="00FC5807">
      <w:pPr>
        <w:tabs>
          <w:tab w:val="left" w:pos="1560"/>
        </w:tabs>
        <w:spacing w:after="0" w:line="240" w:lineRule="auto"/>
        <w:jc w:val="center"/>
        <w:rPr>
          <w:rFonts w:ascii="Times New Roman" w:hAnsi="Times New Roman" w:cs="Times New Roman"/>
          <w:sz w:val="28"/>
          <w:szCs w:val="28"/>
          <w:shd w:val="clear" w:color="auto" w:fill="FFFFFF"/>
        </w:rPr>
      </w:pPr>
      <w:r w:rsidRPr="00665831">
        <w:rPr>
          <w:rFonts w:ascii="Times New Roman" w:hAnsi="Times New Roman" w:cs="Times New Roman"/>
          <w:sz w:val="28"/>
          <w:szCs w:val="28"/>
          <w:shd w:val="clear" w:color="auto" w:fill="FFFFFF"/>
        </w:rPr>
        <w:t>охраняемых законом ценностям в рамках осуществления</w:t>
      </w:r>
    </w:p>
    <w:p w:rsidR="00FC5807" w:rsidRPr="00665831" w:rsidRDefault="00FC5807" w:rsidP="00FC5807">
      <w:pPr>
        <w:tabs>
          <w:tab w:val="left" w:pos="1560"/>
        </w:tabs>
        <w:spacing w:after="0" w:line="240" w:lineRule="auto"/>
        <w:jc w:val="center"/>
        <w:rPr>
          <w:rFonts w:ascii="Times New Roman" w:hAnsi="Times New Roman" w:cs="Times New Roman"/>
          <w:sz w:val="28"/>
          <w:szCs w:val="28"/>
          <w:shd w:val="clear" w:color="auto" w:fill="FFFFFF"/>
        </w:rPr>
      </w:pPr>
      <w:r w:rsidRPr="00665831">
        <w:rPr>
          <w:rFonts w:ascii="Times New Roman" w:hAnsi="Times New Roman" w:cs="Times New Roman"/>
          <w:sz w:val="28"/>
          <w:szCs w:val="28"/>
          <w:shd w:val="clear" w:color="auto" w:fill="FFFFFF"/>
        </w:rPr>
        <w:t xml:space="preserve"> муниципального земельного контроля на территории</w:t>
      </w:r>
    </w:p>
    <w:p w:rsidR="00FC5807" w:rsidRPr="00665831" w:rsidRDefault="00FC5807" w:rsidP="00FC5807">
      <w:pPr>
        <w:tabs>
          <w:tab w:val="left" w:pos="1560"/>
        </w:tabs>
        <w:spacing w:after="0" w:line="240" w:lineRule="auto"/>
        <w:jc w:val="center"/>
        <w:rPr>
          <w:rFonts w:ascii="Times New Roman" w:hAnsi="Times New Roman" w:cs="Times New Roman"/>
          <w:sz w:val="28"/>
          <w:szCs w:val="28"/>
          <w:shd w:val="clear" w:color="auto" w:fill="FFFFFF"/>
        </w:rPr>
      </w:pPr>
      <w:r w:rsidRPr="00665831">
        <w:rPr>
          <w:rFonts w:ascii="Times New Roman" w:hAnsi="Times New Roman" w:cs="Times New Roman"/>
          <w:sz w:val="28"/>
          <w:szCs w:val="28"/>
          <w:shd w:val="clear" w:color="auto" w:fill="FFFFFF"/>
        </w:rPr>
        <w:t xml:space="preserve">муниципального образования «Город </w:t>
      </w:r>
      <w:r w:rsidR="00A81F68">
        <w:rPr>
          <w:rFonts w:ascii="Times New Roman" w:hAnsi="Times New Roman" w:cs="Times New Roman"/>
          <w:sz w:val="28"/>
          <w:szCs w:val="28"/>
          <w:shd w:val="clear" w:color="auto" w:fill="FFFFFF"/>
        </w:rPr>
        <w:t>Льгов</w:t>
      </w:r>
      <w:r w:rsidRPr="00665831">
        <w:rPr>
          <w:rFonts w:ascii="Times New Roman" w:hAnsi="Times New Roman" w:cs="Times New Roman"/>
          <w:sz w:val="28"/>
          <w:szCs w:val="28"/>
          <w:shd w:val="clear" w:color="auto" w:fill="FFFFFF"/>
        </w:rPr>
        <w:t>» на 202</w:t>
      </w:r>
      <w:r>
        <w:rPr>
          <w:rFonts w:ascii="Times New Roman" w:hAnsi="Times New Roman" w:cs="Times New Roman"/>
          <w:sz w:val="28"/>
          <w:szCs w:val="28"/>
          <w:shd w:val="clear" w:color="auto" w:fill="FFFFFF"/>
        </w:rPr>
        <w:t>4</w:t>
      </w:r>
      <w:r w:rsidRPr="00665831">
        <w:rPr>
          <w:rFonts w:ascii="Times New Roman" w:hAnsi="Times New Roman" w:cs="Times New Roman"/>
          <w:sz w:val="28"/>
          <w:szCs w:val="28"/>
          <w:shd w:val="clear" w:color="auto" w:fill="FFFFFF"/>
        </w:rPr>
        <w:t xml:space="preserve"> год</w:t>
      </w:r>
    </w:p>
    <w:p w:rsidR="00FC5807" w:rsidRPr="0016515C" w:rsidRDefault="00FC5807" w:rsidP="00FC5807">
      <w:pPr>
        <w:tabs>
          <w:tab w:val="left" w:pos="1560"/>
        </w:tabs>
        <w:spacing w:after="0" w:line="240" w:lineRule="auto"/>
        <w:ind w:firstLine="709"/>
        <w:jc w:val="both"/>
        <w:rPr>
          <w:rFonts w:ascii="Times New Roman" w:hAnsi="Times New Roman" w:cs="Times New Roman"/>
          <w:sz w:val="28"/>
          <w:szCs w:val="28"/>
          <w:shd w:val="clear" w:color="auto" w:fill="FFFFFF"/>
        </w:rPr>
      </w:pPr>
    </w:p>
    <w:p w:rsidR="00FC5807" w:rsidRPr="0016515C" w:rsidRDefault="00FC5807" w:rsidP="00FC5807">
      <w:pPr>
        <w:tabs>
          <w:tab w:val="left" w:pos="1560"/>
        </w:tabs>
        <w:spacing w:after="0" w:line="240" w:lineRule="auto"/>
        <w:ind w:firstLine="709"/>
        <w:jc w:val="both"/>
        <w:rPr>
          <w:rFonts w:ascii="Times New Roman" w:hAnsi="Times New Roman" w:cs="Times New Roman"/>
          <w:sz w:val="28"/>
          <w:szCs w:val="28"/>
          <w:shd w:val="clear" w:color="auto" w:fill="FFFFFF"/>
        </w:rPr>
      </w:pPr>
    </w:p>
    <w:p w:rsidR="00FC5807" w:rsidRPr="0016515C" w:rsidRDefault="00FC5807" w:rsidP="00FC5807">
      <w:pPr>
        <w:tabs>
          <w:tab w:val="left" w:pos="1560"/>
        </w:tabs>
        <w:spacing w:after="0" w:line="240" w:lineRule="auto"/>
        <w:ind w:firstLine="709"/>
        <w:jc w:val="both"/>
        <w:rPr>
          <w:rFonts w:ascii="Times New Roman" w:hAnsi="Times New Roman" w:cs="Times New Roman"/>
          <w:sz w:val="28"/>
          <w:szCs w:val="28"/>
          <w:shd w:val="clear" w:color="auto" w:fill="FFFFFF"/>
        </w:rPr>
      </w:pPr>
      <w:r w:rsidRPr="0016515C">
        <w:rPr>
          <w:rFonts w:ascii="Times New Roman" w:hAnsi="Times New Roman" w:cs="Times New Roman"/>
          <w:sz w:val="28"/>
          <w:szCs w:val="28"/>
          <w:shd w:val="clear" w:color="auto" w:fill="FFFFFF"/>
        </w:rPr>
        <w:t xml:space="preserve">Настоящая Программа профилактики рисков причинения вреда (ущерба) охраняемых законом ценностям в рамках осуществления муниципального земельного контроля на территории муниципального образования «Город </w:t>
      </w:r>
      <w:r w:rsidR="00A81F68">
        <w:rPr>
          <w:rFonts w:ascii="Times New Roman" w:hAnsi="Times New Roman" w:cs="Times New Roman"/>
          <w:sz w:val="28"/>
          <w:szCs w:val="28"/>
          <w:shd w:val="clear" w:color="auto" w:fill="FFFFFF"/>
        </w:rPr>
        <w:t>Льгов</w:t>
      </w:r>
      <w:r w:rsidRPr="0016515C">
        <w:rPr>
          <w:rFonts w:ascii="Times New Roman" w:hAnsi="Times New Roman" w:cs="Times New Roman"/>
          <w:sz w:val="28"/>
          <w:szCs w:val="28"/>
          <w:shd w:val="clear" w:color="auto" w:fill="FFFFFF"/>
        </w:rPr>
        <w:t>» (далее - Программа) разработана в целях реализации стандарта комплексной профилактики рисков причинения вреда охраняемым законом ценностям.</w:t>
      </w:r>
    </w:p>
    <w:p w:rsidR="00FC5807" w:rsidRPr="0016515C" w:rsidRDefault="00FC5807" w:rsidP="00FC5807">
      <w:pPr>
        <w:tabs>
          <w:tab w:val="left" w:pos="1560"/>
        </w:tabs>
        <w:spacing w:after="0" w:line="240" w:lineRule="auto"/>
        <w:ind w:firstLine="709"/>
        <w:jc w:val="both"/>
        <w:rPr>
          <w:rFonts w:ascii="Times New Roman" w:hAnsi="Times New Roman" w:cs="Times New Roman"/>
          <w:sz w:val="28"/>
          <w:szCs w:val="28"/>
          <w:shd w:val="clear" w:color="auto" w:fill="FFFFFF"/>
        </w:rPr>
      </w:pPr>
    </w:p>
    <w:p w:rsidR="00FC5807" w:rsidRPr="0016515C" w:rsidRDefault="00FC5807" w:rsidP="00FC5807">
      <w:pPr>
        <w:tabs>
          <w:tab w:val="left" w:pos="1560"/>
        </w:tabs>
        <w:spacing w:after="0" w:line="240" w:lineRule="auto"/>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1</w:t>
      </w:r>
      <w:r w:rsidRPr="0016515C">
        <w:rPr>
          <w:rFonts w:ascii="Times New Roman" w:hAnsi="Times New Roman" w:cs="Times New Roman"/>
          <w:sz w:val="28"/>
          <w:szCs w:val="28"/>
          <w:shd w:val="clear" w:color="auto" w:fill="FFFFFF"/>
        </w:rPr>
        <w:t>. Анализ и оценка состояния подконтрольной сферы</w:t>
      </w:r>
    </w:p>
    <w:p w:rsidR="00FC5807" w:rsidRPr="0016515C" w:rsidRDefault="00FC5807" w:rsidP="00FC5807">
      <w:pPr>
        <w:tabs>
          <w:tab w:val="left" w:pos="1560"/>
        </w:tabs>
        <w:spacing w:after="0" w:line="240" w:lineRule="auto"/>
        <w:ind w:firstLine="709"/>
        <w:jc w:val="both"/>
        <w:rPr>
          <w:rFonts w:ascii="Times New Roman" w:hAnsi="Times New Roman" w:cs="Times New Roman"/>
          <w:sz w:val="28"/>
          <w:szCs w:val="28"/>
          <w:shd w:val="clear" w:color="auto" w:fill="FFFFFF"/>
        </w:rPr>
      </w:pPr>
    </w:p>
    <w:p w:rsidR="00FC5807" w:rsidRPr="0016515C" w:rsidRDefault="00FC5807" w:rsidP="00FC5807">
      <w:pPr>
        <w:tabs>
          <w:tab w:val="left" w:pos="1560"/>
        </w:tabs>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1.1. </w:t>
      </w:r>
      <w:r w:rsidRPr="0016515C">
        <w:rPr>
          <w:rFonts w:ascii="Times New Roman" w:hAnsi="Times New Roman" w:cs="Times New Roman"/>
          <w:sz w:val="28"/>
          <w:szCs w:val="28"/>
          <w:shd w:val="clear" w:color="auto" w:fill="FFFFFF"/>
        </w:rPr>
        <w:t xml:space="preserve">Одним из важных направлений деятельности органов местного самоуправления является организация и проведение на территории муниципального образования «Город </w:t>
      </w:r>
      <w:r w:rsidR="00A81F68">
        <w:rPr>
          <w:rFonts w:ascii="Times New Roman" w:hAnsi="Times New Roman" w:cs="Times New Roman"/>
          <w:sz w:val="28"/>
          <w:szCs w:val="28"/>
          <w:shd w:val="clear" w:color="auto" w:fill="FFFFFF"/>
        </w:rPr>
        <w:t>Льгов</w:t>
      </w:r>
      <w:r w:rsidRPr="0016515C">
        <w:rPr>
          <w:rFonts w:ascii="Times New Roman" w:hAnsi="Times New Roman" w:cs="Times New Roman"/>
          <w:sz w:val="28"/>
          <w:szCs w:val="28"/>
          <w:shd w:val="clear" w:color="auto" w:fill="FFFFFF"/>
        </w:rPr>
        <w:t>» проверок соблюдения юридическими лицами, индивидуальными предпринимателями и гражданами (далее – контролируемые лица) обязательных требований, установленных законами и нормативными правовыми актами Российской Федерации, законами и нормативными правовым актами Курской области, муниципальными правовыми актами города Курска (далее – обязательные требования), в отношении объектов земельных отношений.  Данные полномочия реализуются Администраци</w:t>
      </w:r>
      <w:r w:rsidR="00A81F68">
        <w:rPr>
          <w:rFonts w:ascii="Times New Roman" w:hAnsi="Times New Roman" w:cs="Times New Roman"/>
          <w:sz w:val="28"/>
          <w:szCs w:val="28"/>
          <w:shd w:val="clear" w:color="auto" w:fill="FFFFFF"/>
        </w:rPr>
        <w:t>ей</w:t>
      </w:r>
      <w:r w:rsidRPr="0016515C">
        <w:rPr>
          <w:rFonts w:ascii="Times New Roman" w:hAnsi="Times New Roman" w:cs="Times New Roman"/>
          <w:sz w:val="28"/>
          <w:szCs w:val="28"/>
          <w:shd w:val="clear" w:color="auto" w:fill="FFFFFF"/>
        </w:rPr>
        <w:t xml:space="preserve"> города </w:t>
      </w:r>
      <w:r w:rsidR="00A81F68">
        <w:rPr>
          <w:rFonts w:ascii="Times New Roman" w:hAnsi="Times New Roman" w:cs="Times New Roman"/>
          <w:sz w:val="28"/>
          <w:szCs w:val="28"/>
          <w:shd w:val="clear" w:color="auto" w:fill="FFFFFF"/>
        </w:rPr>
        <w:t>Льгова</w:t>
      </w:r>
      <w:r w:rsidRPr="0016515C">
        <w:rPr>
          <w:rFonts w:ascii="Times New Roman" w:hAnsi="Times New Roman" w:cs="Times New Roman"/>
          <w:sz w:val="28"/>
          <w:szCs w:val="28"/>
          <w:shd w:val="clear" w:color="auto" w:fill="FFFFFF"/>
        </w:rPr>
        <w:t xml:space="preserve"> (далее – </w:t>
      </w:r>
      <w:r w:rsidR="00A81F68">
        <w:rPr>
          <w:rFonts w:ascii="Times New Roman" w:hAnsi="Times New Roman" w:cs="Times New Roman"/>
          <w:sz w:val="28"/>
          <w:szCs w:val="28"/>
          <w:shd w:val="clear" w:color="auto" w:fill="FFFFFF"/>
        </w:rPr>
        <w:t>администрация</w:t>
      </w:r>
      <w:r w:rsidRPr="0016515C">
        <w:rPr>
          <w:rFonts w:ascii="Times New Roman" w:hAnsi="Times New Roman" w:cs="Times New Roman"/>
          <w:sz w:val="28"/>
          <w:szCs w:val="28"/>
          <w:shd w:val="clear" w:color="auto" w:fill="FFFFFF"/>
        </w:rPr>
        <w:t>), уполномоченным на осуществление муниципальной функции по осуществлению муниципального земельного контроля.</w:t>
      </w:r>
    </w:p>
    <w:p w:rsidR="00FC5807" w:rsidRPr="0016515C" w:rsidRDefault="00FC5807" w:rsidP="00FC5807">
      <w:pPr>
        <w:tabs>
          <w:tab w:val="left" w:pos="1560"/>
        </w:tabs>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1</w:t>
      </w:r>
      <w:r w:rsidRPr="0016515C">
        <w:rPr>
          <w:rFonts w:ascii="Times New Roman" w:hAnsi="Times New Roman" w:cs="Times New Roman"/>
          <w:sz w:val="28"/>
          <w:szCs w:val="28"/>
          <w:shd w:val="clear" w:color="auto" w:fill="FFFFFF"/>
        </w:rPr>
        <w:t>.2. Подконтрольными субъектами, в отношении которых осуществляется муниципальный земельный контроль:</w:t>
      </w:r>
    </w:p>
    <w:p w:rsidR="00FC5807" w:rsidRPr="0016515C" w:rsidRDefault="00FC5807" w:rsidP="00FC5807">
      <w:pPr>
        <w:tabs>
          <w:tab w:val="left" w:pos="1560"/>
        </w:tabs>
        <w:spacing w:after="0" w:line="240" w:lineRule="auto"/>
        <w:ind w:firstLine="709"/>
        <w:jc w:val="both"/>
        <w:rPr>
          <w:rFonts w:ascii="Times New Roman" w:hAnsi="Times New Roman" w:cs="Times New Roman"/>
          <w:sz w:val="28"/>
          <w:szCs w:val="28"/>
          <w:shd w:val="clear" w:color="auto" w:fill="FFFFFF"/>
        </w:rPr>
      </w:pPr>
      <w:r w:rsidRPr="0016515C">
        <w:rPr>
          <w:rFonts w:ascii="Times New Roman" w:hAnsi="Times New Roman" w:cs="Times New Roman"/>
          <w:sz w:val="28"/>
          <w:szCs w:val="28"/>
          <w:shd w:val="clear" w:color="auto" w:fill="FFFFFF"/>
        </w:rPr>
        <w:t>юридические лица;</w:t>
      </w:r>
    </w:p>
    <w:p w:rsidR="00FC5807" w:rsidRPr="0016515C" w:rsidRDefault="00FC5807" w:rsidP="00FC5807">
      <w:pPr>
        <w:tabs>
          <w:tab w:val="left" w:pos="1560"/>
        </w:tabs>
        <w:spacing w:after="0" w:line="240" w:lineRule="auto"/>
        <w:ind w:firstLine="709"/>
        <w:jc w:val="both"/>
        <w:rPr>
          <w:rFonts w:ascii="Times New Roman" w:hAnsi="Times New Roman" w:cs="Times New Roman"/>
          <w:sz w:val="28"/>
          <w:szCs w:val="28"/>
          <w:shd w:val="clear" w:color="auto" w:fill="FFFFFF"/>
        </w:rPr>
      </w:pPr>
      <w:r w:rsidRPr="0016515C">
        <w:rPr>
          <w:rFonts w:ascii="Times New Roman" w:hAnsi="Times New Roman" w:cs="Times New Roman"/>
          <w:sz w:val="28"/>
          <w:szCs w:val="28"/>
          <w:shd w:val="clear" w:color="auto" w:fill="FFFFFF"/>
        </w:rPr>
        <w:t>индивидуальные предприниматели;</w:t>
      </w:r>
    </w:p>
    <w:p w:rsidR="00FC5807" w:rsidRPr="0016515C" w:rsidRDefault="00FC5807" w:rsidP="00FC5807">
      <w:pPr>
        <w:tabs>
          <w:tab w:val="left" w:pos="1560"/>
        </w:tabs>
        <w:spacing w:after="0" w:line="240" w:lineRule="auto"/>
        <w:ind w:firstLine="709"/>
        <w:jc w:val="both"/>
        <w:rPr>
          <w:rFonts w:ascii="Times New Roman" w:hAnsi="Times New Roman" w:cs="Times New Roman"/>
          <w:sz w:val="28"/>
          <w:szCs w:val="28"/>
          <w:shd w:val="clear" w:color="auto" w:fill="FFFFFF"/>
        </w:rPr>
      </w:pPr>
      <w:r w:rsidRPr="0016515C">
        <w:rPr>
          <w:rFonts w:ascii="Times New Roman" w:hAnsi="Times New Roman" w:cs="Times New Roman"/>
          <w:sz w:val="28"/>
          <w:szCs w:val="28"/>
          <w:shd w:val="clear" w:color="auto" w:fill="FFFFFF"/>
        </w:rPr>
        <w:t>физические лица.</w:t>
      </w:r>
    </w:p>
    <w:p w:rsidR="00FC5807" w:rsidRPr="0016515C" w:rsidRDefault="00FC5807" w:rsidP="00FC5807">
      <w:pPr>
        <w:tabs>
          <w:tab w:val="left" w:pos="1560"/>
        </w:tabs>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1</w:t>
      </w:r>
      <w:r w:rsidRPr="0016515C">
        <w:rPr>
          <w:rFonts w:ascii="Times New Roman" w:hAnsi="Times New Roman" w:cs="Times New Roman"/>
          <w:sz w:val="28"/>
          <w:szCs w:val="28"/>
          <w:shd w:val="clear" w:color="auto" w:fill="FFFFFF"/>
        </w:rPr>
        <w:t>.3. Наиболее значимыми рисками для охраняемых законом ценностям является несоблюдение контролируемыми лицами установленных обязательных требований.</w:t>
      </w:r>
    </w:p>
    <w:p w:rsidR="00FC5807" w:rsidRPr="0016515C" w:rsidRDefault="00FC5807" w:rsidP="00FC5807">
      <w:pPr>
        <w:tabs>
          <w:tab w:val="left" w:pos="1560"/>
        </w:tabs>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1</w:t>
      </w:r>
      <w:r w:rsidRPr="0016515C">
        <w:rPr>
          <w:rFonts w:ascii="Times New Roman" w:hAnsi="Times New Roman" w:cs="Times New Roman"/>
          <w:sz w:val="28"/>
          <w:szCs w:val="28"/>
          <w:shd w:val="clear" w:color="auto" w:fill="FFFFFF"/>
        </w:rPr>
        <w:t>.4. Ожидаемыми тенденциями, которые могут оказать воздействие на состояние подконтрольной сферы в период реализации программы, является увеличение доли законопослушных контролируемых лиц и уменьшение количества правонарушений.</w:t>
      </w:r>
    </w:p>
    <w:p w:rsidR="00FC5807" w:rsidRPr="0016515C" w:rsidRDefault="00FC5807" w:rsidP="00FC5807">
      <w:pPr>
        <w:tabs>
          <w:tab w:val="left" w:pos="1560"/>
        </w:tabs>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1</w:t>
      </w:r>
      <w:r w:rsidRPr="0016515C">
        <w:rPr>
          <w:rFonts w:ascii="Times New Roman" w:hAnsi="Times New Roman" w:cs="Times New Roman"/>
          <w:sz w:val="28"/>
          <w:szCs w:val="28"/>
          <w:shd w:val="clear" w:color="auto" w:fill="FFFFFF"/>
        </w:rPr>
        <w:t xml:space="preserve">.5. С учетом специфики контрольных функций, вариантами решения проблемы является обеспечение квалифицированной профилактической работы должностных лиц управления муниципального контроля города </w:t>
      </w:r>
      <w:r w:rsidRPr="0016515C">
        <w:rPr>
          <w:rFonts w:ascii="Times New Roman" w:hAnsi="Times New Roman" w:cs="Times New Roman"/>
          <w:sz w:val="28"/>
          <w:szCs w:val="28"/>
          <w:shd w:val="clear" w:color="auto" w:fill="FFFFFF"/>
        </w:rPr>
        <w:lastRenderedPageBreak/>
        <w:t>Курска, а также обеспечение единообразия понимания предмета контроля контролируемыми лицами.</w:t>
      </w:r>
    </w:p>
    <w:p w:rsidR="00FC5807" w:rsidRPr="008F5CF0" w:rsidRDefault="00FC5807" w:rsidP="00FC5807">
      <w:pPr>
        <w:tabs>
          <w:tab w:val="left" w:pos="1560"/>
        </w:tabs>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1</w:t>
      </w:r>
      <w:r w:rsidRPr="0016515C">
        <w:rPr>
          <w:rFonts w:ascii="Times New Roman" w:hAnsi="Times New Roman" w:cs="Times New Roman"/>
          <w:sz w:val="28"/>
          <w:szCs w:val="28"/>
          <w:shd w:val="clear" w:color="auto" w:fill="FFFFFF"/>
        </w:rPr>
        <w:t xml:space="preserve">.6. Данные о проведенных мероприятиях </w:t>
      </w:r>
      <w:r w:rsidR="00A81F68">
        <w:rPr>
          <w:rFonts w:ascii="Times New Roman" w:hAnsi="Times New Roman" w:cs="Times New Roman"/>
          <w:sz w:val="28"/>
          <w:szCs w:val="28"/>
          <w:shd w:val="clear" w:color="auto" w:fill="FFFFFF"/>
        </w:rPr>
        <w:t>администрацией</w:t>
      </w:r>
      <w:r w:rsidRPr="0016515C">
        <w:rPr>
          <w:rFonts w:ascii="Times New Roman" w:hAnsi="Times New Roman" w:cs="Times New Roman"/>
          <w:sz w:val="28"/>
          <w:szCs w:val="28"/>
          <w:shd w:val="clear" w:color="auto" w:fill="FFFFFF"/>
        </w:rPr>
        <w:t xml:space="preserve"> в рамках </w:t>
      </w:r>
      <w:r w:rsidRPr="008F5CF0">
        <w:rPr>
          <w:rFonts w:ascii="Times New Roman" w:hAnsi="Times New Roman" w:cs="Times New Roman"/>
          <w:sz w:val="28"/>
          <w:szCs w:val="28"/>
          <w:shd w:val="clear" w:color="auto" w:fill="FFFFFF"/>
        </w:rPr>
        <w:t xml:space="preserve">осуществления муниципального </w:t>
      </w:r>
      <w:r>
        <w:rPr>
          <w:rFonts w:ascii="Times New Roman" w:hAnsi="Times New Roman" w:cs="Times New Roman"/>
          <w:sz w:val="28"/>
          <w:szCs w:val="28"/>
          <w:shd w:val="clear" w:color="auto" w:fill="FFFFFF"/>
        </w:rPr>
        <w:t>земельного</w:t>
      </w:r>
      <w:r w:rsidRPr="008F5CF0">
        <w:rPr>
          <w:rFonts w:ascii="Times New Roman" w:hAnsi="Times New Roman" w:cs="Times New Roman"/>
          <w:sz w:val="28"/>
          <w:szCs w:val="28"/>
          <w:shd w:val="clear" w:color="auto" w:fill="FFFFFF"/>
        </w:rPr>
        <w:t xml:space="preserve"> контроля за 202</w:t>
      </w:r>
      <w:r w:rsidR="00561752">
        <w:rPr>
          <w:rFonts w:ascii="Times New Roman" w:hAnsi="Times New Roman" w:cs="Times New Roman"/>
          <w:sz w:val="28"/>
          <w:szCs w:val="28"/>
          <w:shd w:val="clear" w:color="auto" w:fill="FFFFFF"/>
        </w:rPr>
        <w:t>2</w:t>
      </w:r>
      <w:r w:rsidRPr="008F5CF0">
        <w:rPr>
          <w:rFonts w:ascii="Times New Roman" w:hAnsi="Times New Roman" w:cs="Times New Roman"/>
          <w:sz w:val="28"/>
          <w:szCs w:val="28"/>
          <w:shd w:val="clear" w:color="auto" w:fill="FFFFFF"/>
        </w:rPr>
        <w:t xml:space="preserve"> год и истекший период 202</w:t>
      </w:r>
      <w:r w:rsidR="00561752">
        <w:rPr>
          <w:rFonts w:ascii="Times New Roman" w:hAnsi="Times New Roman" w:cs="Times New Roman"/>
          <w:sz w:val="28"/>
          <w:szCs w:val="28"/>
          <w:shd w:val="clear" w:color="auto" w:fill="FFFFFF"/>
        </w:rPr>
        <w:t>3</w:t>
      </w:r>
      <w:r w:rsidRPr="008F5CF0">
        <w:rPr>
          <w:rFonts w:ascii="Times New Roman" w:hAnsi="Times New Roman" w:cs="Times New Roman"/>
          <w:sz w:val="28"/>
          <w:szCs w:val="28"/>
          <w:shd w:val="clear" w:color="auto" w:fill="FFFFFF"/>
        </w:rPr>
        <w:t xml:space="preserve"> года.</w:t>
      </w:r>
    </w:p>
    <w:p w:rsidR="00561752" w:rsidRDefault="00561752" w:rsidP="00561752">
      <w:pPr>
        <w:tabs>
          <w:tab w:val="left" w:pos="1560"/>
        </w:tabs>
        <w:spacing w:after="0" w:line="240" w:lineRule="auto"/>
        <w:ind w:firstLine="709"/>
        <w:jc w:val="both"/>
        <w:rPr>
          <w:rFonts w:ascii="Times New Roman" w:hAnsi="Times New Roman" w:cs="Times New Roman"/>
          <w:sz w:val="28"/>
          <w:szCs w:val="28"/>
          <w:shd w:val="clear" w:color="auto" w:fill="FFFFFF"/>
        </w:rPr>
      </w:pPr>
      <w:r w:rsidRPr="00367C73">
        <w:rPr>
          <w:rFonts w:ascii="Times New Roman" w:hAnsi="Times New Roman" w:cs="Times New Roman"/>
          <w:sz w:val="28"/>
          <w:szCs w:val="28"/>
          <w:shd w:val="clear" w:color="auto" w:fill="FFFFFF"/>
        </w:rPr>
        <w:t>Постановление</w:t>
      </w:r>
      <w:r>
        <w:rPr>
          <w:rFonts w:ascii="Times New Roman" w:hAnsi="Times New Roman" w:cs="Times New Roman"/>
          <w:sz w:val="28"/>
          <w:szCs w:val="28"/>
          <w:shd w:val="clear" w:color="auto" w:fill="FFFFFF"/>
        </w:rPr>
        <w:t>м</w:t>
      </w:r>
      <w:r w:rsidR="00A81F68">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Правительства РФ от 10.03.2022 № </w:t>
      </w:r>
      <w:r w:rsidRPr="00367C73">
        <w:rPr>
          <w:rFonts w:ascii="Times New Roman" w:hAnsi="Times New Roman" w:cs="Times New Roman"/>
          <w:sz w:val="28"/>
          <w:szCs w:val="28"/>
          <w:shd w:val="clear" w:color="auto" w:fill="FFFFFF"/>
        </w:rPr>
        <w:t xml:space="preserve">336 </w:t>
      </w:r>
      <w:r>
        <w:rPr>
          <w:rFonts w:ascii="Times New Roman" w:hAnsi="Times New Roman" w:cs="Times New Roman"/>
          <w:sz w:val="28"/>
          <w:szCs w:val="28"/>
          <w:shd w:val="clear" w:color="auto" w:fill="FFFFFF"/>
        </w:rPr>
        <w:t xml:space="preserve">   «</w:t>
      </w:r>
      <w:r w:rsidRPr="00367C73">
        <w:rPr>
          <w:rFonts w:ascii="Times New Roman" w:hAnsi="Times New Roman" w:cs="Times New Roman"/>
          <w:sz w:val="28"/>
          <w:szCs w:val="28"/>
          <w:shd w:val="clear" w:color="auto" w:fill="FFFFFF"/>
        </w:rPr>
        <w:t xml:space="preserve">Об особенностях организации и осуществления государственного контроля </w:t>
      </w:r>
      <w:r w:rsidRPr="00086A3C">
        <w:rPr>
          <w:rFonts w:ascii="Times New Roman" w:hAnsi="Times New Roman" w:cs="Times New Roman"/>
          <w:sz w:val="28"/>
          <w:szCs w:val="28"/>
          <w:shd w:val="clear" w:color="auto" w:fill="FFFFFF"/>
        </w:rPr>
        <w:t xml:space="preserve">(надзора), муниципального контроля» проведение плановых и внеплановых контрольных мероприятий было ограничено (введен мораторий). </w:t>
      </w:r>
    </w:p>
    <w:p w:rsidR="00561752" w:rsidRDefault="00561752" w:rsidP="00561752">
      <w:pPr>
        <w:tabs>
          <w:tab w:val="left" w:pos="1560"/>
        </w:tabs>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В 2022 году плановых контрольных мероприятий в рамках осуществления муниципального земельного контроля не проводилось.</w:t>
      </w:r>
    </w:p>
    <w:p w:rsidR="00561752" w:rsidRDefault="00A81F68" w:rsidP="00561752">
      <w:pPr>
        <w:autoSpaceDE w:val="0"/>
        <w:autoSpaceDN w:val="0"/>
        <w:adjustRightInd w:val="0"/>
        <w:spacing w:after="0" w:line="240" w:lineRule="auto"/>
        <w:ind w:firstLine="708"/>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В</w:t>
      </w:r>
      <w:r w:rsidR="00561752">
        <w:rPr>
          <w:rFonts w:ascii="Times New Roman" w:hAnsi="Times New Roman" w:cs="Times New Roman"/>
          <w:sz w:val="28"/>
          <w:szCs w:val="28"/>
          <w:shd w:val="clear" w:color="auto" w:fill="FFFFFF"/>
        </w:rPr>
        <w:t>неплановы</w:t>
      </w:r>
      <w:r>
        <w:rPr>
          <w:rFonts w:ascii="Times New Roman" w:hAnsi="Times New Roman" w:cs="Times New Roman"/>
          <w:sz w:val="28"/>
          <w:szCs w:val="28"/>
          <w:shd w:val="clear" w:color="auto" w:fill="FFFFFF"/>
        </w:rPr>
        <w:t>е</w:t>
      </w:r>
      <w:r w:rsidR="00561752">
        <w:rPr>
          <w:rFonts w:ascii="Times New Roman" w:hAnsi="Times New Roman" w:cs="Times New Roman"/>
          <w:sz w:val="28"/>
          <w:szCs w:val="28"/>
          <w:shd w:val="clear" w:color="auto" w:fill="FFFFFF"/>
        </w:rPr>
        <w:t xml:space="preserve"> контрольны</w:t>
      </w:r>
      <w:r>
        <w:rPr>
          <w:rFonts w:ascii="Times New Roman" w:hAnsi="Times New Roman" w:cs="Times New Roman"/>
          <w:sz w:val="28"/>
          <w:szCs w:val="28"/>
          <w:shd w:val="clear" w:color="auto" w:fill="FFFFFF"/>
        </w:rPr>
        <w:t>е</w:t>
      </w:r>
      <w:r w:rsidR="00561752">
        <w:rPr>
          <w:rFonts w:ascii="Times New Roman" w:hAnsi="Times New Roman" w:cs="Times New Roman"/>
          <w:sz w:val="28"/>
          <w:szCs w:val="28"/>
          <w:shd w:val="clear" w:color="auto" w:fill="FFFFFF"/>
        </w:rPr>
        <w:t xml:space="preserve"> мероприяти</w:t>
      </w:r>
      <w:r>
        <w:rPr>
          <w:rFonts w:ascii="Times New Roman" w:hAnsi="Times New Roman" w:cs="Times New Roman"/>
          <w:sz w:val="28"/>
          <w:szCs w:val="28"/>
          <w:shd w:val="clear" w:color="auto" w:fill="FFFFFF"/>
        </w:rPr>
        <w:t>я</w:t>
      </w:r>
      <w:r w:rsidR="00561752">
        <w:rPr>
          <w:rFonts w:ascii="Times New Roman" w:hAnsi="Times New Roman" w:cs="Times New Roman"/>
          <w:sz w:val="28"/>
          <w:szCs w:val="28"/>
          <w:shd w:val="clear" w:color="auto" w:fill="FFFFFF"/>
        </w:rPr>
        <w:t xml:space="preserve"> с взаимодействием с контролируемыми лицами в 2022 году </w:t>
      </w:r>
      <w:r>
        <w:rPr>
          <w:rFonts w:ascii="Times New Roman" w:hAnsi="Times New Roman" w:cs="Times New Roman"/>
          <w:sz w:val="28"/>
          <w:szCs w:val="28"/>
          <w:shd w:val="clear" w:color="auto" w:fill="FFFFFF"/>
        </w:rPr>
        <w:t>не проводились</w:t>
      </w:r>
      <w:r w:rsidR="00561752">
        <w:rPr>
          <w:rFonts w:ascii="Times New Roman" w:hAnsi="Times New Roman" w:cs="Times New Roman"/>
          <w:sz w:val="28"/>
          <w:szCs w:val="28"/>
          <w:shd w:val="clear" w:color="auto" w:fill="FFFFFF"/>
        </w:rPr>
        <w:t xml:space="preserve">. </w:t>
      </w:r>
    </w:p>
    <w:p w:rsidR="00561752" w:rsidRDefault="00A81F68" w:rsidP="00561752">
      <w:pPr>
        <w:tabs>
          <w:tab w:val="left" w:pos="1560"/>
        </w:tabs>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В</w:t>
      </w:r>
      <w:r w:rsidR="00561752">
        <w:rPr>
          <w:rFonts w:ascii="Times New Roman" w:hAnsi="Times New Roman" w:cs="Times New Roman"/>
          <w:sz w:val="28"/>
          <w:szCs w:val="28"/>
          <w:shd w:val="clear" w:color="auto" w:fill="FFFFFF"/>
        </w:rPr>
        <w:t>неплановы</w:t>
      </w:r>
      <w:r>
        <w:rPr>
          <w:rFonts w:ascii="Times New Roman" w:hAnsi="Times New Roman" w:cs="Times New Roman"/>
          <w:sz w:val="28"/>
          <w:szCs w:val="28"/>
          <w:shd w:val="clear" w:color="auto" w:fill="FFFFFF"/>
        </w:rPr>
        <w:t>е</w:t>
      </w:r>
      <w:r w:rsidR="00561752">
        <w:rPr>
          <w:rFonts w:ascii="Times New Roman" w:hAnsi="Times New Roman" w:cs="Times New Roman"/>
          <w:sz w:val="28"/>
          <w:szCs w:val="28"/>
          <w:shd w:val="clear" w:color="auto" w:fill="FFFFFF"/>
        </w:rPr>
        <w:t xml:space="preserve"> контрольны</w:t>
      </w:r>
      <w:r>
        <w:rPr>
          <w:rFonts w:ascii="Times New Roman" w:hAnsi="Times New Roman" w:cs="Times New Roman"/>
          <w:sz w:val="28"/>
          <w:szCs w:val="28"/>
          <w:shd w:val="clear" w:color="auto" w:fill="FFFFFF"/>
        </w:rPr>
        <w:t>е</w:t>
      </w:r>
      <w:r w:rsidR="00561752">
        <w:rPr>
          <w:rFonts w:ascii="Times New Roman" w:hAnsi="Times New Roman" w:cs="Times New Roman"/>
          <w:sz w:val="28"/>
          <w:szCs w:val="28"/>
          <w:shd w:val="clear" w:color="auto" w:fill="FFFFFF"/>
        </w:rPr>
        <w:t xml:space="preserve"> мероприяти</w:t>
      </w:r>
      <w:r>
        <w:rPr>
          <w:rFonts w:ascii="Times New Roman" w:hAnsi="Times New Roman" w:cs="Times New Roman"/>
          <w:sz w:val="28"/>
          <w:szCs w:val="28"/>
          <w:shd w:val="clear" w:color="auto" w:fill="FFFFFF"/>
        </w:rPr>
        <w:t>я</w:t>
      </w:r>
      <w:r w:rsidR="00561752">
        <w:rPr>
          <w:rFonts w:ascii="Times New Roman" w:hAnsi="Times New Roman" w:cs="Times New Roman"/>
          <w:sz w:val="28"/>
          <w:szCs w:val="28"/>
          <w:shd w:val="clear" w:color="auto" w:fill="FFFFFF"/>
        </w:rPr>
        <w:t xml:space="preserve"> без взаимодействия с контролируемыми лицами в 2022 году </w:t>
      </w:r>
      <w:r>
        <w:rPr>
          <w:rFonts w:ascii="Times New Roman" w:hAnsi="Times New Roman" w:cs="Times New Roman"/>
          <w:sz w:val="28"/>
          <w:szCs w:val="28"/>
          <w:shd w:val="clear" w:color="auto" w:fill="FFFFFF"/>
        </w:rPr>
        <w:t>не проводились</w:t>
      </w:r>
      <w:r w:rsidR="00561752">
        <w:rPr>
          <w:rFonts w:ascii="Times New Roman" w:hAnsi="Times New Roman" w:cs="Times New Roman"/>
          <w:sz w:val="28"/>
          <w:szCs w:val="28"/>
          <w:shd w:val="clear" w:color="auto" w:fill="FFFFFF"/>
        </w:rPr>
        <w:t>.</w:t>
      </w:r>
    </w:p>
    <w:p w:rsidR="00561752" w:rsidRDefault="00561752" w:rsidP="00561752">
      <w:pPr>
        <w:tabs>
          <w:tab w:val="left" w:pos="851"/>
        </w:tabs>
        <w:spacing w:after="0" w:line="240" w:lineRule="auto"/>
        <w:ind w:firstLine="709"/>
        <w:jc w:val="both"/>
        <w:rPr>
          <w:rFonts w:ascii="Times New Roman" w:hAnsi="Times New Roman" w:cs="Times New Roman"/>
          <w:sz w:val="28"/>
          <w:szCs w:val="28"/>
          <w:shd w:val="clear" w:color="auto" w:fill="FFFFFF"/>
        </w:rPr>
      </w:pPr>
      <w:r w:rsidRPr="0016515C">
        <w:rPr>
          <w:rFonts w:ascii="Times New Roman" w:hAnsi="Times New Roman" w:cs="Times New Roman"/>
          <w:sz w:val="28"/>
          <w:szCs w:val="28"/>
          <w:shd w:val="clear" w:color="auto" w:fill="FFFFFF"/>
        </w:rPr>
        <w:t xml:space="preserve">На официальный сайт Администрации города </w:t>
      </w:r>
      <w:r w:rsidR="00A81F68">
        <w:rPr>
          <w:rFonts w:ascii="Times New Roman" w:hAnsi="Times New Roman" w:cs="Times New Roman"/>
          <w:sz w:val="28"/>
          <w:szCs w:val="28"/>
          <w:shd w:val="clear" w:color="auto" w:fill="FFFFFF"/>
        </w:rPr>
        <w:t>Льгова</w:t>
      </w:r>
      <w:r w:rsidRPr="0016515C">
        <w:rPr>
          <w:rFonts w:ascii="Times New Roman" w:hAnsi="Times New Roman" w:cs="Times New Roman"/>
          <w:sz w:val="28"/>
          <w:szCs w:val="28"/>
          <w:shd w:val="clear" w:color="auto" w:fill="FFFFFF"/>
        </w:rPr>
        <w:t xml:space="preserve"> (</w:t>
      </w:r>
      <w:r w:rsidR="00E05481">
        <w:rPr>
          <w:rFonts w:ascii="Times New Roman" w:hAnsi="Times New Roman" w:cs="Times New Roman"/>
          <w:sz w:val="28"/>
          <w:szCs w:val="28"/>
          <w:shd w:val="clear" w:color="auto" w:fill="FFFFFF"/>
        </w:rPr>
        <w:t>http://gorlgov.rkursk.ru</w:t>
      </w:r>
      <w:r w:rsidRPr="0016515C">
        <w:rPr>
          <w:rFonts w:ascii="Times New Roman" w:hAnsi="Times New Roman" w:cs="Times New Roman"/>
          <w:sz w:val="28"/>
          <w:szCs w:val="28"/>
          <w:shd w:val="clear" w:color="auto" w:fill="FFFFFF"/>
        </w:rPr>
        <w:t>) размещено обобщение</w:t>
      </w:r>
      <w:r>
        <w:rPr>
          <w:rFonts w:ascii="Times New Roman" w:hAnsi="Times New Roman" w:cs="Times New Roman"/>
          <w:sz w:val="28"/>
          <w:szCs w:val="28"/>
          <w:shd w:val="clear" w:color="auto" w:fill="FFFFFF"/>
        </w:rPr>
        <w:t xml:space="preserve"> правоприменительной</w:t>
      </w:r>
      <w:r w:rsidRPr="0016515C">
        <w:rPr>
          <w:rFonts w:ascii="Times New Roman" w:hAnsi="Times New Roman" w:cs="Times New Roman"/>
          <w:sz w:val="28"/>
          <w:szCs w:val="28"/>
          <w:shd w:val="clear" w:color="auto" w:fill="FFFFFF"/>
        </w:rPr>
        <w:t xml:space="preserve"> практики осуществления муниципального </w:t>
      </w:r>
      <w:r w:rsidR="00E9359B">
        <w:rPr>
          <w:rFonts w:ascii="Times New Roman" w:hAnsi="Times New Roman" w:cs="Times New Roman"/>
          <w:sz w:val="28"/>
          <w:szCs w:val="28"/>
          <w:shd w:val="clear" w:color="auto" w:fill="FFFFFF"/>
        </w:rPr>
        <w:t>земельного</w:t>
      </w:r>
      <w:r w:rsidRPr="0016515C">
        <w:rPr>
          <w:rFonts w:ascii="Times New Roman" w:hAnsi="Times New Roman" w:cs="Times New Roman"/>
          <w:sz w:val="28"/>
          <w:szCs w:val="28"/>
          <w:shd w:val="clear" w:color="auto" w:fill="FFFFFF"/>
        </w:rPr>
        <w:t>кон</w:t>
      </w:r>
      <w:r>
        <w:rPr>
          <w:rFonts w:ascii="Times New Roman" w:hAnsi="Times New Roman" w:cs="Times New Roman"/>
          <w:sz w:val="28"/>
          <w:szCs w:val="28"/>
          <w:shd w:val="clear" w:color="auto" w:fill="FFFFFF"/>
        </w:rPr>
        <w:t xml:space="preserve">троля на территории муниципального образования «Город </w:t>
      </w:r>
      <w:r w:rsidR="00E05481">
        <w:rPr>
          <w:rFonts w:ascii="Times New Roman" w:hAnsi="Times New Roman" w:cs="Times New Roman"/>
          <w:sz w:val="28"/>
          <w:szCs w:val="28"/>
          <w:shd w:val="clear" w:color="auto" w:fill="FFFFFF"/>
        </w:rPr>
        <w:t>Льгов</w:t>
      </w:r>
      <w:r>
        <w:rPr>
          <w:rFonts w:ascii="Times New Roman" w:hAnsi="Times New Roman" w:cs="Times New Roman"/>
          <w:sz w:val="28"/>
          <w:szCs w:val="28"/>
          <w:shd w:val="clear" w:color="auto" w:fill="FFFFFF"/>
        </w:rPr>
        <w:t>» за 2022</w:t>
      </w:r>
      <w:r w:rsidRPr="0016515C">
        <w:rPr>
          <w:rFonts w:ascii="Times New Roman" w:hAnsi="Times New Roman" w:cs="Times New Roman"/>
          <w:sz w:val="28"/>
          <w:szCs w:val="28"/>
          <w:shd w:val="clear" w:color="auto" w:fill="FFFFFF"/>
        </w:rPr>
        <w:t xml:space="preserve"> год, руководство по соблюдению обязательных требований, размещен перечень нормативных правовых актов, содержащих обязательные требования, соблюдение которых оценивается при проведении мероприятий по контролю при осуществлении муниципального контроля.</w:t>
      </w:r>
    </w:p>
    <w:p w:rsidR="00561752" w:rsidRDefault="00561752" w:rsidP="00561752">
      <w:pPr>
        <w:tabs>
          <w:tab w:val="left" w:pos="1560"/>
        </w:tabs>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В 2023 году плановых контрольных мероприятий в рамках осуществле</w:t>
      </w:r>
      <w:bookmarkStart w:id="0" w:name="_GoBack"/>
      <w:bookmarkEnd w:id="0"/>
      <w:r>
        <w:rPr>
          <w:rFonts w:ascii="Times New Roman" w:hAnsi="Times New Roman" w:cs="Times New Roman"/>
          <w:sz w:val="28"/>
          <w:szCs w:val="28"/>
          <w:shd w:val="clear" w:color="auto" w:fill="FFFFFF"/>
        </w:rPr>
        <w:t xml:space="preserve">ния муниципального </w:t>
      </w:r>
      <w:r w:rsidR="00E9359B">
        <w:rPr>
          <w:rFonts w:ascii="Times New Roman" w:hAnsi="Times New Roman" w:cs="Times New Roman"/>
          <w:sz w:val="28"/>
          <w:szCs w:val="28"/>
          <w:shd w:val="clear" w:color="auto" w:fill="FFFFFF"/>
        </w:rPr>
        <w:t>земельного</w:t>
      </w:r>
      <w:r>
        <w:rPr>
          <w:rFonts w:ascii="Times New Roman" w:hAnsi="Times New Roman" w:cs="Times New Roman"/>
          <w:sz w:val="28"/>
          <w:szCs w:val="28"/>
          <w:shd w:val="clear" w:color="auto" w:fill="FFFFFF"/>
        </w:rPr>
        <w:t xml:space="preserve"> контроля не проводилось.</w:t>
      </w:r>
    </w:p>
    <w:p w:rsidR="00561752" w:rsidRPr="00E27DD0" w:rsidRDefault="00E05481" w:rsidP="00561752">
      <w:pPr>
        <w:autoSpaceDE w:val="0"/>
        <w:autoSpaceDN w:val="0"/>
        <w:adjustRightInd w:val="0"/>
        <w:spacing w:after="0" w:line="240" w:lineRule="auto"/>
        <w:ind w:firstLine="708"/>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В</w:t>
      </w:r>
      <w:r w:rsidR="00561752" w:rsidRPr="00E27DD0">
        <w:rPr>
          <w:rFonts w:ascii="Times New Roman" w:hAnsi="Times New Roman" w:cs="Times New Roman"/>
          <w:sz w:val="28"/>
          <w:szCs w:val="28"/>
          <w:shd w:val="clear" w:color="auto" w:fill="FFFFFF"/>
        </w:rPr>
        <w:t>неплановых контрольных мероприятий с взаимодействием с контролируемыми лицами в 202</w:t>
      </w:r>
      <w:r w:rsidR="00E51547" w:rsidRPr="00E27DD0">
        <w:rPr>
          <w:rFonts w:ascii="Times New Roman" w:hAnsi="Times New Roman" w:cs="Times New Roman"/>
          <w:sz w:val="28"/>
          <w:szCs w:val="28"/>
          <w:shd w:val="clear" w:color="auto" w:fill="FFFFFF"/>
        </w:rPr>
        <w:t>3</w:t>
      </w:r>
      <w:r w:rsidR="00561752" w:rsidRPr="00E27DD0">
        <w:rPr>
          <w:rFonts w:ascii="Times New Roman" w:hAnsi="Times New Roman" w:cs="Times New Roman"/>
          <w:sz w:val="28"/>
          <w:szCs w:val="28"/>
          <w:shd w:val="clear" w:color="auto" w:fill="FFFFFF"/>
        </w:rPr>
        <w:t xml:space="preserve"> году </w:t>
      </w:r>
      <w:r>
        <w:rPr>
          <w:rFonts w:ascii="Times New Roman" w:hAnsi="Times New Roman" w:cs="Times New Roman"/>
          <w:sz w:val="28"/>
          <w:szCs w:val="28"/>
          <w:shd w:val="clear" w:color="auto" w:fill="FFFFFF"/>
        </w:rPr>
        <w:t>не проводилось.</w:t>
      </w:r>
    </w:p>
    <w:p w:rsidR="00561752" w:rsidRPr="00E27DD0" w:rsidRDefault="00E05481" w:rsidP="00561752">
      <w:pPr>
        <w:tabs>
          <w:tab w:val="left" w:pos="1560"/>
        </w:tabs>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В</w:t>
      </w:r>
      <w:r w:rsidR="00561752" w:rsidRPr="00E27DD0">
        <w:rPr>
          <w:rFonts w:ascii="Times New Roman" w:hAnsi="Times New Roman" w:cs="Times New Roman"/>
          <w:sz w:val="28"/>
          <w:szCs w:val="28"/>
          <w:shd w:val="clear" w:color="auto" w:fill="FFFFFF"/>
        </w:rPr>
        <w:t>неплановых контрольных мероприятий без взаимодействия</w:t>
      </w:r>
      <w:r w:rsidR="00E51547" w:rsidRPr="00E27DD0">
        <w:rPr>
          <w:rFonts w:ascii="Times New Roman" w:hAnsi="Times New Roman" w:cs="Times New Roman"/>
          <w:sz w:val="28"/>
          <w:szCs w:val="28"/>
          <w:shd w:val="clear" w:color="auto" w:fill="FFFFFF"/>
        </w:rPr>
        <w:t xml:space="preserve"> с контролируемыми лицами в 2023 году </w:t>
      </w:r>
      <w:r>
        <w:rPr>
          <w:rFonts w:ascii="Times New Roman" w:hAnsi="Times New Roman" w:cs="Times New Roman"/>
          <w:sz w:val="28"/>
          <w:szCs w:val="28"/>
          <w:shd w:val="clear" w:color="auto" w:fill="FFFFFF"/>
        </w:rPr>
        <w:t>не проводилось</w:t>
      </w:r>
      <w:r w:rsidR="00E51547" w:rsidRPr="00E27DD0">
        <w:rPr>
          <w:rFonts w:ascii="Times New Roman" w:hAnsi="Times New Roman" w:cs="Times New Roman"/>
          <w:sz w:val="28"/>
          <w:szCs w:val="28"/>
          <w:shd w:val="clear" w:color="auto" w:fill="FFFFFF"/>
        </w:rPr>
        <w:t>.</w:t>
      </w:r>
    </w:p>
    <w:p w:rsidR="00FC5807" w:rsidRDefault="00FC5807" w:rsidP="00FC5807">
      <w:pPr>
        <w:autoSpaceDE w:val="0"/>
        <w:autoSpaceDN w:val="0"/>
        <w:adjustRightInd w:val="0"/>
        <w:spacing w:after="0" w:line="240" w:lineRule="auto"/>
        <w:ind w:firstLine="708"/>
        <w:jc w:val="both"/>
        <w:rPr>
          <w:rFonts w:ascii="Times New Roman" w:hAnsi="Times New Roman" w:cs="Times New Roman"/>
          <w:sz w:val="28"/>
          <w:szCs w:val="28"/>
        </w:rPr>
      </w:pPr>
    </w:p>
    <w:p w:rsidR="00FC5807" w:rsidRPr="0016515C" w:rsidRDefault="00FC5807" w:rsidP="00FC5807">
      <w:pPr>
        <w:tabs>
          <w:tab w:val="left" w:pos="1560"/>
        </w:tabs>
        <w:spacing w:after="0" w:line="240" w:lineRule="auto"/>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2</w:t>
      </w:r>
      <w:r w:rsidRPr="0016515C">
        <w:rPr>
          <w:rFonts w:ascii="Times New Roman" w:hAnsi="Times New Roman" w:cs="Times New Roman"/>
          <w:sz w:val="28"/>
          <w:szCs w:val="28"/>
          <w:shd w:val="clear" w:color="auto" w:fill="FFFFFF"/>
        </w:rPr>
        <w:t>. Цели и задачи программы</w:t>
      </w:r>
    </w:p>
    <w:p w:rsidR="00FC5807" w:rsidRPr="0016515C" w:rsidRDefault="00FC5807" w:rsidP="00FC5807">
      <w:pPr>
        <w:tabs>
          <w:tab w:val="left" w:pos="1560"/>
        </w:tabs>
        <w:spacing w:after="0" w:line="240" w:lineRule="auto"/>
        <w:ind w:firstLine="709"/>
        <w:jc w:val="both"/>
        <w:rPr>
          <w:rFonts w:ascii="Times New Roman" w:hAnsi="Times New Roman" w:cs="Times New Roman"/>
          <w:sz w:val="28"/>
          <w:szCs w:val="28"/>
          <w:shd w:val="clear" w:color="auto" w:fill="FFFFFF"/>
        </w:rPr>
      </w:pPr>
    </w:p>
    <w:p w:rsidR="00FC5807" w:rsidRPr="0016515C" w:rsidRDefault="00FC5807" w:rsidP="00FC5807">
      <w:pPr>
        <w:tabs>
          <w:tab w:val="left" w:pos="1560"/>
        </w:tabs>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2.1. </w:t>
      </w:r>
      <w:r w:rsidRPr="0016515C">
        <w:rPr>
          <w:rFonts w:ascii="Times New Roman" w:hAnsi="Times New Roman" w:cs="Times New Roman"/>
          <w:sz w:val="28"/>
          <w:szCs w:val="28"/>
          <w:shd w:val="clear" w:color="auto" w:fill="FFFFFF"/>
        </w:rPr>
        <w:t>Профилактика рисков причинения вреда (ущерба) охраняемым законом ценностям - это системно организованная деятельность управления по комплексной реализации мер организационного, информационного, правового и иного характера, направленных на достижение следующих основных целей:</w:t>
      </w:r>
    </w:p>
    <w:p w:rsidR="00FC5807" w:rsidRPr="0016515C" w:rsidRDefault="00FC5807" w:rsidP="00FC5807">
      <w:pPr>
        <w:tabs>
          <w:tab w:val="left" w:pos="1560"/>
        </w:tabs>
        <w:spacing w:after="0" w:line="240" w:lineRule="auto"/>
        <w:ind w:firstLine="709"/>
        <w:jc w:val="both"/>
        <w:rPr>
          <w:rFonts w:ascii="Times New Roman" w:hAnsi="Times New Roman" w:cs="Times New Roman"/>
          <w:sz w:val="28"/>
          <w:szCs w:val="28"/>
          <w:shd w:val="clear" w:color="auto" w:fill="FFFFFF"/>
        </w:rPr>
      </w:pPr>
      <w:r w:rsidRPr="0016515C">
        <w:rPr>
          <w:rFonts w:ascii="Times New Roman" w:hAnsi="Times New Roman" w:cs="Times New Roman"/>
          <w:sz w:val="28"/>
          <w:szCs w:val="28"/>
          <w:shd w:val="clear" w:color="auto" w:fill="FFFFFF"/>
        </w:rPr>
        <w:t>предотвращению рисков причинения вреда охраняемым законом ценностям;</w:t>
      </w:r>
    </w:p>
    <w:p w:rsidR="00FC5807" w:rsidRPr="0016515C" w:rsidRDefault="00FC5807" w:rsidP="00FC5807">
      <w:pPr>
        <w:tabs>
          <w:tab w:val="left" w:pos="1560"/>
        </w:tabs>
        <w:spacing w:after="0" w:line="240" w:lineRule="auto"/>
        <w:ind w:firstLine="709"/>
        <w:jc w:val="both"/>
        <w:rPr>
          <w:rFonts w:ascii="Times New Roman" w:hAnsi="Times New Roman" w:cs="Times New Roman"/>
          <w:sz w:val="28"/>
          <w:szCs w:val="28"/>
          <w:shd w:val="clear" w:color="auto" w:fill="FFFFFF"/>
        </w:rPr>
      </w:pPr>
      <w:r w:rsidRPr="0016515C">
        <w:rPr>
          <w:rFonts w:ascii="Times New Roman" w:hAnsi="Times New Roman" w:cs="Times New Roman"/>
          <w:sz w:val="28"/>
          <w:szCs w:val="28"/>
          <w:shd w:val="clear" w:color="auto" w:fill="FFFFFF"/>
        </w:rPr>
        <w:t>предупреждению нарушений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FC5807" w:rsidRPr="0016515C" w:rsidRDefault="00FC5807" w:rsidP="00FC5807">
      <w:pPr>
        <w:tabs>
          <w:tab w:val="left" w:pos="1560"/>
        </w:tabs>
        <w:spacing w:after="0" w:line="240" w:lineRule="auto"/>
        <w:ind w:firstLine="709"/>
        <w:jc w:val="both"/>
        <w:rPr>
          <w:rFonts w:ascii="Times New Roman" w:hAnsi="Times New Roman" w:cs="Times New Roman"/>
          <w:sz w:val="28"/>
          <w:szCs w:val="28"/>
          <w:shd w:val="clear" w:color="auto" w:fill="FFFFFF"/>
        </w:rPr>
      </w:pPr>
      <w:r w:rsidRPr="0016515C">
        <w:rPr>
          <w:rFonts w:ascii="Times New Roman" w:hAnsi="Times New Roman" w:cs="Times New Roman"/>
          <w:sz w:val="28"/>
          <w:szCs w:val="28"/>
          <w:shd w:val="clear" w:color="auto" w:fill="FFFFFF"/>
        </w:rPr>
        <w:t>мотивации контролируемых лиц к добросовестному поведению и, как следствие, снижение административных и финансовых издержек контролируемых лиц;</w:t>
      </w:r>
    </w:p>
    <w:p w:rsidR="00FC5807" w:rsidRPr="0016515C" w:rsidRDefault="00FC5807" w:rsidP="00FC5807">
      <w:pPr>
        <w:tabs>
          <w:tab w:val="left" w:pos="1560"/>
        </w:tabs>
        <w:spacing w:after="0" w:line="240" w:lineRule="auto"/>
        <w:ind w:firstLine="709"/>
        <w:jc w:val="both"/>
        <w:rPr>
          <w:rFonts w:ascii="Times New Roman" w:hAnsi="Times New Roman" w:cs="Times New Roman"/>
          <w:sz w:val="28"/>
          <w:szCs w:val="28"/>
          <w:shd w:val="clear" w:color="auto" w:fill="FFFFFF"/>
        </w:rPr>
      </w:pPr>
      <w:r w:rsidRPr="0016515C">
        <w:rPr>
          <w:rFonts w:ascii="Times New Roman" w:hAnsi="Times New Roman" w:cs="Times New Roman"/>
          <w:sz w:val="28"/>
          <w:szCs w:val="28"/>
          <w:shd w:val="clear" w:color="auto" w:fill="FFFFFF"/>
        </w:rPr>
        <w:lastRenderedPageBreak/>
        <w:t>обеспечению прозрачности контрольной деятельности и информационной открытости;</w:t>
      </w:r>
    </w:p>
    <w:p w:rsidR="00FC5807" w:rsidRPr="0016515C" w:rsidRDefault="00FC5807" w:rsidP="00FC5807">
      <w:pPr>
        <w:tabs>
          <w:tab w:val="left" w:pos="1560"/>
        </w:tabs>
        <w:spacing w:after="0" w:line="240" w:lineRule="auto"/>
        <w:ind w:firstLine="709"/>
        <w:jc w:val="both"/>
        <w:rPr>
          <w:rFonts w:ascii="Times New Roman" w:hAnsi="Times New Roman" w:cs="Times New Roman"/>
          <w:sz w:val="28"/>
          <w:szCs w:val="28"/>
          <w:shd w:val="clear" w:color="auto" w:fill="FFFFFF"/>
        </w:rPr>
      </w:pPr>
      <w:r w:rsidRPr="0016515C">
        <w:rPr>
          <w:rFonts w:ascii="Times New Roman" w:hAnsi="Times New Roman" w:cs="Times New Roman"/>
          <w:sz w:val="28"/>
          <w:szCs w:val="28"/>
          <w:shd w:val="clear" w:color="auto" w:fill="FFFFFF"/>
        </w:rPr>
        <w:t>информированию контролируемых лиц и иных заинтересованных лиц по вопросам соблюдения обязательных требований.</w:t>
      </w:r>
    </w:p>
    <w:p w:rsidR="00FC5807" w:rsidRPr="0016515C" w:rsidRDefault="00FC5807" w:rsidP="00FC5807">
      <w:pPr>
        <w:tabs>
          <w:tab w:val="left" w:pos="1560"/>
        </w:tabs>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2</w:t>
      </w:r>
      <w:r w:rsidRPr="0016515C">
        <w:rPr>
          <w:rFonts w:ascii="Times New Roman" w:hAnsi="Times New Roman" w:cs="Times New Roman"/>
          <w:sz w:val="28"/>
          <w:szCs w:val="28"/>
          <w:shd w:val="clear" w:color="auto" w:fill="FFFFFF"/>
        </w:rPr>
        <w:t>.2.</w:t>
      </w:r>
      <w:r w:rsidRPr="0016515C">
        <w:rPr>
          <w:rFonts w:ascii="Times New Roman" w:hAnsi="Times New Roman" w:cs="Times New Roman"/>
          <w:sz w:val="28"/>
          <w:szCs w:val="28"/>
          <w:shd w:val="clear" w:color="auto" w:fill="FFFFFF"/>
        </w:rPr>
        <w:tab/>
        <w:t>Проведение профилактических мероприятий позволит решить следующие задачи:</w:t>
      </w:r>
    </w:p>
    <w:p w:rsidR="00FC5807" w:rsidRPr="0016515C" w:rsidRDefault="00FC5807" w:rsidP="00FC5807">
      <w:pPr>
        <w:tabs>
          <w:tab w:val="left" w:pos="1560"/>
        </w:tabs>
        <w:spacing w:after="0" w:line="240" w:lineRule="auto"/>
        <w:ind w:firstLine="709"/>
        <w:jc w:val="both"/>
        <w:rPr>
          <w:rFonts w:ascii="Times New Roman" w:hAnsi="Times New Roman" w:cs="Times New Roman"/>
          <w:sz w:val="28"/>
          <w:szCs w:val="28"/>
          <w:shd w:val="clear" w:color="auto" w:fill="FFFFFF"/>
        </w:rPr>
      </w:pPr>
      <w:r w:rsidRPr="0016515C">
        <w:rPr>
          <w:rFonts w:ascii="Times New Roman" w:hAnsi="Times New Roman" w:cs="Times New Roman"/>
          <w:sz w:val="28"/>
          <w:szCs w:val="28"/>
          <w:shd w:val="clear" w:color="auto" w:fill="FFFFFF"/>
        </w:rPr>
        <w:t>выявление причин, факторов и условий, способствующих причинению вреда охраняемым законам ценностям и нарушению обязательных требований, определение способов устранения или снижения рисков их возникновения;</w:t>
      </w:r>
    </w:p>
    <w:p w:rsidR="00FC5807" w:rsidRPr="0016515C" w:rsidRDefault="00FC5807" w:rsidP="00FC5807">
      <w:pPr>
        <w:tabs>
          <w:tab w:val="left" w:pos="1560"/>
        </w:tabs>
        <w:spacing w:after="0" w:line="240" w:lineRule="auto"/>
        <w:ind w:firstLine="709"/>
        <w:jc w:val="both"/>
        <w:rPr>
          <w:rFonts w:ascii="Times New Roman" w:hAnsi="Times New Roman" w:cs="Times New Roman"/>
          <w:sz w:val="28"/>
          <w:szCs w:val="28"/>
          <w:shd w:val="clear" w:color="auto" w:fill="FFFFFF"/>
        </w:rPr>
      </w:pPr>
      <w:r w:rsidRPr="0016515C">
        <w:rPr>
          <w:rFonts w:ascii="Times New Roman" w:hAnsi="Times New Roman" w:cs="Times New Roman"/>
          <w:sz w:val="28"/>
          <w:szCs w:val="28"/>
          <w:shd w:val="clear" w:color="auto" w:fill="FFFFFF"/>
        </w:rPr>
        <w:t>устранение причин, факторов и условий, способствующих возможному причинению вреда охраняемым законом ценностям и нарушению обязательных требований;</w:t>
      </w:r>
    </w:p>
    <w:p w:rsidR="00FC5807" w:rsidRPr="0016515C" w:rsidRDefault="00FC5807" w:rsidP="00FC5807">
      <w:pPr>
        <w:tabs>
          <w:tab w:val="left" w:pos="1560"/>
        </w:tabs>
        <w:spacing w:after="0" w:line="240" w:lineRule="auto"/>
        <w:ind w:firstLine="709"/>
        <w:jc w:val="both"/>
        <w:rPr>
          <w:rFonts w:ascii="Times New Roman" w:hAnsi="Times New Roman" w:cs="Times New Roman"/>
          <w:sz w:val="28"/>
          <w:szCs w:val="28"/>
          <w:shd w:val="clear" w:color="auto" w:fill="FFFFFF"/>
        </w:rPr>
      </w:pPr>
      <w:r w:rsidRPr="0016515C">
        <w:rPr>
          <w:rFonts w:ascii="Times New Roman" w:hAnsi="Times New Roman" w:cs="Times New Roman"/>
          <w:sz w:val="28"/>
          <w:szCs w:val="28"/>
          <w:shd w:val="clear" w:color="auto" w:fill="FFFFFF"/>
        </w:rPr>
        <w:t>установление и оценка зависимости видов, форм и интенсивности профилактических мероприятий от особенностей конкретных контролируемых лиц (объектов контроля) и присвоенного им уровня риска (класса опасности), проведение профилактических мероприятий с учетом данных факторов;</w:t>
      </w:r>
    </w:p>
    <w:p w:rsidR="00FC5807" w:rsidRPr="0016515C" w:rsidRDefault="00FC5807" w:rsidP="00FC5807">
      <w:pPr>
        <w:tabs>
          <w:tab w:val="left" w:pos="1560"/>
        </w:tabs>
        <w:spacing w:after="0" w:line="240" w:lineRule="auto"/>
        <w:ind w:firstLine="709"/>
        <w:jc w:val="both"/>
        <w:rPr>
          <w:rFonts w:ascii="Times New Roman" w:hAnsi="Times New Roman" w:cs="Times New Roman"/>
          <w:sz w:val="28"/>
          <w:szCs w:val="28"/>
          <w:shd w:val="clear" w:color="auto" w:fill="FFFFFF"/>
        </w:rPr>
      </w:pPr>
      <w:r w:rsidRPr="0016515C">
        <w:rPr>
          <w:rFonts w:ascii="Times New Roman" w:hAnsi="Times New Roman" w:cs="Times New Roman"/>
          <w:sz w:val="28"/>
          <w:szCs w:val="28"/>
          <w:shd w:val="clear" w:color="auto" w:fill="FFFFFF"/>
        </w:rPr>
        <w:t>сбор данных об объектах контроля и контролируемых лицах для организации профилактической работы;</w:t>
      </w:r>
    </w:p>
    <w:p w:rsidR="00FC5807" w:rsidRPr="0016515C" w:rsidRDefault="00FC5807" w:rsidP="00FC5807">
      <w:pPr>
        <w:tabs>
          <w:tab w:val="left" w:pos="1560"/>
        </w:tabs>
        <w:spacing w:after="0" w:line="240" w:lineRule="auto"/>
        <w:ind w:firstLine="709"/>
        <w:jc w:val="both"/>
        <w:rPr>
          <w:rFonts w:ascii="Times New Roman" w:hAnsi="Times New Roman" w:cs="Times New Roman"/>
          <w:sz w:val="28"/>
          <w:szCs w:val="28"/>
          <w:shd w:val="clear" w:color="auto" w:fill="FFFFFF"/>
        </w:rPr>
      </w:pPr>
      <w:r w:rsidRPr="0016515C">
        <w:rPr>
          <w:rFonts w:ascii="Times New Roman" w:hAnsi="Times New Roman" w:cs="Times New Roman"/>
          <w:sz w:val="28"/>
          <w:szCs w:val="28"/>
          <w:shd w:val="clear" w:color="auto" w:fill="FFFFFF"/>
        </w:rPr>
        <w:t>повышение квалификации должностных лиц управления муниципального контроля, осуществляющих контрольные мероприятия;</w:t>
      </w:r>
    </w:p>
    <w:p w:rsidR="00FC5807" w:rsidRPr="0016515C" w:rsidRDefault="00FC5807" w:rsidP="00FC5807">
      <w:pPr>
        <w:tabs>
          <w:tab w:val="left" w:pos="1560"/>
        </w:tabs>
        <w:spacing w:after="0" w:line="240" w:lineRule="auto"/>
        <w:ind w:firstLine="709"/>
        <w:jc w:val="both"/>
        <w:rPr>
          <w:rFonts w:ascii="Times New Roman" w:hAnsi="Times New Roman" w:cs="Times New Roman"/>
          <w:sz w:val="28"/>
          <w:szCs w:val="28"/>
          <w:shd w:val="clear" w:color="auto" w:fill="FFFFFF"/>
        </w:rPr>
      </w:pPr>
      <w:r w:rsidRPr="0016515C">
        <w:rPr>
          <w:rFonts w:ascii="Times New Roman" w:hAnsi="Times New Roman" w:cs="Times New Roman"/>
          <w:sz w:val="28"/>
          <w:szCs w:val="28"/>
          <w:shd w:val="clear" w:color="auto" w:fill="FFFFFF"/>
        </w:rPr>
        <w:t>создание системы консультирования контролируемых лиц, в том числе с использованием средств информационно-телекоммуникационной сети «Интернет»;</w:t>
      </w:r>
    </w:p>
    <w:p w:rsidR="00FC5807" w:rsidRPr="0016515C" w:rsidRDefault="00FC5807" w:rsidP="00FC5807">
      <w:pPr>
        <w:tabs>
          <w:tab w:val="left" w:pos="1560"/>
        </w:tabs>
        <w:spacing w:after="0" w:line="240" w:lineRule="auto"/>
        <w:ind w:firstLine="709"/>
        <w:jc w:val="both"/>
        <w:rPr>
          <w:rFonts w:ascii="Times New Roman" w:hAnsi="Times New Roman" w:cs="Times New Roman"/>
          <w:sz w:val="28"/>
          <w:szCs w:val="28"/>
          <w:shd w:val="clear" w:color="auto" w:fill="FFFFFF"/>
        </w:rPr>
      </w:pPr>
      <w:r w:rsidRPr="0016515C">
        <w:rPr>
          <w:rFonts w:ascii="Times New Roman" w:hAnsi="Times New Roman" w:cs="Times New Roman"/>
          <w:sz w:val="28"/>
          <w:szCs w:val="28"/>
          <w:shd w:val="clear" w:color="auto" w:fill="FFFFFF"/>
        </w:rPr>
        <w:t>информирование контролируемых лиц о видах правонарушений, рекомендаций по их недопущению и устранению.</w:t>
      </w:r>
    </w:p>
    <w:p w:rsidR="00FC5807" w:rsidRDefault="00FC5807" w:rsidP="00FC5807">
      <w:pPr>
        <w:tabs>
          <w:tab w:val="left" w:pos="1560"/>
        </w:tabs>
        <w:spacing w:after="0" w:line="240" w:lineRule="auto"/>
        <w:ind w:firstLine="709"/>
        <w:jc w:val="both"/>
        <w:rPr>
          <w:rFonts w:ascii="Times New Roman" w:hAnsi="Times New Roman" w:cs="Times New Roman"/>
          <w:sz w:val="28"/>
          <w:szCs w:val="28"/>
          <w:shd w:val="clear" w:color="auto" w:fill="FFFFFF"/>
        </w:rPr>
      </w:pPr>
    </w:p>
    <w:p w:rsidR="00FC5807" w:rsidRPr="0016515C" w:rsidRDefault="00FC5807" w:rsidP="00FC5807">
      <w:pPr>
        <w:tabs>
          <w:tab w:val="left" w:pos="1560"/>
        </w:tabs>
        <w:spacing w:after="0" w:line="240" w:lineRule="auto"/>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3</w:t>
      </w:r>
      <w:r w:rsidRPr="0016515C">
        <w:rPr>
          <w:rFonts w:ascii="Times New Roman" w:hAnsi="Times New Roman" w:cs="Times New Roman"/>
          <w:sz w:val="28"/>
          <w:szCs w:val="28"/>
          <w:shd w:val="clear" w:color="auto" w:fill="FFFFFF"/>
        </w:rPr>
        <w:t>. Перечень профилактических мероприятий и сроки их проведения</w:t>
      </w:r>
    </w:p>
    <w:p w:rsidR="00FC5807" w:rsidRPr="0016515C" w:rsidRDefault="00FC5807" w:rsidP="00FC5807">
      <w:pPr>
        <w:tabs>
          <w:tab w:val="left" w:pos="1560"/>
        </w:tabs>
        <w:spacing w:after="0" w:line="240" w:lineRule="auto"/>
        <w:ind w:firstLine="709"/>
        <w:jc w:val="both"/>
        <w:rPr>
          <w:rFonts w:ascii="Times New Roman" w:hAnsi="Times New Roman" w:cs="Times New Roman"/>
          <w:sz w:val="28"/>
          <w:szCs w:val="28"/>
          <w:shd w:val="clear" w:color="auto" w:fill="FFFFFF"/>
        </w:rPr>
      </w:pPr>
    </w:p>
    <w:p w:rsidR="00FC5807" w:rsidRPr="0016515C" w:rsidRDefault="00FC5807" w:rsidP="00FC5807">
      <w:pPr>
        <w:tabs>
          <w:tab w:val="left" w:pos="1560"/>
        </w:tabs>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3</w:t>
      </w:r>
      <w:r w:rsidRPr="0016515C">
        <w:rPr>
          <w:rFonts w:ascii="Times New Roman" w:hAnsi="Times New Roman" w:cs="Times New Roman"/>
          <w:sz w:val="28"/>
          <w:szCs w:val="28"/>
          <w:shd w:val="clear" w:color="auto" w:fill="FFFFFF"/>
        </w:rPr>
        <w:t>.1.</w:t>
      </w:r>
      <w:r w:rsidRPr="0016515C">
        <w:rPr>
          <w:rFonts w:ascii="Times New Roman" w:hAnsi="Times New Roman" w:cs="Times New Roman"/>
          <w:sz w:val="28"/>
          <w:szCs w:val="28"/>
          <w:shd w:val="clear" w:color="auto" w:fill="FFFFFF"/>
        </w:rPr>
        <w:tab/>
      </w:r>
      <w:r w:rsidR="00E05481">
        <w:rPr>
          <w:rFonts w:ascii="Times New Roman" w:hAnsi="Times New Roman" w:cs="Times New Roman"/>
          <w:sz w:val="28"/>
          <w:szCs w:val="28"/>
          <w:shd w:val="clear" w:color="auto" w:fill="FFFFFF"/>
        </w:rPr>
        <w:t>Администрация</w:t>
      </w:r>
      <w:r w:rsidRPr="0016515C">
        <w:rPr>
          <w:rFonts w:ascii="Times New Roman" w:hAnsi="Times New Roman" w:cs="Times New Roman"/>
          <w:sz w:val="28"/>
          <w:szCs w:val="28"/>
          <w:shd w:val="clear" w:color="auto" w:fill="FFFFFF"/>
        </w:rPr>
        <w:t xml:space="preserve"> в рамках осуществления муниципального земельного контроля проводит следующие виды профилактических мероприятий, утвержденный положением о виде муниципального контроля:</w:t>
      </w:r>
    </w:p>
    <w:p w:rsidR="00FC5807" w:rsidRPr="0016515C" w:rsidRDefault="00FC5807" w:rsidP="00FC5807">
      <w:pPr>
        <w:tabs>
          <w:tab w:val="left" w:pos="1560"/>
        </w:tabs>
        <w:spacing w:after="0" w:line="240" w:lineRule="auto"/>
        <w:ind w:firstLine="709"/>
        <w:jc w:val="both"/>
        <w:rPr>
          <w:rFonts w:ascii="Times New Roman" w:hAnsi="Times New Roman" w:cs="Times New Roman"/>
          <w:sz w:val="28"/>
          <w:szCs w:val="28"/>
          <w:shd w:val="clear" w:color="auto" w:fill="FFFFFF"/>
        </w:rPr>
      </w:pPr>
      <w:r w:rsidRPr="0016515C">
        <w:rPr>
          <w:rFonts w:ascii="Times New Roman" w:hAnsi="Times New Roman" w:cs="Times New Roman"/>
          <w:sz w:val="28"/>
          <w:szCs w:val="28"/>
          <w:shd w:val="clear" w:color="auto" w:fill="FFFFFF"/>
        </w:rPr>
        <w:t>1)</w:t>
      </w:r>
      <w:r w:rsidRPr="0016515C">
        <w:rPr>
          <w:rFonts w:ascii="Times New Roman" w:hAnsi="Times New Roman" w:cs="Times New Roman"/>
          <w:sz w:val="28"/>
          <w:szCs w:val="28"/>
          <w:shd w:val="clear" w:color="auto" w:fill="FFFFFF"/>
        </w:rPr>
        <w:tab/>
        <w:t>информирование;</w:t>
      </w:r>
    </w:p>
    <w:p w:rsidR="006C5317" w:rsidRPr="008754B1" w:rsidRDefault="006C5317" w:rsidP="006C5317">
      <w:pPr>
        <w:widowControl w:val="0"/>
        <w:tabs>
          <w:tab w:val="left" w:pos="284"/>
        </w:tabs>
        <w:autoSpaceDE w:val="0"/>
        <w:autoSpaceDN w:val="0"/>
        <w:spacing w:after="0" w:line="240" w:lineRule="auto"/>
        <w:ind w:firstLine="709"/>
        <w:jc w:val="both"/>
        <w:rPr>
          <w:rFonts w:ascii="Times New Roman" w:eastAsia="Times New Roman" w:hAnsi="Times New Roman" w:cs="Times New Roman"/>
          <w:sz w:val="28"/>
          <w:szCs w:val="20"/>
          <w:lang w:eastAsia="ru-RU"/>
        </w:rPr>
      </w:pPr>
      <w:r w:rsidRPr="008754B1">
        <w:rPr>
          <w:rFonts w:ascii="Times New Roman" w:eastAsia="Times New Roman" w:hAnsi="Times New Roman" w:cs="Times New Roman"/>
          <w:sz w:val="28"/>
          <w:szCs w:val="20"/>
          <w:lang w:eastAsia="ru-RU"/>
        </w:rPr>
        <w:t>Информирование контролируемых и иных заинтересованных лиц по вопросам соблюдения обязательных требований осуществляется:</w:t>
      </w:r>
    </w:p>
    <w:p w:rsidR="006C5317" w:rsidRDefault="006C5317" w:rsidP="006C5317">
      <w:pPr>
        <w:autoSpaceDE w:val="0"/>
        <w:autoSpaceDN w:val="0"/>
        <w:adjustRightInd w:val="0"/>
        <w:spacing w:after="0" w:line="240" w:lineRule="auto"/>
        <w:ind w:firstLine="708"/>
        <w:jc w:val="both"/>
        <w:rPr>
          <w:rFonts w:ascii="Times New Roman" w:hAnsi="Times New Roman"/>
          <w:sz w:val="28"/>
          <w:szCs w:val="28"/>
        </w:rPr>
      </w:pPr>
      <w:r w:rsidRPr="009F074C">
        <w:rPr>
          <w:rFonts w:ascii="Times New Roman" w:hAnsi="Times New Roman"/>
          <w:sz w:val="28"/>
        </w:rPr>
        <w:t>посредством размещения сведений на официальном сайте, в средствах массовой информации, через личные</w:t>
      </w:r>
      <w:r w:rsidRPr="003F7E44">
        <w:rPr>
          <w:rFonts w:ascii="Times New Roman" w:hAnsi="Times New Roman"/>
          <w:sz w:val="28"/>
        </w:rPr>
        <w:t xml:space="preserve"> кабинеты контролируемых лиц в государственных информационных системах (при их наличии)</w:t>
      </w:r>
      <w:r w:rsidR="00E05481">
        <w:rPr>
          <w:rFonts w:ascii="Times New Roman" w:hAnsi="Times New Roman"/>
          <w:sz w:val="28"/>
        </w:rPr>
        <w:t xml:space="preserve"> </w:t>
      </w:r>
      <w:r>
        <w:rPr>
          <w:rFonts w:ascii="Times New Roman" w:hAnsi="Times New Roman"/>
          <w:sz w:val="28"/>
          <w:szCs w:val="28"/>
        </w:rPr>
        <w:t>и в иных формах</w:t>
      </w:r>
      <w:r>
        <w:rPr>
          <w:rFonts w:ascii="Times New Roman" w:hAnsi="Times New Roman"/>
          <w:sz w:val="28"/>
        </w:rPr>
        <w:t>;</w:t>
      </w:r>
    </w:p>
    <w:p w:rsidR="006C5317" w:rsidRPr="00C85762" w:rsidRDefault="006C5317" w:rsidP="006C5317">
      <w:pPr>
        <w:autoSpaceDE w:val="0"/>
        <w:autoSpaceDN w:val="0"/>
        <w:adjustRightInd w:val="0"/>
        <w:spacing w:after="0" w:line="240" w:lineRule="auto"/>
        <w:ind w:firstLine="708"/>
        <w:jc w:val="both"/>
        <w:rPr>
          <w:rFonts w:ascii="Times New Roman" w:hAnsi="Times New Roman"/>
          <w:sz w:val="28"/>
          <w:szCs w:val="28"/>
        </w:rPr>
      </w:pPr>
      <w:r w:rsidRPr="008754B1">
        <w:rPr>
          <w:rFonts w:ascii="Times New Roman" w:eastAsia="Calibri" w:hAnsi="Times New Roman" w:cs="Times New Roman"/>
          <w:sz w:val="28"/>
          <w:szCs w:val="28"/>
          <w:lang w:eastAsia="zh-CN"/>
        </w:rPr>
        <w:t>при личном обращении к должностным лицам управления, осуществляющим муниципальный контроль;</w:t>
      </w:r>
    </w:p>
    <w:p w:rsidR="006C5317" w:rsidRPr="008754B1" w:rsidRDefault="006C5317" w:rsidP="006C5317">
      <w:pPr>
        <w:tabs>
          <w:tab w:val="left" w:pos="284"/>
        </w:tabs>
        <w:autoSpaceDE w:val="0"/>
        <w:autoSpaceDN w:val="0"/>
        <w:adjustRightInd w:val="0"/>
        <w:spacing w:after="0" w:line="240" w:lineRule="auto"/>
        <w:ind w:firstLine="709"/>
        <w:jc w:val="both"/>
        <w:rPr>
          <w:rFonts w:ascii="Times New Roman" w:eastAsia="Calibri" w:hAnsi="Times New Roman" w:cs="Times New Roman"/>
          <w:sz w:val="28"/>
          <w:szCs w:val="28"/>
          <w:lang w:eastAsia="zh-CN"/>
        </w:rPr>
      </w:pPr>
      <w:r w:rsidRPr="008754B1">
        <w:rPr>
          <w:rFonts w:ascii="Times New Roman" w:hAnsi="Times New Roman" w:cs="Times New Roman"/>
          <w:sz w:val="28"/>
          <w:szCs w:val="28"/>
        </w:rPr>
        <w:t>из информационных материалов, размещенных на информационных стендах в месте нахождения управления.</w:t>
      </w:r>
    </w:p>
    <w:p w:rsidR="006C5317" w:rsidRPr="008754B1" w:rsidRDefault="006C5317" w:rsidP="006C5317">
      <w:pPr>
        <w:tabs>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8754B1">
        <w:rPr>
          <w:rFonts w:ascii="Times New Roman" w:hAnsi="Times New Roman" w:cs="Times New Roman"/>
          <w:sz w:val="28"/>
          <w:szCs w:val="28"/>
        </w:rPr>
        <w:t xml:space="preserve">График работы </w:t>
      </w:r>
      <w:r w:rsidR="00E05481">
        <w:rPr>
          <w:rFonts w:ascii="Times New Roman" w:hAnsi="Times New Roman" w:cs="Times New Roman"/>
          <w:sz w:val="28"/>
          <w:szCs w:val="28"/>
        </w:rPr>
        <w:t>Администрации</w:t>
      </w:r>
      <w:r w:rsidRPr="008754B1">
        <w:rPr>
          <w:rFonts w:ascii="Times New Roman" w:hAnsi="Times New Roman" w:cs="Times New Roman"/>
          <w:sz w:val="28"/>
          <w:szCs w:val="28"/>
        </w:rPr>
        <w:t xml:space="preserve"> размещается на официальном сайте.</w:t>
      </w:r>
    </w:p>
    <w:p w:rsidR="006C5317" w:rsidRPr="008754B1" w:rsidRDefault="00E05481" w:rsidP="006C5317">
      <w:pPr>
        <w:tabs>
          <w:tab w:val="left" w:pos="284"/>
        </w:tabs>
        <w:autoSpaceDE w:val="0"/>
        <w:autoSpaceDN w:val="0"/>
        <w:adjustRightInd w:val="0"/>
        <w:spacing w:after="0" w:line="240" w:lineRule="auto"/>
        <w:ind w:firstLine="709"/>
        <w:jc w:val="both"/>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lastRenderedPageBreak/>
        <w:t>Администрацией</w:t>
      </w:r>
      <w:r w:rsidR="006C5317" w:rsidRPr="008754B1">
        <w:rPr>
          <w:rFonts w:ascii="Times New Roman" w:eastAsia="Calibri" w:hAnsi="Times New Roman" w:cs="Times New Roman"/>
          <w:sz w:val="28"/>
          <w:szCs w:val="28"/>
          <w:lang w:eastAsia="zh-CN"/>
        </w:rPr>
        <w:t xml:space="preserve"> размещается и поддерживается в актуальном состоянии на официальном сайте в сети «Интернет» следующие сведения:</w:t>
      </w:r>
    </w:p>
    <w:p w:rsidR="006C5317" w:rsidRPr="008754B1" w:rsidRDefault="006C5317" w:rsidP="006C5317">
      <w:pPr>
        <w:tabs>
          <w:tab w:val="left" w:pos="284"/>
          <w:tab w:val="left" w:pos="1134"/>
        </w:tabs>
        <w:autoSpaceDE w:val="0"/>
        <w:autoSpaceDN w:val="0"/>
        <w:adjustRightInd w:val="0"/>
        <w:spacing w:after="0" w:line="240" w:lineRule="auto"/>
        <w:ind w:firstLine="709"/>
        <w:contextualSpacing/>
        <w:jc w:val="both"/>
        <w:rPr>
          <w:rFonts w:ascii="Times New Roman" w:hAnsi="Times New Roman" w:cs="Times New Roman"/>
          <w:sz w:val="28"/>
          <w:szCs w:val="28"/>
        </w:rPr>
      </w:pPr>
      <w:r w:rsidRPr="008754B1">
        <w:rPr>
          <w:rFonts w:ascii="Times New Roman" w:hAnsi="Times New Roman" w:cs="Times New Roman"/>
          <w:sz w:val="28"/>
          <w:szCs w:val="28"/>
        </w:rPr>
        <w:t>тексты нормативных правовых актов, регулирующих осуществление муниципального контроля;</w:t>
      </w:r>
    </w:p>
    <w:p w:rsidR="006C5317" w:rsidRPr="008754B1" w:rsidRDefault="006C5317" w:rsidP="006C5317">
      <w:pPr>
        <w:tabs>
          <w:tab w:val="left" w:pos="284"/>
          <w:tab w:val="left" w:pos="1134"/>
        </w:tabs>
        <w:autoSpaceDE w:val="0"/>
        <w:autoSpaceDN w:val="0"/>
        <w:adjustRightInd w:val="0"/>
        <w:spacing w:after="0" w:line="240" w:lineRule="auto"/>
        <w:ind w:firstLine="709"/>
        <w:contextualSpacing/>
        <w:jc w:val="both"/>
        <w:rPr>
          <w:rFonts w:ascii="Times New Roman" w:hAnsi="Times New Roman" w:cs="Times New Roman"/>
          <w:sz w:val="28"/>
          <w:szCs w:val="28"/>
        </w:rPr>
      </w:pPr>
      <w:r w:rsidRPr="008754B1">
        <w:rPr>
          <w:rFonts w:ascii="Times New Roman" w:hAnsi="Times New Roman" w:cs="Times New Roman"/>
          <w:sz w:val="28"/>
          <w:szCs w:val="28"/>
        </w:rPr>
        <w:t>сведения об изменениях, внесенных в нормативные правовые акты, регулирующие осуществление муниципального контроля, о сроках и порядке их вступления в силу;</w:t>
      </w:r>
    </w:p>
    <w:p w:rsidR="006C5317" w:rsidRPr="008754B1" w:rsidRDefault="006C02E3" w:rsidP="006C5317">
      <w:pPr>
        <w:tabs>
          <w:tab w:val="left" w:pos="284"/>
          <w:tab w:val="left" w:pos="1134"/>
        </w:tabs>
        <w:autoSpaceDE w:val="0"/>
        <w:autoSpaceDN w:val="0"/>
        <w:adjustRightInd w:val="0"/>
        <w:spacing w:after="0" w:line="240" w:lineRule="auto"/>
        <w:ind w:firstLine="709"/>
        <w:jc w:val="both"/>
        <w:rPr>
          <w:rFonts w:ascii="Times New Roman" w:hAnsi="Times New Roman" w:cs="Times New Roman"/>
          <w:sz w:val="28"/>
          <w:szCs w:val="28"/>
        </w:rPr>
      </w:pPr>
      <w:hyperlink r:id="rId4" w:history="1">
        <w:r w:rsidR="006C5317" w:rsidRPr="008754B1">
          <w:rPr>
            <w:rFonts w:ascii="Times New Roman" w:hAnsi="Times New Roman" w:cs="Times New Roman"/>
            <w:sz w:val="28"/>
            <w:szCs w:val="28"/>
          </w:rPr>
          <w:t>перечень</w:t>
        </w:r>
      </w:hyperlink>
      <w:r w:rsidR="006C5317" w:rsidRPr="008754B1">
        <w:rPr>
          <w:rFonts w:ascii="Times New Roman" w:hAnsi="Times New Roman" w:cs="Times New Roman"/>
          <w:sz w:val="28"/>
          <w:szCs w:val="28"/>
        </w:rP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6C5317" w:rsidRDefault="006C5317" w:rsidP="006C5317">
      <w:pPr>
        <w:tabs>
          <w:tab w:val="left" w:pos="284"/>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8754B1">
        <w:rPr>
          <w:rFonts w:ascii="Times New Roman" w:hAnsi="Times New Roman" w:cs="Times New Roman"/>
          <w:sz w:val="28"/>
          <w:szCs w:val="28"/>
        </w:rPr>
        <w:t xml:space="preserve">руководства по соблюдению обязательных требований, разработанные и утвержденные в соответствии с Федеральным </w:t>
      </w:r>
      <w:hyperlink r:id="rId5" w:history="1">
        <w:r w:rsidRPr="008754B1">
          <w:rPr>
            <w:rFonts w:ascii="Times New Roman" w:hAnsi="Times New Roman" w:cs="Times New Roman"/>
            <w:sz w:val="28"/>
            <w:szCs w:val="28"/>
          </w:rPr>
          <w:t>законом</w:t>
        </w:r>
      </w:hyperlink>
      <w:r w:rsidRPr="008754B1">
        <w:rPr>
          <w:rFonts w:ascii="Times New Roman" w:hAnsi="Times New Roman" w:cs="Times New Roman"/>
          <w:sz w:val="28"/>
          <w:szCs w:val="28"/>
        </w:rPr>
        <w:t xml:space="preserve"> от 31.07.2020 № 247-ФЗ «Об обязательных требованиях в Российской Федерации»;</w:t>
      </w:r>
    </w:p>
    <w:p w:rsidR="006C5317" w:rsidRPr="008754B1" w:rsidRDefault="006C5317" w:rsidP="006C5317">
      <w:pPr>
        <w:autoSpaceDE w:val="0"/>
        <w:autoSpaceDN w:val="0"/>
        <w:adjustRightInd w:val="0"/>
        <w:spacing w:after="0" w:line="240" w:lineRule="auto"/>
        <w:ind w:firstLine="708"/>
        <w:jc w:val="both"/>
        <w:rPr>
          <w:rFonts w:ascii="Times New Roman" w:hAnsi="Times New Roman" w:cs="Times New Roman"/>
          <w:sz w:val="28"/>
          <w:szCs w:val="28"/>
        </w:rPr>
      </w:pPr>
      <w:r w:rsidRPr="00C85762">
        <w:rPr>
          <w:rFonts w:ascii="Times New Roman" w:hAnsi="Times New Roman"/>
          <w:sz w:val="28"/>
          <w:szCs w:val="28"/>
        </w:rPr>
        <w:t>перечень индикаторов риска нарушения обязательных требований;</w:t>
      </w:r>
    </w:p>
    <w:p w:rsidR="006C5317" w:rsidRDefault="006C5317" w:rsidP="006C5317">
      <w:pPr>
        <w:tabs>
          <w:tab w:val="left" w:pos="284"/>
          <w:tab w:val="left" w:pos="1134"/>
        </w:tabs>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перечень объектов контроля;</w:t>
      </w:r>
    </w:p>
    <w:p w:rsidR="006C5317" w:rsidRPr="00AD1325" w:rsidRDefault="006C5317" w:rsidP="006C5317">
      <w:pPr>
        <w:tabs>
          <w:tab w:val="left" w:pos="284"/>
          <w:tab w:val="left" w:pos="1134"/>
        </w:tabs>
        <w:autoSpaceDE w:val="0"/>
        <w:autoSpaceDN w:val="0"/>
        <w:adjustRightInd w:val="0"/>
        <w:spacing w:after="0" w:line="240" w:lineRule="auto"/>
        <w:ind w:firstLine="709"/>
        <w:contextualSpacing/>
        <w:jc w:val="both"/>
        <w:rPr>
          <w:rFonts w:ascii="Times New Roman" w:hAnsi="Times New Roman" w:cs="Times New Roman"/>
          <w:sz w:val="28"/>
          <w:szCs w:val="28"/>
        </w:rPr>
      </w:pPr>
      <w:r w:rsidRPr="00AD1325">
        <w:rPr>
          <w:rFonts w:ascii="Times New Roman" w:hAnsi="Times New Roman" w:cs="Times New Roman"/>
          <w:sz w:val="28"/>
          <w:szCs w:val="28"/>
          <w:lang/>
        </w:rPr>
        <w:t>программу профилактики рисков причинения вреда;</w:t>
      </w:r>
    </w:p>
    <w:p w:rsidR="006C5317" w:rsidRPr="008754B1" w:rsidRDefault="006C5317" w:rsidP="006C5317">
      <w:pPr>
        <w:tabs>
          <w:tab w:val="left" w:pos="284"/>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8754B1">
        <w:rPr>
          <w:rFonts w:ascii="Times New Roman" w:hAnsi="Times New Roman" w:cs="Times New Roman"/>
          <w:sz w:val="28"/>
          <w:szCs w:val="28"/>
        </w:rPr>
        <w:t>исчерпывающий перечень сведений, которые могут запрашиваться контрольным органом у контролируемого лица;</w:t>
      </w:r>
    </w:p>
    <w:p w:rsidR="006C5317" w:rsidRDefault="006C5317" w:rsidP="006C5317">
      <w:pPr>
        <w:tabs>
          <w:tab w:val="left" w:pos="284"/>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8754B1">
        <w:rPr>
          <w:rFonts w:ascii="Times New Roman" w:hAnsi="Times New Roman" w:cs="Times New Roman"/>
          <w:sz w:val="28"/>
          <w:szCs w:val="28"/>
        </w:rPr>
        <w:t>сведения о способах получения консультаций по вопросам соблюдения обязательных требований;</w:t>
      </w:r>
    </w:p>
    <w:p w:rsidR="006C5317" w:rsidRPr="008754B1" w:rsidRDefault="006C5317" w:rsidP="006C5317">
      <w:pPr>
        <w:tabs>
          <w:tab w:val="left" w:pos="284"/>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AD1325">
        <w:rPr>
          <w:rFonts w:ascii="Times New Roman" w:hAnsi="Times New Roman"/>
          <w:sz w:val="28"/>
          <w:szCs w:val="28"/>
        </w:rPr>
        <w:t>сведения о порядке досудебного обжалования решений контрольного (надзорного) органа, действий (бездействия) его должностных лиц;</w:t>
      </w:r>
    </w:p>
    <w:p w:rsidR="006C5317" w:rsidRPr="008754B1" w:rsidRDefault="006C5317" w:rsidP="006C5317">
      <w:pPr>
        <w:tabs>
          <w:tab w:val="left" w:pos="284"/>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8754B1">
        <w:rPr>
          <w:rFonts w:ascii="Times New Roman" w:hAnsi="Times New Roman" w:cs="Times New Roman"/>
          <w:sz w:val="28"/>
          <w:szCs w:val="28"/>
        </w:rPr>
        <w:t>доклады о муниципальном контроле;</w:t>
      </w:r>
    </w:p>
    <w:p w:rsidR="006C5317" w:rsidRPr="008754B1" w:rsidRDefault="006C5317" w:rsidP="006C5317">
      <w:pPr>
        <w:tabs>
          <w:tab w:val="left" w:pos="284"/>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8754B1">
        <w:rPr>
          <w:rFonts w:ascii="Times New Roman" w:hAnsi="Times New Roman" w:cs="Times New Roman"/>
          <w:sz w:val="28"/>
          <w:szCs w:val="28"/>
        </w:rPr>
        <w:t>иные сведения, предусмотренные нормативными правовыми актами Российской Федерации, нормативными правовыми актами Курской области, муниципальными правовыми актами и (или) программами профилактики рисков причинения вреда.</w:t>
      </w:r>
    </w:p>
    <w:p w:rsidR="00FC5807" w:rsidRPr="0016515C" w:rsidRDefault="00FC5807" w:rsidP="00FC5807">
      <w:pPr>
        <w:tabs>
          <w:tab w:val="left" w:pos="1560"/>
        </w:tabs>
        <w:spacing w:after="0" w:line="240" w:lineRule="auto"/>
        <w:ind w:firstLine="709"/>
        <w:jc w:val="both"/>
        <w:rPr>
          <w:rFonts w:ascii="Times New Roman" w:hAnsi="Times New Roman" w:cs="Times New Roman"/>
          <w:sz w:val="28"/>
          <w:szCs w:val="28"/>
          <w:shd w:val="clear" w:color="auto" w:fill="FFFFFF"/>
        </w:rPr>
      </w:pPr>
      <w:r w:rsidRPr="0016515C">
        <w:rPr>
          <w:rFonts w:ascii="Times New Roman" w:hAnsi="Times New Roman" w:cs="Times New Roman"/>
          <w:sz w:val="28"/>
          <w:szCs w:val="28"/>
          <w:shd w:val="clear" w:color="auto" w:fill="FFFFFF"/>
        </w:rPr>
        <w:t>Информирование осуществляется по мере необходимости.</w:t>
      </w:r>
    </w:p>
    <w:p w:rsidR="00FC5807" w:rsidRPr="0016515C" w:rsidRDefault="00FC5807" w:rsidP="00FC5807">
      <w:pPr>
        <w:tabs>
          <w:tab w:val="left" w:pos="1560"/>
        </w:tabs>
        <w:spacing w:after="0" w:line="240" w:lineRule="auto"/>
        <w:ind w:firstLine="709"/>
        <w:jc w:val="both"/>
        <w:rPr>
          <w:rFonts w:ascii="Times New Roman" w:hAnsi="Times New Roman" w:cs="Times New Roman"/>
          <w:sz w:val="28"/>
          <w:szCs w:val="28"/>
          <w:shd w:val="clear" w:color="auto" w:fill="FFFFFF"/>
        </w:rPr>
      </w:pPr>
      <w:r w:rsidRPr="0016515C">
        <w:rPr>
          <w:rFonts w:ascii="Times New Roman" w:hAnsi="Times New Roman" w:cs="Times New Roman"/>
          <w:sz w:val="28"/>
          <w:szCs w:val="28"/>
          <w:shd w:val="clear" w:color="auto" w:fill="FFFFFF"/>
        </w:rPr>
        <w:t>2)</w:t>
      </w:r>
      <w:r w:rsidRPr="0016515C">
        <w:rPr>
          <w:rFonts w:ascii="Times New Roman" w:hAnsi="Times New Roman" w:cs="Times New Roman"/>
          <w:sz w:val="28"/>
          <w:szCs w:val="28"/>
          <w:shd w:val="clear" w:color="auto" w:fill="FFFFFF"/>
        </w:rPr>
        <w:tab/>
        <w:t>объявление предостережения;</w:t>
      </w:r>
    </w:p>
    <w:p w:rsidR="00FC5807" w:rsidRPr="0016515C" w:rsidRDefault="00E05481" w:rsidP="00FC5807">
      <w:pPr>
        <w:tabs>
          <w:tab w:val="left" w:pos="1560"/>
        </w:tabs>
        <w:spacing w:after="0" w:line="240" w:lineRule="auto"/>
        <w:ind w:firstLine="709"/>
        <w:jc w:val="both"/>
        <w:rPr>
          <w:rFonts w:ascii="Times New Roman" w:hAnsi="Times New Roman" w:cs="Times New Roman"/>
          <w:sz w:val="28"/>
          <w:szCs w:val="28"/>
          <w:shd w:val="clear" w:color="auto" w:fill="FFFFFF"/>
        </w:rPr>
      </w:pPr>
      <w:proofErr w:type="spellStart"/>
      <w:r>
        <w:rPr>
          <w:rFonts w:ascii="Times New Roman" w:hAnsi="Times New Roman" w:cs="Times New Roman"/>
          <w:sz w:val="28"/>
          <w:szCs w:val="28"/>
          <w:shd w:val="clear" w:color="auto" w:fill="FFFFFF"/>
        </w:rPr>
        <w:t>Админитрация</w:t>
      </w:r>
      <w:proofErr w:type="spellEnd"/>
      <w:r w:rsidR="00FC5807" w:rsidRPr="0016515C">
        <w:rPr>
          <w:rFonts w:ascii="Times New Roman" w:hAnsi="Times New Roman" w:cs="Times New Roman"/>
          <w:sz w:val="28"/>
          <w:szCs w:val="28"/>
          <w:shd w:val="clear" w:color="auto" w:fill="FFFFFF"/>
        </w:rPr>
        <w:t>, являясь контрольным органом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FC5807" w:rsidRPr="0016515C" w:rsidRDefault="00FC5807" w:rsidP="00FC5807">
      <w:pPr>
        <w:tabs>
          <w:tab w:val="left" w:pos="1560"/>
        </w:tabs>
        <w:spacing w:after="0" w:line="240" w:lineRule="auto"/>
        <w:ind w:firstLine="709"/>
        <w:jc w:val="both"/>
        <w:rPr>
          <w:rFonts w:ascii="Times New Roman" w:hAnsi="Times New Roman" w:cs="Times New Roman"/>
          <w:sz w:val="28"/>
          <w:szCs w:val="28"/>
          <w:shd w:val="clear" w:color="auto" w:fill="FFFFFF"/>
        </w:rPr>
      </w:pPr>
      <w:r w:rsidRPr="0016515C">
        <w:rPr>
          <w:rFonts w:ascii="Times New Roman" w:hAnsi="Times New Roman" w:cs="Times New Roman"/>
          <w:sz w:val="28"/>
          <w:szCs w:val="28"/>
          <w:shd w:val="clear" w:color="auto" w:fill="FFFFFF"/>
        </w:rPr>
        <w:t>Объявление предостережения осуществляется по мере необходимости.</w:t>
      </w:r>
    </w:p>
    <w:p w:rsidR="00FC5807" w:rsidRPr="0016515C" w:rsidRDefault="00FC5807" w:rsidP="00FC5807">
      <w:pPr>
        <w:tabs>
          <w:tab w:val="left" w:pos="1560"/>
        </w:tabs>
        <w:spacing w:after="0" w:line="240" w:lineRule="auto"/>
        <w:ind w:firstLine="709"/>
        <w:jc w:val="both"/>
        <w:rPr>
          <w:rFonts w:ascii="Times New Roman" w:hAnsi="Times New Roman" w:cs="Times New Roman"/>
          <w:sz w:val="28"/>
          <w:szCs w:val="28"/>
          <w:shd w:val="clear" w:color="auto" w:fill="FFFFFF"/>
        </w:rPr>
      </w:pPr>
      <w:r w:rsidRPr="0016515C">
        <w:rPr>
          <w:rFonts w:ascii="Times New Roman" w:hAnsi="Times New Roman" w:cs="Times New Roman"/>
          <w:sz w:val="28"/>
          <w:szCs w:val="28"/>
          <w:shd w:val="clear" w:color="auto" w:fill="FFFFFF"/>
        </w:rPr>
        <w:t>3)</w:t>
      </w:r>
      <w:r w:rsidRPr="0016515C">
        <w:rPr>
          <w:rFonts w:ascii="Times New Roman" w:hAnsi="Times New Roman" w:cs="Times New Roman"/>
          <w:sz w:val="28"/>
          <w:szCs w:val="28"/>
          <w:shd w:val="clear" w:color="auto" w:fill="FFFFFF"/>
        </w:rPr>
        <w:tab/>
        <w:t>консультирование;</w:t>
      </w:r>
    </w:p>
    <w:p w:rsidR="00FC5807" w:rsidRPr="0016515C" w:rsidRDefault="00FC5807" w:rsidP="00FC5807">
      <w:pPr>
        <w:tabs>
          <w:tab w:val="left" w:pos="1560"/>
        </w:tabs>
        <w:spacing w:after="0" w:line="240" w:lineRule="auto"/>
        <w:ind w:firstLine="709"/>
        <w:jc w:val="both"/>
        <w:rPr>
          <w:rFonts w:ascii="Times New Roman" w:hAnsi="Times New Roman" w:cs="Times New Roman"/>
          <w:sz w:val="28"/>
          <w:szCs w:val="28"/>
          <w:shd w:val="clear" w:color="auto" w:fill="FFFFFF"/>
        </w:rPr>
      </w:pPr>
      <w:r w:rsidRPr="0016515C">
        <w:rPr>
          <w:rFonts w:ascii="Times New Roman" w:hAnsi="Times New Roman" w:cs="Times New Roman"/>
          <w:sz w:val="28"/>
          <w:szCs w:val="28"/>
          <w:shd w:val="clear" w:color="auto" w:fill="FFFFFF"/>
        </w:rPr>
        <w:lastRenderedPageBreak/>
        <w:t>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FC5807" w:rsidRPr="0016515C" w:rsidRDefault="00FC5807" w:rsidP="00FC5807">
      <w:pPr>
        <w:tabs>
          <w:tab w:val="left" w:pos="1560"/>
        </w:tabs>
        <w:spacing w:after="0" w:line="240" w:lineRule="auto"/>
        <w:ind w:firstLine="709"/>
        <w:jc w:val="both"/>
        <w:rPr>
          <w:rFonts w:ascii="Times New Roman" w:hAnsi="Times New Roman" w:cs="Times New Roman"/>
          <w:sz w:val="28"/>
          <w:szCs w:val="28"/>
          <w:shd w:val="clear" w:color="auto" w:fill="FFFFFF"/>
        </w:rPr>
      </w:pPr>
      <w:r w:rsidRPr="0016515C">
        <w:rPr>
          <w:rFonts w:ascii="Times New Roman" w:hAnsi="Times New Roman" w:cs="Times New Roman"/>
          <w:sz w:val="28"/>
          <w:szCs w:val="28"/>
          <w:shd w:val="clear" w:color="auto" w:fill="FFFFFF"/>
        </w:rPr>
        <w:t>порядка проведения контрольных мероприятий;</w:t>
      </w:r>
    </w:p>
    <w:p w:rsidR="00FC5807" w:rsidRPr="0016515C" w:rsidRDefault="00FC5807" w:rsidP="00FC5807">
      <w:pPr>
        <w:tabs>
          <w:tab w:val="left" w:pos="1560"/>
        </w:tabs>
        <w:spacing w:after="0" w:line="240" w:lineRule="auto"/>
        <w:ind w:firstLine="709"/>
        <w:jc w:val="both"/>
        <w:rPr>
          <w:rFonts w:ascii="Times New Roman" w:hAnsi="Times New Roman" w:cs="Times New Roman"/>
          <w:sz w:val="28"/>
          <w:szCs w:val="28"/>
          <w:shd w:val="clear" w:color="auto" w:fill="FFFFFF"/>
        </w:rPr>
      </w:pPr>
      <w:r w:rsidRPr="0016515C">
        <w:rPr>
          <w:rFonts w:ascii="Times New Roman" w:hAnsi="Times New Roman" w:cs="Times New Roman"/>
          <w:sz w:val="28"/>
          <w:szCs w:val="28"/>
          <w:shd w:val="clear" w:color="auto" w:fill="FFFFFF"/>
        </w:rPr>
        <w:t>периодичности проведения контрольных мероприятий;</w:t>
      </w:r>
    </w:p>
    <w:p w:rsidR="00FC5807" w:rsidRPr="0016515C" w:rsidRDefault="00FC5807" w:rsidP="00FC5807">
      <w:pPr>
        <w:tabs>
          <w:tab w:val="left" w:pos="1560"/>
        </w:tabs>
        <w:spacing w:after="0" w:line="240" w:lineRule="auto"/>
        <w:ind w:firstLine="709"/>
        <w:jc w:val="both"/>
        <w:rPr>
          <w:rFonts w:ascii="Times New Roman" w:hAnsi="Times New Roman" w:cs="Times New Roman"/>
          <w:sz w:val="28"/>
          <w:szCs w:val="28"/>
          <w:shd w:val="clear" w:color="auto" w:fill="FFFFFF"/>
        </w:rPr>
      </w:pPr>
      <w:r w:rsidRPr="0016515C">
        <w:rPr>
          <w:rFonts w:ascii="Times New Roman" w:hAnsi="Times New Roman" w:cs="Times New Roman"/>
          <w:sz w:val="28"/>
          <w:szCs w:val="28"/>
          <w:shd w:val="clear" w:color="auto" w:fill="FFFFFF"/>
        </w:rPr>
        <w:t>порядка принятия решений по итогам контрольных мероприятий;</w:t>
      </w:r>
    </w:p>
    <w:p w:rsidR="00FC5807" w:rsidRPr="0016515C" w:rsidRDefault="00FC5807" w:rsidP="00FC5807">
      <w:pPr>
        <w:tabs>
          <w:tab w:val="left" w:pos="1560"/>
        </w:tabs>
        <w:spacing w:after="0" w:line="240" w:lineRule="auto"/>
        <w:ind w:firstLine="709"/>
        <w:jc w:val="both"/>
        <w:rPr>
          <w:rFonts w:ascii="Times New Roman" w:hAnsi="Times New Roman" w:cs="Times New Roman"/>
          <w:sz w:val="28"/>
          <w:szCs w:val="28"/>
          <w:shd w:val="clear" w:color="auto" w:fill="FFFFFF"/>
        </w:rPr>
      </w:pPr>
      <w:r w:rsidRPr="0016515C">
        <w:rPr>
          <w:rFonts w:ascii="Times New Roman" w:hAnsi="Times New Roman" w:cs="Times New Roman"/>
          <w:sz w:val="28"/>
          <w:szCs w:val="28"/>
          <w:shd w:val="clear" w:color="auto" w:fill="FFFFFF"/>
        </w:rPr>
        <w:t>порядка обжалования решений контрольного органа.</w:t>
      </w:r>
    </w:p>
    <w:p w:rsidR="00FC5807" w:rsidRPr="0016515C" w:rsidRDefault="00FC5807" w:rsidP="00FC5807">
      <w:pPr>
        <w:tabs>
          <w:tab w:val="left" w:pos="1560"/>
        </w:tabs>
        <w:spacing w:after="0" w:line="240" w:lineRule="auto"/>
        <w:ind w:firstLine="709"/>
        <w:jc w:val="both"/>
        <w:rPr>
          <w:rFonts w:ascii="Times New Roman" w:hAnsi="Times New Roman" w:cs="Times New Roman"/>
          <w:sz w:val="28"/>
          <w:szCs w:val="28"/>
          <w:shd w:val="clear" w:color="auto" w:fill="FFFFFF"/>
        </w:rPr>
      </w:pPr>
      <w:r w:rsidRPr="0016515C">
        <w:rPr>
          <w:rFonts w:ascii="Times New Roman" w:hAnsi="Times New Roman" w:cs="Times New Roman"/>
          <w:sz w:val="28"/>
          <w:szCs w:val="28"/>
          <w:shd w:val="clear" w:color="auto" w:fill="FFFFFF"/>
        </w:rPr>
        <w:t xml:space="preserve">Должностные лица </w:t>
      </w:r>
      <w:r w:rsidR="00E05481">
        <w:rPr>
          <w:rFonts w:ascii="Times New Roman" w:hAnsi="Times New Roman" w:cs="Times New Roman"/>
          <w:sz w:val="28"/>
          <w:szCs w:val="28"/>
          <w:shd w:val="clear" w:color="auto" w:fill="FFFFFF"/>
        </w:rPr>
        <w:t>администрации</w:t>
      </w:r>
      <w:r w:rsidRPr="0016515C">
        <w:rPr>
          <w:rFonts w:ascii="Times New Roman" w:hAnsi="Times New Roman" w:cs="Times New Roman"/>
          <w:sz w:val="28"/>
          <w:szCs w:val="28"/>
          <w:shd w:val="clear" w:color="auto" w:fill="FFFFFF"/>
        </w:rPr>
        <w:t xml:space="preserve"> осуществляют консультирование контролируемых лиц и их представителей:</w:t>
      </w:r>
    </w:p>
    <w:p w:rsidR="00FC5807" w:rsidRPr="0016515C" w:rsidRDefault="00FC5807" w:rsidP="00FC5807">
      <w:pPr>
        <w:tabs>
          <w:tab w:val="left" w:pos="1560"/>
        </w:tabs>
        <w:spacing w:after="0" w:line="240" w:lineRule="auto"/>
        <w:ind w:firstLine="709"/>
        <w:jc w:val="both"/>
        <w:rPr>
          <w:rFonts w:ascii="Times New Roman" w:hAnsi="Times New Roman" w:cs="Times New Roman"/>
          <w:sz w:val="28"/>
          <w:szCs w:val="28"/>
          <w:shd w:val="clear" w:color="auto" w:fill="FFFFFF"/>
        </w:rPr>
      </w:pPr>
      <w:r w:rsidRPr="0016515C">
        <w:rPr>
          <w:rFonts w:ascii="Times New Roman" w:hAnsi="Times New Roman" w:cs="Times New Roman"/>
          <w:sz w:val="28"/>
          <w:szCs w:val="28"/>
          <w:shd w:val="clear" w:color="auto" w:fill="FFFFFF"/>
        </w:rPr>
        <w:t>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FC5807" w:rsidRPr="0016515C" w:rsidRDefault="00FC5807" w:rsidP="00FC5807">
      <w:pPr>
        <w:tabs>
          <w:tab w:val="left" w:pos="1560"/>
        </w:tabs>
        <w:spacing w:after="0" w:line="240" w:lineRule="auto"/>
        <w:ind w:firstLine="709"/>
        <w:jc w:val="both"/>
        <w:rPr>
          <w:rFonts w:ascii="Times New Roman" w:hAnsi="Times New Roman" w:cs="Times New Roman"/>
          <w:sz w:val="28"/>
          <w:szCs w:val="28"/>
          <w:shd w:val="clear" w:color="auto" w:fill="FFFFFF"/>
        </w:rPr>
      </w:pPr>
      <w:r w:rsidRPr="0016515C">
        <w:rPr>
          <w:rFonts w:ascii="Times New Roman" w:hAnsi="Times New Roman" w:cs="Times New Roman"/>
          <w:sz w:val="28"/>
          <w:szCs w:val="28"/>
          <w:shd w:val="clear" w:color="auto" w:fill="FFFFFF"/>
        </w:rPr>
        <w:t>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FC5807" w:rsidRPr="0016515C" w:rsidRDefault="00FC5807" w:rsidP="00FC5807">
      <w:pPr>
        <w:tabs>
          <w:tab w:val="left" w:pos="1560"/>
        </w:tabs>
        <w:spacing w:after="0" w:line="240" w:lineRule="auto"/>
        <w:ind w:firstLine="709"/>
        <w:jc w:val="both"/>
        <w:rPr>
          <w:rFonts w:ascii="Times New Roman" w:hAnsi="Times New Roman" w:cs="Times New Roman"/>
          <w:sz w:val="28"/>
          <w:szCs w:val="28"/>
          <w:shd w:val="clear" w:color="auto" w:fill="FFFFFF"/>
        </w:rPr>
      </w:pPr>
      <w:r w:rsidRPr="0016515C">
        <w:rPr>
          <w:rFonts w:ascii="Times New Roman" w:hAnsi="Times New Roman" w:cs="Times New Roman"/>
          <w:sz w:val="28"/>
          <w:szCs w:val="28"/>
          <w:shd w:val="clear" w:color="auto" w:fill="FFFFFF"/>
        </w:rPr>
        <w:t>Письменное консультирование контролируемых лиц и их представителей осуществляется по следующим вопросам:</w:t>
      </w:r>
    </w:p>
    <w:p w:rsidR="00FC5807" w:rsidRPr="0016515C" w:rsidRDefault="00FC5807" w:rsidP="00FC5807">
      <w:pPr>
        <w:tabs>
          <w:tab w:val="left" w:pos="1560"/>
        </w:tabs>
        <w:spacing w:after="0" w:line="240" w:lineRule="auto"/>
        <w:ind w:firstLine="709"/>
        <w:jc w:val="both"/>
        <w:rPr>
          <w:rFonts w:ascii="Times New Roman" w:hAnsi="Times New Roman" w:cs="Times New Roman"/>
          <w:sz w:val="28"/>
          <w:szCs w:val="28"/>
          <w:shd w:val="clear" w:color="auto" w:fill="FFFFFF"/>
        </w:rPr>
      </w:pPr>
      <w:r w:rsidRPr="0016515C">
        <w:rPr>
          <w:rFonts w:ascii="Times New Roman" w:hAnsi="Times New Roman" w:cs="Times New Roman"/>
          <w:sz w:val="28"/>
          <w:szCs w:val="28"/>
          <w:shd w:val="clear" w:color="auto" w:fill="FFFFFF"/>
        </w:rPr>
        <w:t>порядок обжалования решений контрольного органа;</w:t>
      </w:r>
    </w:p>
    <w:p w:rsidR="00FC5807" w:rsidRPr="0016515C" w:rsidRDefault="00FC5807" w:rsidP="00FC5807">
      <w:pPr>
        <w:tabs>
          <w:tab w:val="left" w:pos="1560"/>
        </w:tabs>
        <w:spacing w:after="0" w:line="240" w:lineRule="auto"/>
        <w:ind w:firstLine="709"/>
        <w:jc w:val="both"/>
        <w:rPr>
          <w:rFonts w:ascii="Times New Roman" w:hAnsi="Times New Roman" w:cs="Times New Roman"/>
          <w:sz w:val="28"/>
          <w:szCs w:val="28"/>
          <w:shd w:val="clear" w:color="auto" w:fill="FFFFFF"/>
        </w:rPr>
      </w:pPr>
      <w:r w:rsidRPr="0016515C">
        <w:rPr>
          <w:rFonts w:ascii="Times New Roman" w:hAnsi="Times New Roman" w:cs="Times New Roman"/>
          <w:sz w:val="28"/>
          <w:szCs w:val="28"/>
          <w:shd w:val="clear" w:color="auto" w:fill="FFFFFF"/>
        </w:rPr>
        <w:t>разъяснение норм действующего законодательства для предотвращения нарушения обязательных требований.</w:t>
      </w:r>
    </w:p>
    <w:p w:rsidR="00FC5807" w:rsidRPr="0016515C" w:rsidRDefault="00FC5807" w:rsidP="00FC5807">
      <w:pPr>
        <w:tabs>
          <w:tab w:val="left" w:pos="1560"/>
        </w:tabs>
        <w:spacing w:after="0" w:line="240" w:lineRule="auto"/>
        <w:ind w:firstLine="709"/>
        <w:jc w:val="both"/>
        <w:rPr>
          <w:rFonts w:ascii="Times New Roman" w:hAnsi="Times New Roman" w:cs="Times New Roman"/>
          <w:sz w:val="28"/>
          <w:szCs w:val="28"/>
          <w:shd w:val="clear" w:color="auto" w:fill="FFFFFF"/>
        </w:rPr>
      </w:pPr>
      <w:r w:rsidRPr="0016515C">
        <w:rPr>
          <w:rFonts w:ascii="Times New Roman" w:hAnsi="Times New Roman" w:cs="Times New Roman"/>
          <w:sz w:val="28"/>
          <w:szCs w:val="28"/>
          <w:shd w:val="clear" w:color="auto" w:fill="FFFFFF"/>
        </w:rPr>
        <w:t>Консультирование осуществляется по мере необходимости.</w:t>
      </w:r>
    </w:p>
    <w:p w:rsidR="00FC5807" w:rsidRPr="0016515C" w:rsidRDefault="00FC5807" w:rsidP="00FC5807">
      <w:pPr>
        <w:tabs>
          <w:tab w:val="left" w:pos="1560"/>
        </w:tabs>
        <w:spacing w:after="0" w:line="240" w:lineRule="auto"/>
        <w:ind w:firstLine="709"/>
        <w:jc w:val="both"/>
        <w:rPr>
          <w:rFonts w:ascii="Times New Roman" w:hAnsi="Times New Roman" w:cs="Times New Roman"/>
          <w:sz w:val="28"/>
          <w:szCs w:val="28"/>
          <w:shd w:val="clear" w:color="auto" w:fill="FFFFFF"/>
        </w:rPr>
      </w:pPr>
      <w:r w:rsidRPr="0016515C">
        <w:rPr>
          <w:rFonts w:ascii="Times New Roman" w:hAnsi="Times New Roman" w:cs="Times New Roman"/>
          <w:sz w:val="28"/>
          <w:szCs w:val="28"/>
          <w:shd w:val="clear" w:color="auto" w:fill="FFFFFF"/>
        </w:rPr>
        <w:t>4)</w:t>
      </w:r>
      <w:r w:rsidRPr="0016515C">
        <w:rPr>
          <w:rFonts w:ascii="Times New Roman" w:hAnsi="Times New Roman" w:cs="Times New Roman"/>
          <w:sz w:val="28"/>
          <w:szCs w:val="28"/>
          <w:shd w:val="clear" w:color="auto" w:fill="FFFFFF"/>
        </w:rPr>
        <w:tab/>
        <w:t>профилактический визит.</w:t>
      </w:r>
    </w:p>
    <w:p w:rsidR="006C5317" w:rsidRPr="008754B1" w:rsidRDefault="006C5317" w:rsidP="006C5317">
      <w:pPr>
        <w:widowControl w:val="0"/>
        <w:tabs>
          <w:tab w:val="left" w:pos="284"/>
        </w:tabs>
        <w:autoSpaceDE w:val="0"/>
        <w:autoSpaceDN w:val="0"/>
        <w:spacing w:after="0" w:line="240" w:lineRule="auto"/>
        <w:ind w:firstLine="709"/>
        <w:jc w:val="both"/>
        <w:rPr>
          <w:rFonts w:ascii="Times New Roman" w:eastAsia="Times New Roman" w:hAnsi="Times New Roman" w:cs="Times New Roman"/>
          <w:sz w:val="28"/>
          <w:szCs w:val="20"/>
          <w:lang w:eastAsia="ru-RU"/>
        </w:rPr>
      </w:pPr>
      <w:r w:rsidRPr="008754B1">
        <w:rPr>
          <w:rFonts w:ascii="Times New Roman" w:eastAsia="Times New Roman" w:hAnsi="Times New Roman" w:cs="Times New Roman"/>
          <w:color w:val="000000"/>
          <w:sz w:val="28"/>
          <w:szCs w:val="28"/>
          <w:lang w:eastAsia="ru-RU" w:bidi="ru-RU"/>
        </w:rPr>
        <w:t xml:space="preserve">Профилактический визит проводится должностным лицом </w:t>
      </w:r>
      <w:r w:rsidR="00E05481">
        <w:rPr>
          <w:rFonts w:ascii="Times New Roman" w:eastAsia="Times New Roman" w:hAnsi="Times New Roman" w:cs="Times New Roman"/>
          <w:color w:val="000000"/>
          <w:sz w:val="28"/>
          <w:szCs w:val="28"/>
          <w:lang w:eastAsia="ru-RU" w:bidi="ru-RU"/>
        </w:rPr>
        <w:t>администрации</w:t>
      </w:r>
      <w:r w:rsidRPr="008754B1">
        <w:rPr>
          <w:rFonts w:ascii="Times New Roman" w:eastAsia="Times New Roman" w:hAnsi="Times New Roman" w:cs="Times New Roman"/>
          <w:color w:val="000000"/>
          <w:sz w:val="28"/>
          <w:szCs w:val="28"/>
          <w:lang w:eastAsia="ru-RU" w:bidi="ru-RU"/>
        </w:rPr>
        <w:t xml:space="preserve"> в форме профилактической беседы по месту осуществления деятельности контролируемого лица либо путем использования видео-конференц-связи. </w:t>
      </w:r>
    </w:p>
    <w:p w:rsidR="006C5317" w:rsidRDefault="006C5317" w:rsidP="006C5317">
      <w:pPr>
        <w:widowControl w:val="0"/>
        <w:tabs>
          <w:tab w:val="left" w:pos="284"/>
        </w:tabs>
        <w:autoSpaceDE w:val="0"/>
        <w:autoSpaceDN w:val="0"/>
        <w:spacing w:after="0" w:line="240" w:lineRule="auto"/>
        <w:ind w:firstLine="709"/>
        <w:jc w:val="both"/>
        <w:rPr>
          <w:rFonts w:ascii="Times New Roman" w:eastAsia="Times New Roman" w:hAnsi="Times New Roman" w:cs="Times New Roman"/>
          <w:sz w:val="28"/>
          <w:szCs w:val="20"/>
          <w:lang w:eastAsia="ru-RU"/>
        </w:rPr>
      </w:pPr>
      <w:r w:rsidRPr="008754B1">
        <w:rPr>
          <w:rFonts w:ascii="Times New Roman" w:eastAsia="Times New Roman" w:hAnsi="Times New Roman" w:cs="Times New Roman"/>
          <w:sz w:val="28"/>
          <w:szCs w:val="20"/>
          <w:lang w:eastAsia="ru-RU"/>
        </w:rPr>
        <w:t>Профилактические визиты проводятся по согласованию с контролируемыми лицами. 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 Контролируемое лицо вправе отказаться от проведения профилактического визита, уведомив об этом контрольный орган не позднее, чем за три рабочих дня до даты его проведения.</w:t>
      </w:r>
    </w:p>
    <w:p w:rsidR="00FC5807" w:rsidRPr="00D406AE" w:rsidRDefault="00FC5807" w:rsidP="00FC5807">
      <w:pPr>
        <w:tabs>
          <w:tab w:val="left" w:pos="1134"/>
        </w:tabs>
        <w:spacing w:after="0" w:line="240" w:lineRule="auto"/>
        <w:ind w:firstLine="709"/>
        <w:contextualSpacing/>
        <w:jc w:val="both"/>
        <w:rPr>
          <w:rFonts w:ascii="Times New Roman" w:eastAsia="Calibri" w:hAnsi="Times New Roman" w:cs="Times New Roman"/>
          <w:sz w:val="28"/>
          <w:szCs w:val="28"/>
          <w:shd w:val="clear" w:color="auto" w:fill="F1C100"/>
          <w:lang w:eastAsia="zh-CN"/>
        </w:rPr>
      </w:pPr>
      <w:r>
        <w:rPr>
          <w:rFonts w:ascii="Times New Roman" w:eastAsia="Calibri" w:hAnsi="Times New Roman" w:cs="Times New Roman"/>
          <w:sz w:val="28"/>
          <w:szCs w:val="28"/>
          <w:lang w:eastAsia="zh-CN"/>
        </w:rPr>
        <w:t xml:space="preserve">Положением по осуществлению муниципального земельного контроля на территории муниципального образования «Город </w:t>
      </w:r>
      <w:r w:rsidR="00E05481">
        <w:rPr>
          <w:rFonts w:ascii="Times New Roman" w:eastAsia="Calibri" w:hAnsi="Times New Roman" w:cs="Times New Roman"/>
          <w:sz w:val="28"/>
          <w:szCs w:val="28"/>
          <w:lang w:eastAsia="zh-CN"/>
        </w:rPr>
        <w:t>Льгов</w:t>
      </w:r>
      <w:r>
        <w:rPr>
          <w:rFonts w:ascii="Times New Roman" w:eastAsia="Calibri" w:hAnsi="Times New Roman" w:cs="Times New Roman"/>
          <w:sz w:val="28"/>
          <w:szCs w:val="28"/>
          <w:lang w:eastAsia="zh-CN"/>
        </w:rPr>
        <w:t xml:space="preserve">, утвержденным решением </w:t>
      </w:r>
      <w:r w:rsidR="00E05481">
        <w:rPr>
          <w:rFonts w:ascii="Times New Roman" w:eastAsia="Calibri" w:hAnsi="Times New Roman" w:cs="Times New Roman"/>
          <w:sz w:val="28"/>
          <w:szCs w:val="28"/>
          <w:lang w:eastAsia="zh-CN"/>
        </w:rPr>
        <w:t>Льговского Г</w:t>
      </w:r>
      <w:r>
        <w:rPr>
          <w:rFonts w:ascii="Times New Roman" w:eastAsia="Calibri" w:hAnsi="Times New Roman" w:cs="Times New Roman"/>
          <w:sz w:val="28"/>
          <w:szCs w:val="28"/>
          <w:lang w:eastAsia="zh-CN"/>
        </w:rPr>
        <w:t xml:space="preserve">ородского </w:t>
      </w:r>
      <w:r w:rsidR="00E05481">
        <w:rPr>
          <w:rFonts w:ascii="Times New Roman" w:eastAsia="Calibri" w:hAnsi="Times New Roman" w:cs="Times New Roman"/>
          <w:sz w:val="28"/>
          <w:szCs w:val="28"/>
          <w:lang w:eastAsia="zh-CN"/>
        </w:rPr>
        <w:t>совета депутатов</w:t>
      </w:r>
      <w:r>
        <w:rPr>
          <w:rFonts w:ascii="Times New Roman" w:eastAsia="Calibri" w:hAnsi="Times New Roman" w:cs="Times New Roman"/>
          <w:sz w:val="28"/>
          <w:szCs w:val="28"/>
          <w:lang w:eastAsia="zh-CN"/>
        </w:rPr>
        <w:t xml:space="preserve"> от </w:t>
      </w:r>
      <w:r w:rsidR="00E05481">
        <w:rPr>
          <w:rFonts w:ascii="Times New Roman" w:eastAsia="Calibri" w:hAnsi="Times New Roman" w:cs="Times New Roman"/>
          <w:sz w:val="28"/>
          <w:szCs w:val="28"/>
          <w:lang w:eastAsia="zh-CN"/>
        </w:rPr>
        <w:t>12.11.2021</w:t>
      </w:r>
      <w:r>
        <w:rPr>
          <w:rFonts w:ascii="Times New Roman" w:eastAsia="Calibri" w:hAnsi="Times New Roman" w:cs="Times New Roman"/>
          <w:sz w:val="28"/>
          <w:szCs w:val="28"/>
          <w:lang w:eastAsia="zh-CN"/>
        </w:rPr>
        <w:t xml:space="preserve"> № </w:t>
      </w:r>
      <w:r w:rsidR="00E05481">
        <w:rPr>
          <w:rFonts w:ascii="Times New Roman" w:eastAsia="Calibri" w:hAnsi="Times New Roman" w:cs="Times New Roman"/>
          <w:sz w:val="28"/>
          <w:szCs w:val="28"/>
          <w:lang w:eastAsia="zh-CN"/>
        </w:rPr>
        <w:t>85</w:t>
      </w:r>
      <w:r>
        <w:rPr>
          <w:rFonts w:ascii="Times New Roman" w:eastAsia="Calibri" w:hAnsi="Times New Roman" w:cs="Times New Roman"/>
          <w:sz w:val="28"/>
          <w:szCs w:val="28"/>
          <w:lang w:eastAsia="zh-CN"/>
        </w:rPr>
        <w:t xml:space="preserve">, не предусмотрено проведение </w:t>
      </w:r>
      <w:r w:rsidRPr="00D406AE">
        <w:rPr>
          <w:rFonts w:ascii="Times New Roman" w:eastAsia="Calibri" w:hAnsi="Times New Roman" w:cs="Times New Roman"/>
          <w:sz w:val="28"/>
          <w:szCs w:val="28"/>
          <w:lang w:eastAsia="zh-CN"/>
        </w:rPr>
        <w:t>обязательн</w:t>
      </w:r>
      <w:r>
        <w:rPr>
          <w:rFonts w:ascii="Times New Roman" w:eastAsia="Calibri" w:hAnsi="Times New Roman" w:cs="Times New Roman"/>
          <w:sz w:val="28"/>
          <w:szCs w:val="28"/>
          <w:lang w:eastAsia="zh-CN"/>
        </w:rPr>
        <w:t>ого</w:t>
      </w:r>
      <w:r w:rsidRPr="00D406AE">
        <w:rPr>
          <w:rFonts w:ascii="Times New Roman" w:eastAsia="Calibri" w:hAnsi="Times New Roman" w:cs="Times New Roman"/>
          <w:sz w:val="28"/>
          <w:szCs w:val="28"/>
          <w:lang w:eastAsia="zh-CN"/>
        </w:rPr>
        <w:t xml:space="preserve"> профилактическ</w:t>
      </w:r>
      <w:r>
        <w:rPr>
          <w:rFonts w:ascii="Times New Roman" w:eastAsia="Calibri" w:hAnsi="Times New Roman" w:cs="Times New Roman"/>
          <w:sz w:val="28"/>
          <w:szCs w:val="28"/>
          <w:lang w:eastAsia="zh-CN"/>
        </w:rPr>
        <w:t>ого</w:t>
      </w:r>
      <w:r w:rsidRPr="00D406AE">
        <w:rPr>
          <w:rFonts w:ascii="Times New Roman" w:eastAsia="Calibri" w:hAnsi="Times New Roman" w:cs="Times New Roman"/>
          <w:sz w:val="28"/>
          <w:szCs w:val="28"/>
          <w:lang w:eastAsia="zh-CN"/>
        </w:rPr>
        <w:t xml:space="preserve"> визит</w:t>
      </w:r>
      <w:r>
        <w:rPr>
          <w:rFonts w:ascii="Times New Roman" w:eastAsia="Calibri" w:hAnsi="Times New Roman" w:cs="Times New Roman"/>
          <w:sz w:val="28"/>
          <w:szCs w:val="28"/>
          <w:lang w:eastAsia="zh-CN"/>
        </w:rPr>
        <w:t xml:space="preserve">а в отношении </w:t>
      </w:r>
      <w:r w:rsidRPr="00D406AE">
        <w:rPr>
          <w:rFonts w:ascii="Times New Roman" w:eastAsia="Calibri" w:hAnsi="Times New Roman" w:cs="Times New Roman"/>
          <w:sz w:val="28"/>
          <w:szCs w:val="28"/>
          <w:lang w:eastAsia="zh-CN"/>
        </w:rPr>
        <w:t xml:space="preserve">контролируемых лиц, </w:t>
      </w:r>
      <w:r>
        <w:rPr>
          <w:rFonts w:ascii="Times New Roman" w:eastAsia="Calibri" w:hAnsi="Times New Roman" w:cs="Times New Roman"/>
          <w:sz w:val="28"/>
          <w:szCs w:val="28"/>
          <w:lang w:eastAsia="zh-CN"/>
        </w:rPr>
        <w:t>объектов контроля.</w:t>
      </w:r>
    </w:p>
    <w:p w:rsidR="00FC5807" w:rsidRDefault="00FC5807" w:rsidP="00FC5807">
      <w:pPr>
        <w:widowControl w:val="0"/>
        <w:autoSpaceDE w:val="0"/>
        <w:autoSpaceDN w:val="0"/>
        <w:spacing w:after="0" w:line="240" w:lineRule="auto"/>
        <w:jc w:val="both"/>
        <w:rPr>
          <w:rFonts w:ascii="Times New Roman" w:hAnsi="Times New Roman" w:cs="Times New Roman"/>
          <w:sz w:val="28"/>
          <w:szCs w:val="28"/>
        </w:rPr>
      </w:pPr>
    </w:p>
    <w:tbl>
      <w:tblPr>
        <w:tblStyle w:val="a3"/>
        <w:tblW w:w="9230" w:type="dxa"/>
        <w:tblLook w:val="04A0"/>
      </w:tblPr>
      <w:tblGrid>
        <w:gridCol w:w="594"/>
        <w:gridCol w:w="3512"/>
        <w:gridCol w:w="2693"/>
        <w:gridCol w:w="2431"/>
      </w:tblGrid>
      <w:tr w:rsidR="00972639" w:rsidTr="00972639">
        <w:tc>
          <w:tcPr>
            <w:tcW w:w="594" w:type="dxa"/>
          </w:tcPr>
          <w:p w:rsidR="00FC5807" w:rsidRDefault="00FC5807" w:rsidP="00972639">
            <w:pPr>
              <w:widowControl w:val="0"/>
              <w:autoSpaceDE w:val="0"/>
              <w:autoSpaceDN w:val="0"/>
              <w:jc w:val="center"/>
              <w:rPr>
                <w:rFonts w:ascii="Times New Roman" w:hAnsi="Times New Roman" w:cs="Times New Roman"/>
                <w:sz w:val="28"/>
                <w:szCs w:val="28"/>
              </w:rPr>
            </w:pPr>
            <w:r>
              <w:rPr>
                <w:rFonts w:ascii="Times New Roman" w:hAnsi="Times New Roman" w:cs="Times New Roman"/>
                <w:sz w:val="28"/>
                <w:szCs w:val="28"/>
              </w:rPr>
              <w:t>№</w:t>
            </w:r>
          </w:p>
          <w:p w:rsidR="00FC5807" w:rsidRDefault="00FC5807" w:rsidP="00972639">
            <w:pPr>
              <w:widowControl w:val="0"/>
              <w:autoSpaceDE w:val="0"/>
              <w:autoSpaceDN w:val="0"/>
              <w:jc w:val="center"/>
              <w:rPr>
                <w:rFonts w:ascii="Times New Roman" w:hAnsi="Times New Roman" w:cs="Times New Roman"/>
                <w:sz w:val="28"/>
                <w:szCs w:val="28"/>
              </w:rPr>
            </w:pPr>
            <w:r>
              <w:rPr>
                <w:rFonts w:ascii="Times New Roman" w:hAnsi="Times New Roman" w:cs="Times New Roman"/>
                <w:sz w:val="28"/>
                <w:szCs w:val="28"/>
              </w:rPr>
              <w:t>п/п</w:t>
            </w:r>
          </w:p>
        </w:tc>
        <w:tc>
          <w:tcPr>
            <w:tcW w:w="3512" w:type="dxa"/>
          </w:tcPr>
          <w:p w:rsidR="00FC5807" w:rsidRDefault="00FC5807" w:rsidP="00972639">
            <w:pPr>
              <w:widowControl w:val="0"/>
              <w:autoSpaceDE w:val="0"/>
              <w:autoSpaceDN w:val="0"/>
              <w:jc w:val="center"/>
              <w:rPr>
                <w:rFonts w:ascii="Times New Roman" w:hAnsi="Times New Roman" w:cs="Times New Roman"/>
                <w:sz w:val="28"/>
                <w:szCs w:val="28"/>
              </w:rPr>
            </w:pPr>
            <w:r>
              <w:rPr>
                <w:rFonts w:ascii="Times New Roman" w:hAnsi="Times New Roman" w:cs="Times New Roman"/>
                <w:sz w:val="28"/>
                <w:szCs w:val="28"/>
              </w:rPr>
              <w:t>Наименование проводимого мероприятия</w:t>
            </w:r>
          </w:p>
        </w:tc>
        <w:tc>
          <w:tcPr>
            <w:tcW w:w="2693" w:type="dxa"/>
          </w:tcPr>
          <w:p w:rsidR="00FC5807" w:rsidRDefault="00FC5807" w:rsidP="00972639">
            <w:pPr>
              <w:widowControl w:val="0"/>
              <w:autoSpaceDE w:val="0"/>
              <w:autoSpaceDN w:val="0"/>
              <w:jc w:val="center"/>
              <w:rPr>
                <w:rFonts w:ascii="Times New Roman" w:hAnsi="Times New Roman" w:cs="Times New Roman"/>
                <w:sz w:val="28"/>
                <w:szCs w:val="28"/>
              </w:rPr>
            </w:pPr>
            <w:r>
              <w:rPr>
                <w:rFonts w:ascii="Times New Roman" w:hAnsi="Times New Roman" w:cs="Times New Roman"/>
                <w:sz w:val="28"/>
                <w:szCs w:val="28"/>
              </w:rPr>
              <w:t>Ответственный исполнитель</w:t>
            </w:r>
          </w:p>
        </w:tc>
        <w:tc>
          <w:tcPr>
            <w:tcW w:w="2431" w:type="dxa"/>
          </w:tcPr>
          <w:p w:rsidR="00FC5807" w:rsidRDefault="00FC5807" w:rsidP="00972639">
            <w:pPr>
              <w:widowControl w:val="0"/>
              <w:autoSpaceDE w:val="0"/>
              <w:autoSpaceDN w:val="0"/>
              <w:jc w:val="center"/>
              <w:rPr>
                <w:rFonts w:ascii="Times New Roman" w:hAnsi="Times New Roman" w:cs="Times New Roman"/>
                <w:sz w:val="28"/>
                <w:szCs w:val="28"/>
              </w:rPr>
            </w:pPr>
            <w:r>
              <w:rPr>
                <w:rFonts w:ascii="Times New Roman" w:hAnsi="Times New Roman" w:cs="Times New Roman"/>
                <w:sz w:val="28"/>
                <w:szCs w:val="28"/>
              </w:rPr>
              <w:t>Срок исполнения</w:t>
            </w:r>
          </w:p>
        </w:tc>
      </w:tr>
      <w:tr w:rsidR="00972639" w:rsidTr="00972639">
        <w:tc>
          <w:tcPr>
            <w:tcW w:w="594" w:type="dxa"/>
          </w:tcPr>
          <w:p w:rsidR="00FC5807" w:rsidRDefault="00FC5807" w:rsidP="00E12ECB">
            <w:pPr>
              <w:widowControl w:val="0"/>
              <w:autoSpaceDE w:val="0"/>
              <w:autoSpaceDN w:val="0"/>
              <w:jc w:val="both"/>
              <w:rPr>
                <w:rFonts w:ascii="Times New Roman" w:hAnsi="Times New Roman" w:cs="Times New Roman"/>
                <w:sz w:val="28"/>
                <w:szCs w:val="28"/>
              </w:rPr>
            </w:pPr>
            <w:r>
              <w:rPr>
                <w:rFonts w:ascii="Times New Roman" w:hAnsi="Times New Roman" w:cs="Times New Roman"/>
                <w:sz w:val="28"/>
                <w:szCs w:val="28"/>
              </w:rPr>
              <w:t>1</w:t>
            </w:r>
          </w:p>
        </w:tc>
        <w:tc>
          <w:tcPr>
            <w:tcW w:w="3512" w:type="dxa"/>
          </w:tcPr>
          <w:p w:rsidR="00FC5807" w:rsidRDefault="00972639" w:rsidP="00E12ECB">
            <w:pPr>
              <w:widowControl w:val="0"/>
              <w:autoSpaceDE w:val="0"/>
              <w:autoSpaceDN w:val="0"/>
              <w:jc w:val="both"/>
              <w:rPr>
                <w:rFonts w:ascii="Times New Roman" w:hAnsi="Times New Roman" w:cs="Times New Roman"/>
                <w:sz w:val="28"/>
                <w:szCs w:val="28"/>
              </w:rPr>
            </w:pPr>
            <w:r>
              <w:rPr>
                <w:rFonts w:ascii="Times New Roman" w:hAnsi="Times New Roman" w:cs="Times New Roman"/>
                <w:sz w:val="28"/>
                <w:szCs w:val="28"/>
              </w:rPr>
              <w:t xml:space="preserve">Информирование контролируемых лиц посредством размещения </w:t>
            </w:r>
            <w:r>
              <w:rPr>
                <w:rFonts w:ascii="Times New Roman" w:hAnsi="Times New Roman" w:cs="Times New Roman"/>
                <w:sz w:val="28"/>
                <w:szCs w:val="28"/>
              </w:rPr>
              <w:lastRenderedPageBreak/>
              <w:t xml:space="preserve">сведений, предусмотренных Федеральным законом                      № 248-ФЗ, на официальном сайте муниципального образования и </w:t>
            </w:r>
            <w:r w:rsidRPr="00FE485E">
              <w:rPr>
                <w:rFonts w:ascii="Times New Roman" w:hAnsi="Times New Roman"/>
                <w:color w:val="000000" w:themeColor="text1"/>
                <w:sz w:val="28"/>
              </w:rPr>
              <w:t xml:space="preserve">на официальном сайте </w:t>
            </w:r>
            <w:r w:rsidRPr="00FE485E">
              <w:rPr>
                <w:rFonts w:ascii="Times New Roman" w:hAnsi="Times New Roman"/>
                <w:color w:val="000000" w:themeColor="text1"/>
                <w:sz w:val="28"/>
                <w:szCs w:val="28"/>
              </w:rPr>
              <w:t>контрольного органа</w:t>
            </w:r>
            <w:r>
              <w:rPr>
                <w:rFonts w:ascii="Times New Roman" w:hAnsi="Times New Roman" w:cs="Times New Roman"/>
                <w:sz w:val="28"/>
                <w:szCs w:val="28"/>
              </w:rPr>
              <w:t xml:space="preserve"> в сети «Интернет», в средствах массовой информации.</w:t>
            </w:r>
          </w:p>
        </w:tc>
        <w:tc>
          <w:tcPr>
            <w:tcW w:w="2693" w:type="dxa"/>
          </w:tcPr>
          <w:p w:rsidR="00FC5807" w:rsidRDefault="00E814D1" w:rsidP="00BA575B">
            <w:pPr>
              <w:widowControl w:val="0"/>
              <w:autoSpaceDE w:val="0"/>
              <w:autoSpaceDN w:val="0"/>
              <w:jc w:val="both"/>
              <w:rPr>
                <w:rFonts w:ascii="Times New Roman" w:hAnsi="Times New Roman" w:cs="Times New Roman"/>
                <w:sz w:val="28"/>
                <w:szCs w:val="28"/>
              </w:rPr>
            </w:pPr>
            <w:r>
              <w:rPr>
                <w:rFonts w:ascii="Times New Roman" w:hAnsi="Times New Roman" w:cs="Times New Roman"/>
                <w:sz w:val="28"/>
                <w:szCs w:val="28"/>
              </w:rPr>
              <w:lastRenderedPageBreak/>
              <w:t xml:space="preserve">Первый заместитель главы Администрации </w:t>
            </w:r>
            <w:r>
              <w:rPr>
                <w:rFonts w:ascii="Times New Roman" w:hAnsi="Times New Roman" w:cs="Times New Roman"/>
                <w:sz w:val="28"/>
                <w:szCs w:val="28"/>
              </w:rPr>
              <w:lastRenderedPageBreak/>
              <w:t>города Льгова</w:t>
            </w:r>
            <w:r w:rsidR="00FC5807">
              <w:rPr>
                <w:rFonts w:ascii="Times New Roman" w:hAnsi="Times New Roman" w:cs="Times New Roman"/>
                <w:sz w:val="28"/>
                <w:szCs w:val="28"/>
              </w:rPr>
              <w:t xml:space="preserve"> </w:t>
            </w:r>
          </w:p>
        </w:tc>
        <w:tc>
          <w:tcPr>
            <w:tcW w:w="2431" w:type="dxa"/>
          </w:tcPr>
          <w:p w:rsidR="00FC5807" w:rsidRDefault="00972639" w:rsidP="00E12ECB">
            <w:pPr>
              <w:widowControl w:val="0"/>
              <w:autoSpaceDE w:val="0"/>
              <w:autoSpaceDN w:val="0"/>
              <w:jc w:val="both"/>
              <w:rPr>
                <w:rFonts w:ascii="Times New Roman" w:hAnsi="Times New Roman" w:cs="Times New Roman"/>
                <w:sz w:val="28"/>
                <w:szCs w:val="28"/>
              </w:rPr>
            </w:pPr>
            <w:r>
              <w:rPr>
                <w:rFonts w:ascii="Times New Roman" w:hAnsi="Times New Roman" w:cs="Times New Roman"/>
                <w:sz w:val="28"/>
                <w:szCs w:val="28"/>
              </w:rPr>
              <w:lastRenderedPageBreak/>
              <w:t>в</w:t>
            </w:r>
            <w:r w:rsidR="00FC5807">
              <w:rPr>
                <w:rFonts w:ascii="Times New Roman" w:hAnsi="Times New Roman" w:cs="Times New Roman"/>
                <w:sz w:val="28"/>
                <w:szCs w:val="28"/>
              </w:rPr>
              <w:t xml:space="preserve"> течении года</w:t>
            </w:r>
          </w:p>
        </w:tc>
      </w:tr>
      <w:tr w:rsidR="00972639" w:rsidTr="00972639">
        <w:tc>
          <w:tcPr>
            <w:tcW w:w="594" w:type="dxa"/>
          </w:tcPr>
          <w:p w:rsidR="00FC5807" w:rsidRDefault="00FC5807" w:rsidP="00E12ECB">
            <w:pPr>
              <w:widowControl w:val="0"/>
              <w:autoSpaceDE w:val="0"/>
              <w:autoSpaceDN w:val="0"/>
              <w:jc w:val="both"/>
              <w:rPr>
                <w:rFonts w:ascii="Times New Roman" w:hAnsi="Times New Roman" w:cs="Times New Roman"/>
                <w:sz w:val="28"/>
                <w:szCs w:val="28"/>
              </w:rPr>
            </w:pPr>
            <w:r>
              <w:rPr>
                <w:rFonts w:ascii="Times New Roman" w:hAnsi="Times New Roman" w:cs="Times New Roman"/>
                <w:sz w:val="28"/>
                <w:szCs w:val="28"/>
              </w:rPr>
              <w:lastRenderedPageBreak/>
              <w:t>2</w:t>
            </w:r>
          </w:p>
        </w:tc>
        <w:tc>
          <w:tcPr>
            <w:tcW w:w="3512" w:type="dxa"/>
          </w:tcPr>
          <w:p w:rsidR="00FC5807" w:rsidRDefault="00FC5807" w:rsidP="00E12ECB">
            <w:pPr>
              <w:widowControl w:val="0"/>
              <w:autoSpaceDE w:val="0"/>
              <w:autoSpaceDN w:val="0"/>
              <w:jc w:val="both"/>
              <w:rPr>
                <w:rFonts w:ascii="Times New Roman" w:hAnsi="Times New Roman" w:cs="Times New Roman"/>
                <w:sz w:val="28"/>
                <w:szCs w:val="28"/>
              </w:rPr>
            </w:pPr>
            <w:r>
              <w:rPr>
                <w:rFonts w:ascii="Times New Roman" w:hAnsi="Times New Roman" w:cs="Times New Roman"/>
                <w:sz w:val="28"/>
                <w:szCs w:val="28"/>
              </w:rPr>
              <w:t>Направление контролируемым лицам предостережений о недопустимости нарушения обязательных требований земельного законодательства.</w:t>
            </w:r>
          </w:p>
        </w:tc>
        <w:tc>
          <w:tcPr>
            <w:tcW w:w="2693" w:type="dxa"/>
          </w:tcPr>
          <w:p w:rsidR="00FC5807" w:rsidRDefault="00E814D1" w:rsidP="00E12ECB">
            <w:pPr>
              <w:widowControl w:val="0"/>
              <w:autoSpaceDE w:val="0"/>
              <w:autoSpaceDN w:val="0"/>
              <w:jc w:val="both"/>
              <w:rPr>
                <w:rFonts w:ascii="Times New Roman" w:hAnsi="Times New Roman" w:cs="Times New Roman"/>
                <w:sz w:val="28"/>
                <w:szCs w:val="28"/>
              </w:rPr>
            </w:pPr>
            <w:r>
              <w:rPr>
                <w:rFonts w:ascii="Times New Roman" w:hAnsi="Times New Roman" w:cs="Times New Roman"/>
                <w:sz w:val="28"/>
                <w:szCs w:val="28"/>
              </w:rPr>
              <w:t>Первый заместитель главы Администрации города Льгова</w:t>
            </w:r>
          </w:p>
        </w:tc>
        <w:tc>
          <w:tcPr>
            <w:tcW w:w="2431" w:type="dxa"/>
          </w:tcPr>
          <w:p w:rsidR="00FC5807" w:rsidRDefault="009327FF" w:rsidP="00E12ECB">
            <w:pPr>
              <w:widowControl w:val="0"/>
              <w:autoSpaceDE w:val="0"/>
              <w:autoSpaceDN w:val="0"/>
              <w:jc w:val="both"/>
              <w:rPr>
                <w:rFonts w:ascii="Times New Roman" w:hAnsi="Times New Roman" w:cs="Times New Roman"/>
                <w:sz w:val="28"/>
                <w:szCs w:val="28"/>
              </w:rPr>
            </w:pPr>
            <w:r>
              <w:rPr>
                <w:rFonts w:ascii="Times New Roman" w:hAnsi="Times New Roman" w:cs="Times New Roman"/>
                <w:sz w:val="28"/>
                <w:szCs w:val="28"/>
              </w:rPr>
              <w:t>в</w:t>
            </w:r>
            <w:r w:rsidR="00FC5807">
              <w:rPr>
                <w:rFonts w:ascii="Times New Roman" w:hAnsi="Times New Roman" w:cs="Times New Roman"/>
                <w:sz w:val="28"/>
                <w:szCs w:val="28"/>
              </w:rPr>
              <w:t xml:space="preserve"> течении года при наличии оснований</w:t>
            </w:r>
          </w:p>
        </w:tc>
      </w:tr>
      <w:tr w:rsidR="00972639" w:rsidTr="00972639">
        <w:tc>
          <w:tcPr>
            <w:tcW w:w="594" w:type="dxa"/>
          </w:tcPr>
          <w:p w:rsidR="00FC5807" w:rsidRDefault="00FC5807" w:rsidP="00E12ECB">
            <w:pPr>
              <w:widowControl w:val="0"/>
              <w:autoSpaceDE w:val="0"/>
              <w:autoSpaceDN w:val="0"/>
              <w:jc w:val="both"/>
              <w:rPr>
                <w:rFonts w:ascii="Times New Roman" w:hAnsi="Times New Roman" w:cs="Times New Roman"/>
                <w:sz w:val="28"/>
                <w:szCs w:val="28"/>
              </w:rPr>
            </w:pPr>
            <w:r>
              <w:rPr>
                <w:rFonts w:ascii="Times New Roman" w:hAnsi="Times New Roman" w:cs="Times New Roman"/>
                <w:sz w:val="28"/>
                <w:szCs w:val="28"/>
              </w:rPr>
              <w:t>3</w:t>
            </w:r>
          </w:p>
        </w:tc>
        <w:tc>
          <w:tcPr>
            <w:tcW w:w="3512" w:type="dxa"/>
          </w:tcPr>
          <w:p w:rsidR="00FC5807" w:rsidRDefault="00FC5807" w:rsidP="00E12ECB">
            <w:pPr>
              <w:widowControl w:val="0"/>
              <w:autoSpaceDE w:val="0"/>
              <w:autoSpaceDN w:val="0"/>
              <w:jc w:val="both"/>
              <w:rPr>
                <w:rFonts w:ascii="Times New Roman" w:hAnsi="Times New Roman" w:cs="Times New Roman"/>
                <w:sz w:val="28"/>
                <w:szCs w:val="28"/>
              </w:rPr>
            </w:pPr>
            <w:r>
              <w:rPr>
                <w:rFonts w:ascii="Times New Roman" w:hAnsi="Times New Roman" w:cs="Times New Roman"/>
                <w:sz w:val="28"/>
                <w:szCs w:val="28"/>
              </w:rPr>
              <w:t>Консультирование проводится по вопросам, связанным с организацией и осуществлением муниципального контроля:</w:t>
            </w:r>
          </w:p>
          <w:p w:rsidR="00FC5807" w:rsidRDefault="00FC5807" w:rsidP="00E12ECB">
            <w:pPr>
              <w:widowControl w:val="0"/>
              <w:autoSpaceDE w:val="0"/>
              <w:autoSpaceDN w:val="0"/>
              <w:jc w:val="both"/>
              <w:rPr>
                <w:rFonts w:ascii="Times New Roman" w:hAnsi="Times New Roman" w:cs="Times New Roman"/>
                <w:sz w:val="28"/>
                <w:szCs w:val="28"/>
              </w:rPr>
            </w:pPr>
            <w:r>
              <w:rPr>
                <w:rFonts w:ascii="Times New Roman" w:hAnsi="Times New Roman" w:cs="Times New Roman"/>
                <w:sz w:val="28"/>
                <w:szCs w:val="28"/>
              </w:rPr>
              <w:t>1) оснований для проведения профилактических и внеплановых контрольных (надзорных) мероприятий;</w:t>
            </w:r>
          </w:p>
          <w:p w:rsidR="00FC5807" w:rsidRDefault="00FC5807" w:rsidP="00E12ECB">
            <w:pPr>
              <w:widowControl w:val="0"/>
              <w:autoSpaceDE w:val="0"/>
              <w:autoSpaceDN w:val="0"/>
              <w:jc w:val="both"/>
              <w:rPr>
                <w:rFonts w:ascii="Times New Roman" w:hAnsi="Times New Roman" w:cs="Times New Roman"/>
                <w:sz w:val="28"/>
                <w:szCs w:val="28"/>
              </w:rPr>
            </w:pPr>
            <w:r>
              <w:rPr>
                <w:rFonts w:ascii="Times New Roman" w:hAnsi="Times New Roman" w:cs="Times New Roman"/>
                <w:sz w:val="28"/>
                <w:szCs w:val="28"/>
              </w:rPr>
              <w:t>2) порядка проведения контрольного (надзорного) мероприятия;</w:t>
            </w:r>
          </w:p>
          <w:p w:rsidR="00FC5807" w:rsidRDefault="00FC5807" w:rsidP="00E12ECB">
            <w:pPr>
              <w:widowControl w:val="0"/>
              <w:autoSpaceDE w:val="0"/>
              <w:autoSpaceDN w:val="0"/>
              <w:jc w:val="both"/>
              <w:rPr>
                <w:rFonts w:ascii="Times New Roman" w:hAnsi="Times New Roman" w:cs="Times New Roman"/>
                <w:sz w:val="28"/>
                <w:szCs w:val="28"/>
              </w:rPr>
            </w:pPr>
            <w:r>
              <w:rPr>
                <w:rFonts w:ascii="Times New Roman" w:hAnsi="Times New Roman" w:cs="Times New Roman"/>
                <w:sz w:val="28"/>
                <w:szCs w:val="28"/>
              </w:rPr>
              <w:t>3) порядка принятий решений по итогам профилактических и контрольных (надзорных) мероприятий;</w:t>
            </w:r>
          </w:p>
          <w:p w:rsidR="00FC5807" w:rsidRDefault="00FC5807" w:rsidP="00E12ECB">
            <w:pPr>
              <w:widowControl w:val="0"/>
              <w:autoSpaceDE w:val="0"/>
              <w:autoSpaceDN w:val="0"/>
              <w:jc w:val="both"/>
              <w:rPr>
                <w:rFonts w:ascii="Times New Roman" w:hAnsi="Times New Roman" w:cs="Times New Roman"/>
                <w:sz w:val="28"/>
                <w:szCs w:val="28"/>
              </w:rPr>
            </w:pPr>
            <w:r>
              <w:rPr>
                <w:rFonts w:ascii="Times New Roman" w:hAnsi="Times New Roman" w:cs="Times New Roman"/>
                <w:sz w:val="28"/>
                <w:szCs w:val="28"/>
              </w:rPr>
              <w:t>4) порядка обжалования решений органа, действий (бездействия) должностных лиц по результатам профилактических и контрольных (надзорных) мероприятий.</w:t>
            </w:r>
          </w:p>
          <w:p w:rsidR="00FC5807" w:rsidRDefault="00FC5807" w:rsidP="00E12ECB">
            <w:pPr>
              <w:widowControl w:val="0"/>
              <w:autoSpaceDE w:val="0"/>
              <w:autoSpaceDN w:val="0"/>
              <w:jc w:val="both"/>
              <w:rPr>
                <w:rFonts w:ascii="Times New Roman" w:hAnsi="Times New Roman" w:cs="Times New Roman"/>
                <w:sz w:val="28"/>
                <w:szCs w:val="28"/>
              </w:rPr>
            </w:pPr>
            <w:r>
              <w:rPr>
                <w:rFonts w:ascii="Times New Roman" w:hAnsi="Times New Roman" w:cs="Times New Roman"/>
                <w:sz w:val="28"/>
                <w:szCs w:val="28"/>
              </w:rPr>
              <w:lastRenderedPageBreak/>
              <w:t>Консультирование осуществляется по обращениям контролируемых лиц и их представителей при личном обращении, посредством телефонной связи, электронной почты, видео-конференц-связи, при получении письменного запроса – в письменной форме, в ходе контрольно-надзорного мероприятия, либо профилактического мероприятия</w:t>
            </w:r>
          </w:p>
        </w:tc>
        <w:tc>
          <w:tcPr>
            <w:tcW w:w="2693" w:type="dxa"/>
          </w:tcPr>
          <w:p w:rsidR="00FC5807" w:rsidRDefault="00E814D1" w:rsidP="00E12ECB">
            <w:pPr>
              <w:widowControl w:val="0"/>
              <w:autoSpaceDE w:val="0"/>
              <w:autoSpaceDN w:val="0"/>
              <w:jc w:val="both"/>
              <w:rPr>
                <w:rFonts w:ascii="Times New Roman" w:hAnsi="Times New Roman" w:cs="Times New Roman"/>
                <w:sz w:val="28"/>
                <w:szCs w:val="28"/>
              </w:rPr>
            </w:pPr>
            <w:r>
              <w:rPr>
                <w:rFonts w:ascii="Times New Roman" w:hAnsi="Times New Roman" w:cs="Times New Roman"/>
                <w:sz w:val="28"/>
                <w:szCs w:val="28"/>
              </w:rPr>
              <w:lastRenderedPageBreak/>
              <w:t>Первый заместитель главы Администрации города Льгова</w:t>
            </w:r>
          </w:p>
        </w:tc>
        <w:tc>
          <w:tcPr>
            <w:tcW w:w="2431" w:type="dxa"/>
          </w:tcPr>
          <w:p w:rsidR="00FC5807" w:rsidRDefault="009327FF" w:rsidP="00E12ECB">
            <w:pPr>
              <w:widowControl w:val="0"/>
              <w:autoSpaceDE w:val="0"/>
              <w:autoSpaceDN w:val="0"/>
              <w:jc w:val="both"/>
              <w:rPr>
                <w:rFonts w:ascii="Times New Roman" w:hAnsi="Times New Roman" w:cs="Times New Roman"/>
                <w:sz w:val="28"/>
                <w:szCs w:val="28"/>
              </w:rPr>
            </w:pPr>
            <w:r>
              <w:rPr>
                <w:rFonts w:ascii="Times New Roman" w:hAnsi="Times New Roman" w:cs="Times New Roman"/>
                <w:sz w:val="28"/>
                <w:szCs w:val="28"/>
              </w:rPr>
              <w:t>в</w:t>
            </w:r>
            <w:r w:rsidR="00FC5807">
              <w:rPr>
                <w:rFonts w:ascii="Times New Roman" w:hAnsi="Times New Roman" w:cs="Times New Roman"/>
                <w:sz w:val="28"/>
                <w:szCs w:val="28"/>
              </w:rPr>
              <w:t xml:space="preserve"> течении года </w:t>
            </w:r>
          </w:p>
        </w:tc>
      </w:tr>
      <w:tr w:rsidR="00972639" w:rsidTr="00972639">
        <w:tc>
          <w:tcPr>
            <w:tcW w:w="594" w:type="dxa"/>
          </w:tcPr>
          <w:p w:rsidR="00FC5807" w:rsidRDefault="00FC5807" w:rsidP="00E12ECB">
            <w:pPr>
              <w:widowControl w:val="0"/>
              <w:autoSpaceDE w:val="0"/>
              <w:autoSpaceDN w:val="0"/>
              <w:jc w:val="both"/>
              <w:rPr>
                <w:rFonts w:ascii="Times New Roman" w:hAnsi="Times New Roman" w:cs="Times New Roman"/>
                <w:sz w:val="28"/>
                <w:szCs w:val="28"/>
              </w:rPr>
            </w:pPr>
            <w:r>
              <w:rPr>
                <w:rFonts w:ascii="Times New Roman" w:hAnsi="Times New Roman" w:cs="Times New Roman"/>
                <w:sz w:val="28"/>
                <w:szCs w:val="28"/>
              </w:rPr>
              <w:lastRenderedPageBreak/>
              <w:t>4</w:t>
            </w:r>
          </w:p>
        </w:tc>
        <w:tc>
          <w:tcPr>
            <w:tcW w:w="3512" w:type="dxa"/>
          </w:tcPr>
          <w:p w:rsidR="00FC5807" w:rsidRDefault="00FC5807" w:rsidP="00E814D1">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Профилактический визит проводится должностным лицом</w:t>
            </w:r>
            <w:r w:rsidR="00E814D1">
              <w:rPr>
                <w:rFonts w:ascii="Times New Roman" w:hAnsi="Times New Roman" w:cs="Times New Roman"/>
                <w:sz w:val="28"/>
                <w:szCs w:val="28"/>
              </w:rPr>
              <w:t xml:space="preserve"> администрации города Льгова</w:t>
            </w:r>
            <w:r>
              <w:rPr>
                <w:rFonts w:ascii="Times New Roman" w:hAnsi="Times New Roman" w:cs="Times New Roman"/>
                <w:sz w:val="28"/>
                <w:szCs w:val="28"/>
              </w:rPr>
              <w:t xml:space="preserve"> в форме профилактической беседы по месту осуществления деятельности контролируемого лица либо путем использования видео-конференц-связи. </w:t>
            </w:r>
          </w:p>
        </w:tc>
        <w:tc>
          <w:tcPr>
            <w:tcW w:w="2693" w:type="dxa"/>
          </w:tcPr>
          <w:p w:rsidR="00FC5807" w:rsidRDefault="00E814D1" w:rsidP="00E12ECB">
            <w:pPr>
              <w:widowControl w:val="0"/>
              <w:autoSpaceDE w:val="0"/>
              <w:autoSpaceDN w:val="0"/>
              <w:jc w:val="both"/>
              <w:rPr>
                <w:rFonts w:ascii="Times New Roman" w:hAnsi="Times New Roman" w:cs="Times New Roman"/>
                <w:sz w:val="28"/>
                <w:szCs w:val="28"/>
              </w:rPr>
            </w:pPr>
            <w:r>
              <w:rPr>
                <w:rFonts w:ascii="Times New Roman" w:hAnsi="Times New Roman" w:cs="Times New Roman"/>
                <w:sz w:val="28"/>
                <w:szCs w:val="28"/>
              </w:rPr>
              <w:t>Первый заместитель главы Администрации города Льгова</w:t>
            </w:r>
          </w:p>
        </w:tc>
        <w:tc>
          <w:tcPr>
            <w:tcW w:w="2431" w:type="dxa"/>
          </w:tcPr>
          <w:p w:rsidR="00FC5807" w:rsidRDefault="009327FF" w:rsidP="00E12ECB">
            <w:pPr>
              <w:widowControl w:val="0"/>
              <w:autoSpaceDE w:val="0"/>
              <w:autoSpaceDN w:val="0"/>
              <w:jc w:val="both"/>
              <w:rPr>
                <w:rFonts w:ascii="Times New Roman" w:hAnsi="Times New Roman" w:cs="Times New Roman"/>
                <w:sz w:val="28"/>
                <w:szCs w:val="28"/>
              </w:rPr>
            </w:pPr>
            <w:r>
              <w:rPr>
                <w:rFonts w:ascii="Times New Roman" w:hAnsi="Times New Roman" w:cs="Times New Roman"/>
                <w:sz w:val="28"/>
                <w:szCs w:val="28"/>
              </w:rPr>
              <w:t>в</w:t>
            </w:r>
            <w:r w:rsidR="00FC5807">
              <w:rPr>
                <w:rFonts w:ascii="Times New Roman" w:hAnsi="Times New Roman" w:cs="Times New Roman"/>
                <w:sz w:val="28"/>
                <w:szCs w:val="28"/>
              </w:rPr>
              <w:t xml:space="preserve"> течении года при наличии оснований и по согласованию с контролируемыми лицами</w:t>
            </w:r>
          </w:p>
        </w:tc>
      </w:tr>
    </w:tbl>
    <w:p w:rsidR="00FC5807" w:rsidRDefault="00FC5807" w:rsidP="00FC5807">
      <w:pPr>
        <w:widowControl w:val="0"/>
        <w:autoSpaceDE w:val="0"/>
        <w:autoSpaceDN w:val="0"/>
        <w:spacing w:after="0" w:line="240" w:lineRule="auto"/>
        <w:jc w:val="both"/>
        <w:rPr>
          <w:rFonts w:ascii="Times New Roman" w:hAnsi="Times New Roman" w:cs="Times New Roman"/>
          <w:sz w:val="28"/>
          <w:szCs w:val="28"/>
        </w:rPr>
      </w:pPr>
    </w:p>
    <w:p w:rsidR="00FC5807" w:rsidRPr="0016515C" w:rsidRDefault="00FC5807" w:rsidP="00FC5807">
      <w:pPr>
        <w:tabs>
          <w:tab w:val="left" w:pos="1560"/>
        </w:tabs>
        <w:spacing w:after="0" w:line="240" w:lineRule="auto"/>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4</w:t>
      </w:r>
      <w:r w:rsidRPr="0016515C">
        <w:rPr>
          <w:rFonts w:ascii="Times New Roman" w:hAnsi="Times New Roman" w:cs="Times New Roman"/>
          <w:sz w:val="28"/>
          <w:szCs w:val="28"/>
          <w:shd w:val="clear" w:color="auto" w:fill="FFFFFF"/>
        </w:rPr>
        <w:t>. Показатели результативности и эффективности программы</w:t>
      </w:r>
    </w:p>
    <w:p w:rsidR="00FC5807" w:rsidRPr="0016515C" w:rsidRDefault="00FC5807" w:rsidP="00FC5807">
      <w:pPr>
        <w:tabs>
          <w:tab w:val="left" w:pos="1560"/>
        </w:tabs>
        <w:spacing w:after="0" w:line="240" w:lineRule="auto"/>
        <w:ind w:firstLine="709"/>
        <w:jc w:val="both"/>
        <w:rPr>
          <w:rFonts w:ascii="Times New Roman" w:hAnsi="Times New Roman" w:cs="Times New Roman"/>
          <w:sz w:val="28"/>
          <w:szCs w:val="28"/>
          <w:shd w:val="clear" w:color="auto" w:fill="FFFFFF"/>
        </w:rPr>
      </w:pPr>
    </w:p>
    <w:p w:rsidR="00FC5807" w:rsidRPr="0016515C" w:rsidRDefault="00FC5807" w:rsidP="00FC5807">
      <w:pPr>
        <w:tabs>
          <w:tab w:val="left" w:pos="1560"/>
        </w:tabs>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4</w:t>
      </w:r>
      <w:r w:rsidRPr="0016515C">
        <w:rPr>
          <w:rFonts w:ascii="Times New Roman" w:hAnsi="Times New Roman" w:cs="Times New Roman"/>
          <w:sz w:val="28"/>
          <w:szCs w:val="28"/>
          <w:shd w:val="clear" w:color="auto" w:fill="FFFFFF"/>
        </w:rPr>
        <w:t>.1.</w:t>
      </w:r>
      <w:r w:rsidRPr="0016515C">
        <w:rPr>
          <w:rFonts w:ascii="Times New Roman" w:hAnsi="Times New Roman" w:cs="Times New Roman"/>
          <w:sz w:val="28"/>
          <w:szCs w:val="28"/>
          <w:shd w:val="clear" w:color="auto" w:fill="FFFFFF"/>
        </w:rPr>
        <w:tab/>
        <w:t>Основным механизмом оценки эффективности и результативности профилактических мероприятий является:</w:t>
      </w:r>
    </w:p>
    <w:p w:rsidR="00FC5807" w:rsidRPr="0016515C" w:rsidRDefault="00FC5807" w:rsidP="00FC5807">
      <w:pPr>
        <w:tabs>
          <w:tab w:val="left" w:pos="1560"/>
        </w:tabs>
        <w:spacing w:after="0" w:line="240" w:lineRule="auto"/>
        <w:ind w:firstLine="709"/>
        <w:jc w:val="both"/>
        <w:rPr>
          <w:rFonts w:ascii="Times New Roman" w:hAnsi="Times New Roman" w:cs="Times New Roman"/>
          <w:sz w:val="28"/>
          <w:szCs w:val="28"/>
          <w:shd w:val="clear" w:color="auto" w:fill="FFFFFF"/>
        </w:rPr>
      </w:pPr>
      <w:r w:rsidRPr="0016515C">
        <w:rPr>
          <w:rFonts w:ascii="Times New Roman" w:hAnsi="Times New Roman" w:cs="Times New Roman"/>
          <w:sz w:val="28"/>
          <w:szCs w:val="28"/>
          <w:shd w:val="clear" w:color="auto" w:fill="FFFFFF"/>
        </w:rPr>
        <w:t>снижение уровня нарушений соблюдений обязательных требований контролируемыми лицами;</w:t>
      </w:r>
    </w:p>
    <w:p w:rsidR="00FC5807" w:rsidRPr="0016515C" w:rsidRDefault="00FC5807" w:rsidP="00FC5807">
      <w:pPr>
        <w:tabs>
          <w:tab w:val="left" w:pos="1560"/>
        </w:tabs>
        <w:spacing w:after="0" w:line="240" w:lineRule="auto"/>
        <w:ind w:firstLine="709"/>
        <w:jc w:val="both"/>
        <w:rPr>
          <w:rFonts w:ascii="Times New Roman" w:hAnsi="Times New Roman" w:cs="Times New Roman"/>
          <w:sz w:val="28"/>
          <w:szCs w:val="28"/>
          <w:shd w:val="clear" w:color="auto" w:fill="FFFFFF"/>
        </w:rPr>
      </w:pPr>
      <w:r w:rsidRPr="0016515C">
        <w:rPr>
          <w:rFonts w:ascii="Times New Roman" w:hAnsi="Times New Roman" w:cs="Times New Roman"/>
          <w:sz w:val="28"/>
          <w:szCs w:val="28"/>
          <w:shd w:val="clear" w:color="auto" w:fill="FFFFFF"/>
        </w:rPr>
        <w:t>информированность контролируемых лиц об обязательных требованиях, о принятых и готовящихся изменениях в системе обязательных требований, о порядке проведения проверок, правах контролируемых лиц в ходе проверки;</w:t>
      </w:r>
    </w:p>
    <w:p w:rsidR="00FC5807" w:rsidRPr="0016515C" w:rsidRDefault="00FC5807" w:rsidP="00FC5807">
      <w:pPr>
        <w:tabs>
          <w:tab w:val="left" w:pos="1560"/>
        </w:tabs>
        <w:spacing w:after="0" w:line="240" w:lineRule="auto"/>
        <w:ind w:firstLine="709"/>
        <w:jc w:val="both"/>
        <w:rPr>
          <w:rFonts w:ascii="Times New Roman" w:hAnsi="Times New Roman" w:cs="Times New Roman"/>
          <w:sz w:val="28"/>
          <w:szCs w:val="28"/>
          <w:shd w:val="clear" w:color="auto" w:fill="FFFFFF"/>
        </w:rPr>
      </w:pPr>
      <w:r w:rsidRPr="0016515C">
        <w:rPr>
          <w:rFonts w:ascii="Times New Roman" w:hAnsi="Times New Roman" w:cs="Times New Roman"/>
          <w:sz w:val="28"/>
          <w:szCs w:val="28"/>
          <w:shd w:val="clear" w:color="auto" w:fill="FFFFFF"/>
        </w:rPr>
        <w:t>понятность обязательных требований, обеспечивающая их однозначное толкование контролируемыми лицами и контрольным органом;</w:t>
      </w:r>
    </w:p>
    <w:p w:rsidR="00FC5807" w:rsidRPr="00771F5A" w:rsidRDefault="00FC5807" w:rsidP="00FC5807">
      <w:pPr>
        <w:tabs>
          <w:tab w:val="left" w:pos="1560"/>
        </w:tabs>
        <w:spacing w:after="0" w:line="240" w:lineRule="auto"/>
        <w:ind w:firstLine="709"/>
        <w:jc w:val="both"/>
        <w:rPr>
          <w:rFonts w:ascii="Times New Roman" w:hAnsi="Times New Roman" w:cs="Times New Roman"/>
          <w:sz w:val="28"/>
          <w:szCs w:val="28"/>
          <w:shd w:val="clear" w:color="auto" w:fill="FFFFFF"/>
        </w:rPr>
      </w:pPr>
      <w:r w:rsidRPr="0016515C">
        <w:rPr>
          <w:rFonts w:ascii="Times New Roman" w:hAnsi="Times New Roman" w:cs="Times New Roman"/>
          <w:sz w:val="28"/>
          <w:szCs w:val="28"/>
          <w:shd w:val="clear" w:color="auto" w:fill="FFFFFF"/>
        </w:rPr>
        <w:t xml:space="preserve">вовлечение контролируемых лиц в регулярное взаимодействие с </w:t>
      </w:r>
      <w:r w:rsidRPr="00771F5A">
        <w:rPr>
          <w:rFonts w:ascii="Times New Roman" w:hAnsi="Times New Roman" w:cs="Times New Roman"/>
          <w:sz w:val="28"/>
          <w:szCs w:val="28"/>
          <w:shd w:val="clear" w:color="auto" w:fill="FFFFFF"/>
        </w:rPr>
        <w:t>контрольным органом.</w:t>
      </w:r>
    </w:p>
    <w:p w:rsidR="00FC5807" w:rsidRDefault="00FC5807" w:rsidP="00FC5807">
      <w:pPr>
        <w:tabs>
          <w:tab w:val="left" w:pos="1560"/>
        </w:tabs>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4</w:t>
      </w:r>
      <w:r w:rsidRPr="00771F5A">
        <w:rPr>
          <w:rFonts w:ascii="Times New Roman" w:hAnsi="Times New Roman" w:cs="Times New Roman"/>
          <w:sz w:val="28"/>
          <w:szCs w:val="28"/>
          <w:shd w:val="clear" w:color="auto" w:fill="FFFFFF"/>
        </w:rPr>
        <w:t>.2.</w:t>
      </w:r>
      <w:r w:rsidRPr="00771F5A">
        <w:rPr>
          <w:rFonts w:ascii="Times New Roman" w:hAnsi="Times New Roman" w:cs="Times New Roman"/>
          <w:sz w:val="28"/>
          <w:szCs w:val="28"/>
          <w:shd w:val="clear" w:color="auto" w:fill="FFFFFF"/>
        </w:rPr>
        <w:tab/>
        <w:t xml:space="preserve">Системой показателей эффективности программы является уровень правовой грамотности в регулируемых сферах и, как </w:t>
      </w:r>
      <w:r w:rsidRPr="00771F5A">
        <w:rPr>
          <w:rFonts w:ascii="Times New Roman" w:hAnsi="Times New Roman" w:cs="Times New Roman"/>
          <w:bCs/>
          <w:sz w:val="28"/>
          <w:szCs w:val="28"/>
        </w:rPr>
        <w:t>следствие, снижение уровня правонарушений.</w:t>
      </w:r>
    </w:p>
    <w:p w:rsidR="00FC5807" w:rsidRPr="00301965" w:rsidRDefault="00FC5807" w:rsidP="00FC5807">
      <w:pPr>
        <w:tabs>
          <w:tab w:val="left" w:pos="1560"/>
        </w:tabs>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lastRenderedPageBreak/>
        <w:t xml:space="preserve">4.3. </w:t>
      </w:r>
      <w:r>
        <w:rPr>
          <w:rStyle w:val="2"/>
          <w:rFonts w:eastAsiaTheme="minorHAnsi"/>
        </w:rPr>
        <w:t>О</w:t>
      </w:r>
      <w:r w:rsidRPr="009D7A68">
        <w:rPr>
          <w:rStyle w:val="2"/>
          <w:rFonts w:eastAsiaTheme="minorHAnsi"/>
        </w:rPr>
        <w:t>бъявление предостережений в условиях постоянного уменьшения количества плановых и внеплановых контрольных мероприятий явля</w:t>
      </w:r>
      <w:r>
        <w:rPr>
          <w:rStyle w:val="2"/>
          <w:rFonts w:eastAsiaTheme="minorHAnsi"/>
        </w:rPr>
        <w:t>е</w:t>
      </w:r>
      <w:r w:rsidRPr="009D7A68">
        <w:rPr>
          <w:rStyle w:val="2"/>
          <w:rFonts w:eastAsiaTheme="minorHAnsi"/>
        </w:rPr>
        <w:t xml:space="preserve">тся одним из самых приемлемых механизмов взаимодействия между инспекторами и контролируемыми лицами (указанное позволяет </w:t>
      </w:r>
      <w:r w:rsidRPr="009327FF">
        <w:rPr>
          <w:rStyle w:val="21"/>
          <w:rFonts w:eastAsiaTheme="minorHAnsi"/>
          <w:i w:val="0"/>
        </w:rPr>
        <w:t>контролируемому лицу</w:t>
      </w:r>
      <w:r w:rsidR="00E814D1">
        <w:rPr>
          <w:rStyle w:val="21"/>
          <w:rFonts w:eastAsiaTheme="minorHAnsi"/>
          <w:i w:val="0"/>
        </w:rPr>
        <w:t xml:space="preserve"> </w:t>
      </w:r>
      <w:r w:rsidRPr="009D7A68">
        <w:rPr>
          <w:rStyle w:val="2"/>
          <w:rFonts w:eastAsiaTheme="minorHAnsi"/>
        </w:rPr>
        <w:t xml:space="preserve">получить сведения в упреждающем режиме об обязательных требованиях, предъявляемых к его деятельности либо к принадлежащим ему объектам контроля, о видах, содержании и об интенсивности контрольных мероприятий, а </w:t>
      </w:r>
      <w:r w:rsidRPr="009327FF">
        <w:rPr>
          <w:rStyle w:val="21"/>
          <w:rFonts w:eastAsiaTheme="minorHAnsi"/>
          <w:i w:val="0"/>
        </w:rPr>
        <w:t>инспектору</w:t>
      </w:r>
      <w:r w:rsidR="00E814D1">
        <w:rPr>
          <w:rStyle w:val="21"/>
          <w:rFonts w:eastAsiaTheme="minorHAnsi"/>
          <w:i w:val="0"/>
        </w:rPr>
        <w:t xml:space="preserve"> </w:t>
      </w:r>
      <w:r w:rsidRPr="009D7A68">
        <w:rPr>
          <w:rStyle w:val="2"/>
          <w:rFonts w:eastAsiaTheme="minorHAnsi"/>
        </w:rPr>
        <w:t>выявлять непосредственную угрозу причинения вреда (ущерба) или факты причинения такого вреда (ущерба), что в последующем позволит принять решения о проведении контрольных мероприятий или и др.).</w:t>
      </w:r>
    </w:p>
    <w:p w:rsidR="00FC5807" w:rsidRPr="00664FC9" w:rsidRDefault="00FC5807" w:rsidP="00FC5807">
      <w:pPr>
        <w:tabs>
          <w:tab w:val="left" w:pos="1560"/>
        </w:tabs>
        <w:spacing w:after="0" w:line="240" w:lineRule="auto"/>
        <w:ind w:firstLine="709"/>
        <w:jc w:val="both"/>
        <w:rPr>
          <w:rFonts w:ascii="Times New Roman" w:hAnsi="Times New Roman" w:cs="Times New Roman"/>
          <w:sz w:val="28"/>
          <w:szCs w:val="28"/>
          <w:shd w:val="clear" w:color="auto" w:fill="FFFFFF"/>
        </w:rPr>
      </w:pPr>
    </w:p>
    <w:p w:rsidR="00884EC4" w:rsidRDefault="00884EC4"/>
    <w:sectPr w:rsidR="00884EC4" w:rsidSect="00E27DD0">
      <w:pgSz w:w="11906" w:h="16838"/>
      <w:pgMar w:top="1134" w:right="850" w:bottom="1135"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defaultTabStop w:val="708"/>
  <w:characterSpacingControl w:val="doNotCompress"/>
  <w:compat/>
  <w:rsids>
    <w:rsidRoot w:val="00FC5807"/>
    <w:rsid w:val="00561752"/>
    <w:rsid w:val="006C02E3"/>
    <w:rsid w:val="006C5317"/>
    <w:rsid w:val="00884EC4"/>
    <w:rsid w:val="009327FF"/>
    <w:rsid w:val="00972639"/>
    <w:rsid w:val="00974B4F"/>
    <w:rsid w:val="00A81F68"/>
    <w:rsid w:val="00BA575B"/>
    <w:rsid w:val="00C22286"/>
    <w:rsid w:val="00DB2875"/>
    <w:rsid w:val="00E05481"/>
    <w:rsid w:val="00E27DD0"/>
    <w:rsid w:val="00E51547"/>
    <w:rsid w:val="00E814D1"/>
    <w:rsid w:val="00E9359B"/>
    <w:rsid w:val="00EE3DD6"/>
    <w:rsid w:val="00FC58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580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C58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
    <w:name w:val="Основной текст (2)"/>
    <w:basedOn w:val="a0"/>
    <w:rsid w:val="00FC5807"/>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0">
    <w:name w:val="Основной текст (2) + Полужирный"/>
    <w:basedOn w:val="a0"/>
    <w:rsid w:val="00FC5807"/>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1">
    <w:name w:val="Основной текст (2) + Курсив"/>
    <w:basedOn w:val="a0"/>
    <w:rsid w:val="00FC5807"/>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styleId="a4">
    <w:name w:val="Hyperlink"/>
    <w:basedOn w:val="a0"/>
    <w:uiPriority w:val="99"/>
    <w:unhideWhenUsed/>
    <w:rsid w:val="00FC5807"/>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9227F78F1CD5B3408E469F268270A0C2D8951CC748EEB1305BBBC0BA4FBD72EEE019410D1D9499506C570EB039F041691A63CE89E3FE7CE3g0yEK" TargetMode="External"/><Relationship Id="rId4" Type="http://schemas.openxmlformats.org/officeDocument/2006/relationships/hyperlink" Target="consultantplus://offline/ref=ACD91AE7034EBDEDB0FC6030F8C745FEC8C61FBF80B586BF27F13B472C774AA93EDF8209B340CFC03DFE91A99FY8y3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2501</Words>
  <Characters>14256</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16724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1234</dc:creator>
  <cp:lastModifiedBy>User</cp:lastModifiedBy>
  <cp:revision>2</cp:revision>
  <dcterms:created xsi:type="dcterms:W3CDTF">2023-10-06T05:33:00Z</dcterms:created>
  <dcterms:modified xsi:type="dcterms:W3CDTF">2023-10-06T05:33:00Z</dcterms:modified>
</cp:coreProperties>
</file>