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0"/>
        <w:rPr>
          <w:sz w:val="24"/>
        </w:rPr>
      </w:pPr>
      <w:r>
        <w:rPr>
          <w:sz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3880" cy="739140"/>
                <wp:effectExtent l="1905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63880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0pt;height:58.20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spacing w:line="120" w:lineRule="auto"/>
        <w:rPr>
          <w:b/>
          <w:sz w:val="42"/>
        </w:rPr>
      </w:pPr>
      <w:r>
        <w:rPr>
          <w:b/>
          <w:sz w:val="42"/>
        </w:rPr>
        <w:t xml:space="preserve">Администрация города Льгова</w:t>
      </w:r>
      <w:r>
        <w:rPr>
          <w:b/>
          <w:sz w:val="42"/>
        </w:rPr>
        <w:t xml:space="preserve"> </w:t>
      </w:r>
      <w:r>
        <w:rPr>
          <w:b/>
          <w:sz w:val="42"/>
        </w:rPr>
      </w:r>
      <w:r>
        <w:rPr>
          <w:b/>
          <w:sz w:val="42"/>
        </w:rPr>
      </w:r>
    </w:p>
    <w:p>
      <w:pPr>
        <w:pStyle w:val="831"/>
        <w:spacing w:line="120" w:lineRule="auto"/>
        <w:rPr>
          <w:sz w:val="42"/>
        </w:rPr>
      </w:pPr>
      <w:r>
        <w:rPr>
          <w:sz w:val="42"/>
        </w:rPr>
        <w:t xml:space="preserve"> Курской области</w:t>
      </w:r>
      <w:r>
        <w:rPr>
          <w:sz w:val="42"/>
        </w:rPr>
      </w:r>
      <w:r>
        <w:rPr>
          <w:sz w:val="42"/>
        </w:rPr>
      </w:r>
    </w:p>
    <w:p>
      <w:pPr>
        <w:spacing w:line="120" w:lineRule="auto"/>
        <w:rPr>
          <w:sz w:val="42"/>
        </w:rPr>
      </w:pPr>
      <w:r>
        <w:rPr>
          <w:sz w:val="42"/>
        </w:rPr>
        <w:t xml:space="preserve"> </w:t>
      </w:r>
      <w:r>
        <w:rPr>
          <w:sz w:val="42"/>
        </w:rPr>
      </w:r>
      <w:r>
        <w:rPr>
          <w:sz w:val="42"/>
        </w:rPr>
      </w:r>
    </w:p>
    <w:p>
      <w:pPr>
        <w:spacing w:line="120" w:lineRule="auto"/>
        <w:rPr>
          <w:b/>
        </w:rPr>
      </w:pPr>
      <w:r>
        <w:rPr>
          <w:b/>
        </w:rPr>
        <w:t xml:space="preserve">ПОСТАНОВЛЕНИЕ  </w:t>
      </w:r>
      <w:r>
        <w:rPr>
          <w:b/>
        </w:rPr>
      </w:r>
      <w:r>
        <w:rPr>
          <w:b/>
        </w:rPr>
      </w:r>
    </w:p>
    <w:p>
      <w:pPr>
        <w:spacing w:line="120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spacing w:line="120" w:lineRule="auto"/>
        <w:rPr>
          <w:b/>
        </w:rPr>
      </w:pP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36"/>
        <w:jc w:val="left"/>
        <w:spacing w:before="280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  <w:t xml:space="preserve">от 01 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  <w:t xml:space="preserve">февраля 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  <w:t xml:space="preserve">20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  <w:t xml:space="preserve">24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  <w:t xml:space="preserve">                  № 232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r>
    </w:p>
    <w:p>
      <w:pPr>
        <w:pStyle w:val="836"/>
        <w:ind w:firstLine="567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</w:r>
      <w:r>
        <w:rPr>
          <w:rFonts w:ascii="Arial" w:hAnsi="Arial" w:cs="Arial"/>
          <w:i w:val="0"/>
          <w:sz w:val="24"/>
          <w:szCs w:val="24"/>
        </w:rPr>
      </w:r>
      <w:r>
        <w:rPr>
          <w:rFonts w:ascii="Arial" w:hAnsi="Arial" w:cs="Arial"/>
          <w:i w:val="0"/>
          <w:sz w:val="24"/>
          <w:szCs w:val="24"/>
        </w:rPr>
      </w:r>
    </w:p>
    <w:p>
      <w:pPr>
        <w:pStyle w:val="836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Об определении мест, </w:t>
      </w:r>
      <w:r>
        <w:rPr>
          <w:i w:val="0"/>
          <w:sz w:val="24"/>
          <w:szCs w:val="24"/>
        </w:rPr>
      </w:r>
      <w:r>
        <w:rPr>
          <w:i w:val="0"/>
          <w:sz w:val="24"/>
          <w:szCs w:val="24"/>
        </w:rPr>
      </w:r>
    </w:p>
    <w:p>
      <w:pPr>
        <w:pStyle w:val="836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разрешенных для выгула</w:t>
      </w:r>
      <w:r>
        <w:rPr>
          <w:i w:val="0"/>
          <w:sz w:val="24"/>
          <w:szCs w:val="24"/>
        </w:rPr>
      </w:r>
      <w:r>
        <w:rPr>
          <w:i w:val="0"/>
          <w:sz w:val="24"/>
          <w:szCs w:val="24"/>
        </w:rPr>
      </w:r>
    </w:p>
    <w:p>
      <w:pPr>
        <w:pStyle w:val="836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домашних животных в </w:t>
      </w:r>
      <w:r>
        <w:rPr>
          <w:i w:val="0"/>
          <w:sz w:val="24"/>
          <w:szCs w:val="24"/>
        </w:rPr>
      </w:r>
      <w:r>
        <w:rPr>
          <w:i w:val="0"/>
          <w:sz w:val="24"/>
          <w:szCs w:val="24"/>
        </w:rPr>
      </w:r>
    </w:p>
    <w:p>
      <w:pPr>
        <w:pStyle w:val="836"/>
        <w:rPr>
          <w:rFonts w:ascii="Arial" w:hAnsi="Arial" w:cs="Arial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городе Льгове</w:t>
      </w:r>
      <w:r>
        <w:rPr>
          <w:rFonts w:ascii="Arial" w:hAnsi="Arial" w:cs="Arial"/>
          <w:i w:val="0"/>
          <w:sz w:val="24"/>
          <w:szCs w:val="24"/>
        </w:rPr>
      </w:r>
      <w:r>
        <w:rPr>
          <w:rFonts w:ascii="Arial" w:hAnsi="Arial" w:cs="Arial"/>
          <w:i w:val="0"/>
          <w:sz w:val="24"/>
          <w:szCs w:val="24"/>
        </w:rPr>
      </w:r>
    </w:p>
    <w:p>
      <w:pPr>
        <w:pStyle w:val="836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</w:r>
      <w:r>
        <w:rPr>
          <w:rFonts w:ascii="Arial" w:hAnsi="Arial" w:cs="Arial"/>
          <w:b w:val="0"/>
          <w:i w:val="0"/>
          <w:sz w:val="24"/>
          <w:szCs w:val="24"/>
        </w:rPr>
      </w:r>
      <w:r>
        <w:rPr>
          <w:rFonts w:ascii="Arial" w:hAnsi="Arial" w:cs="Arial"/>
          <w:b w:val="0"/>
          <w:i w:val="0"/>
          <w:sz w:val="24"/>
          <w:szCs w:val="24"/>
        </w:rPr>
      </w:r>
    </w:p>
    <w:p>
      <w:pPr>
        <w:pStyle w:val="836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</w:t>
      </w:r>
      <w:r>
        <w:rPr>
          <w:b w:val="0"/>
          <w:i w:val="0"/>
          <w:sz w:val="24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27.12.2018 № 498-ФЗ "Об ответственном обращении с животными и о внесении изменений в </w:t>
      </w:r>
      <w:r>
        <w:rPr>
          <w:b w:val="0"/>
          <w:i w:val="0"/>
          <w:sz w:val="24"/>
          <w:szCs w:val="24"/>
        </w:rPr>
        <w:t xml:space="preserve">отдельные законодательные акты Российской Федерации", Федеральным законом от 14.07.2022 № 269-ФЗ "О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Федерации"</w:t>
      </w:r>
      <w:r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Администрация города Льгова Курской области ПОСТАНОВЛЯЕТ:</w:t>
      </w:r>
      <w:r>
        <w:rPr>
          <w:b w:val="0"/>
          <w:i w:val="0"/>
          <w:sz w:val="24"/>
          <w:szCs w:val="24"/>
        </w:rPr>
      </w:r>
      <w:r>
        <w:rPr>
          <w:b w:val="0"/>
          <w:i w:val="0"/>
          <w:sz w:val="24"/>
          <w:szCs w:val="24"/>
        </w:rPr>
      </w:r>
    </w:p>
    <w:p>
      <w:pPr>
        <w:pStyle w:val="836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</w:r>
      <w:r>
        <w:rPr>
          <w:b w:val="0"/>
          <w:i w:val="0"/>
          <w:sz w:val="24"/>
          <w:szCs w:val="24"/>
        </w:rPr>
      </w:r>
      <w:r>
        <w:rPr>
          <w:b w:val="0"/>
          <w:i w:val="0"/>
          <w:sz w:val="24"/>
          <w:szCs w:val="24"/>
        </w:rPr>
      </w:r>
    </w:p>
    <w:p>
      <w:pPr>
        <w:pStyle w:val="836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1.</w:t>
      </w:r>
      <w:r>
        <w:rPr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Определить места, разрешенные для выгула домашних животных в городе Льгове (приложение)</w:t>
      </w:r>
      <w:r>
        <w:rPr>
          <w:b w:val="0"/>
          <w:i w:val="0"/>
          <w:sz w:val="24"/>
          <w:szCs w:val="24"/>
        </w:rPr>
        <w:t xml:space="preserve">. </w:t>
      </w:r>
      <w:r>
        <w:rPr>
          <w:b w:val="0"/>
          <w:i w:val="0"/>
          <w:sz w:val="24"/>
          <w:szCs w:val="24"/>
        </w:rPr>
      </w:r>
      <w:r>
        <w:rPr>
          <w:b w:val="0"/>
          <w:i w:val="0"/>
          <w:sz w:val="24"/>
          <w:szCs w:val="24"/>
        </w:rPr>
      </w:r>
    </w:p>
    <w:p>
      <w:pPr>
        <w:pStyle w:val="836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2. Контроль за исполнением настоящего постановления возложить на первого заместителя Главы Администрации города Льгова Савенкова А.Е.</w:t>
      </w:r>
      <w:r>
        <w:rPr>
          <w:b w:val="0"/>
          <w:i w:val="0"/>
          <w:sz w:val="24"/>
          <w:szCs w:val="24"/>
        </w:rPr>
      </w:r>
      <w:r>
        <w:rPr>
          <w:b w:val="0"/>
          <w:i w:val="0"/>
          <w:sz w:val="24"/>
          <w:szCs w:val="24"/>
        </w:rPr>
      </w:r>
    </w:p>
    <w:p>
      <w:pPr>
        <w:pStyle w:val="836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3. Постановление вступает в силу со дня его подписания и подлежит опубликованию на официальном сайте муниципального образования "Город Льгов".</w:t>
      </w:r>
      <w:r>
        <w:rPr>
          <w:b w:val="0"/>
          <w:i w:val="0"/>
          <w:sz w:val="24"/>
          <w:szCs w:val="24"/>
        </w:rPr>
      </w:r>
      <w:r>
        <w:rPr>
          <w:b w:val="0"/>
          <w:i w:val="0"/>
          <w:sz w:val="24"/>
          <w:szCs w:val="24"/>
        </w:rPr>
      </w:r>
    </w:p>
    <w:p>
      <w:pPr>
        <w:pStyle w:val="836"/>
        <w:ind w:firstLine="567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</w:r>
      <w:r>
        <w:rPr>
          <w:rFonts w:ascii="Arial" w:hAnsi="Arial" w:cs="Arial"/>
          <w:i w:val="0"/>
          <w:sz w:val="24"/>
          <w:szCs w:val="24"/>
        </w:rPr>
      </w:r>
      <w:r>
        <w:rPr>
          <w:rFonts w:ascii="Arial" w:hAnsi="Arial" w:cs="Arial"/>
          <w:i w:val="0"/>
          <w:sz w:val="24"/>
          <w:szCs w:val="24"/>
        </w:rPr>
      </w:r>
    </w:p>
    <w:p>
      <w:pPr>
        <w:pStyle w:val="836"/>
        <w:ind w:firstLine="567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</w:r>
      <w:r>
        <w:rPr>
          <w:rFonts w:ascii="Arial" w:hAnsi="Arial" w:cs="Arial"/>
          <w:i w:val="0"/>
          <w:sz w:val="24"/>
          <w:szCs w:val="24"/>
        </w:rPr>
      </w:r>
      <w:r>
        <w:rPr>
          <w:rFonts w:ascii="Arial" w:hAnsi="Arial" w:cs="Arial"/>
          <w:i w:val="0"/>
          <w:sz w:val="24"/>
          <w:szCs w:val="24"/>
        </w:rPr>
      </w:r>
    </w:p>
    <w:p>
      <w:pPr>
        <w:pStyle w:val="836"/>
        <w:ind w:firstLine="567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</w:r>
      <w:r>
        <w:rPr>
          <w:rFonts w:ascii="Arial" w:hAnsi="Arial" w:cs="Arial"/>
          <w:i w:val="0"/>
          <w:sz w:val="24"/>
          <w:szCs w:val="24"/>
        </w:rPr>
      </w:r>
      <w:r>
        <w:rPr>
          <w:rFonts w:ascii="Arial" w:hAnsi="Arial" w:cs="Arial"/>
          <w:i w:val="0"/>
          <w:sz w:val="24"/>
          <w:szCs w:val="24"/>
        </w:rPr>
      </w:r>
    </w:p>
    <w:p>
      <w:pPr>
        <w:pStyle w:val="836"/>
        <w:ind w:firstLine="567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</w:r>
      <w:r>
        <w:rPr>
          <w:rFonts w:ascii="Arial" w:hAnsi="Arial" w:cs="Arial"/>
          <w:i w:val="0"/>
          <w:sz w:val="24"/>
          <w:szCs w:val="24"/>
        </w:rPr>
      </w:r>
      <w:r>
        <w:rPr>
          <w:rFonts w:ascii="Arial" w:hAnsi="Arial" w:cs="Arial"/>
          <w:i w:val="0"/>
          <w:sz w:val="24"/>
          <w:szCs w:val="24"/>
        </w:rPr>
      </w:r>
    </w:p>
    <w:p>
      <w:pPr>
        <w:pStyle w:val="836"/>
        <w:ind w:firstLine="567"/>
        <w:jc w:val="left"/>
        <w:rPr>
          <w:i w:val="0"/>
          <w:sz w:val="28"/>
          <w:szCs w:val="28"/>
        </w:rPr>
      </w:pPr>
      <w:r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  Глава города Льгова                                                  А.С.Клемешов</w:t>
      </w:r>
      <w:r>
        <w:rPr>
          <w:i w:val="0"/>
          <w:sz w:val="28"/>
          <w:szCs w:val="28"/>
        </w:rPr>
        <w:t xml:space="preserve">                     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6"/>
        <w:ind w:firstLine="567"/>
        <w:jc w:val="left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</w:r>
      <w:r>
        <w:rPr>
          <w:rFonts w:ascii="Arial" w:hAnsi="Arial" w:cs="Arial"/>
          <w:i w:val="0"/>
          <w:sz w:val="24"/>
          <w:szCs w:val="24"/>
        </w:rPr>
      </w:r>
      <w:r>
        <w:rPr>
          <w:rFonts w:ascii="Arial" w:hAnsi="Arial" w:cs="Arial"/>
          <w:i w:val="0"/>
          <w:sz w:val="24"/>
          <w:szCs w:val="24"/>
        </w:rPr>
      </w:r>
    </w:p>
    <w:p>
      <w:pPr>
        <w:pStyle w:val="836"/>
        <w:ind w:firstLine="567"/>
        <w:jc w:val="left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</w:r>
      <w:r>
        <w:rPr>
          <w:rFonts w:ascii="Arial" w:hAnsi="Arial" w:cs="Arial"/>
          <w:i w:val="0"/>
          <w:sz w:val="24"/>
          <w:szCs w:val="24"/>
        </w:rPr>
      </w:r>
      <w:r>
        <w:rPr>
          <w:rFonts w:ascii="Arial" w:hAnsi="Arial" w:cs="Arial"/>
          <w:i w:val="0"/>
          <w:sz w:val="24"/>
          <w:szCs w:val="24"/>
        </w:rPr>
      </w:r>
    </w:p>
    <w:p>
      <w:pPr>
        <w:pStyle w:val="836"/>
        <w:ind w:firstLine="567"/>
        <w:jc w:val="left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</w:r>
      <w:r>
        <w:rPr>
          <w:rFonts w:ascii="Arial" w:hAnsi="Arial" w:cs="Arial"/>
          <w:i w:val="0"/>
          <w:sz w:val="24"/>
          <w:szCs w:val="24"/>
        </w:rPr>
      </w:r>
      <w:r>
        <w:rPr>
          <w:rFonts w:ascii="Arial" w:hAnsi="Arial" w:cs="Arial"/>
          <w:i w:val="0"/>
          <w:sz w:val="24"/>
          <w:szCs w:val="24"/>
        </w:rPr>
      </w:r>
    </w:p>
    <w:p>
      <w:pPr>
        <w:pStyle w:val="836"/>
        <w:ind w:firstLine="567"/>
        <w:jc w:val="left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</w:r>
      <w:r>
        <w:rPr>
          <w:rFonts w:ascii="Arial" w:hAnsi="Arial" w:cs="Arial"/>
          <w:i w:val="0"/>
          <w:sz w:val="24"/>
          <w:szCs w:val="24"/>
        </w:rPr>
      </w:r>
      <w:r>
        <w:rPr>
          <w:rFonts w:ascii="Arial" w:hAnsi="Arial" w:cs="Arial"/>
          <w:i w:val="0"/>
          <w:sz w:val="24"/>
          <w:szCs w:val="24"/>
        </w:rPr>
      </w:r>
    </w:p>
    <w:p>
      <w:r/>
      <w:r/>
    </w:p>
    <w:p>
      <w:r/>
      <w:r/>
    </w:p>
    <w:p>
      <w:r/>
      <w:r/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города Льгова Курской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01.02.2024 г.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232</w:t>
      </w:r>
      <w:r>
        <w:rPr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МЕСТА, ОПРЕДЕЛЕННЫЕ ДЛЯ ВЫГУЛА ДОМАШНИХ ЖИВОТНЫХ В ГОРОДЕ ЛЬГОВЕ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Район Сахзавода -  отстойники Льгов 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  <w:lang w:val="ru-RU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Ул. Красноармейская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ru-RU"/>
        </w:rPr>
        <w:t xml:space="preserve">луг вдоль береговой линии р. Апока;</w:t>
      </w:r>
      <w:r>
        <w:rPr>
          <w:sz w:val="24"/>
          <w:szCs w:val="24"/>
        </w:rPr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Район Льгов 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  <w:lang w:val="ru-RU"/>
        </w:rPr>
        <w:t xml:space="preserve"> – Вагонное депо до кладбища;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Ул. Красная, Зеленая, Парковая  – станция Биостанция Льгов </w:t>
      </w:r>
      <w:r>
        <w:rPr>
          <w:sz w:val="24"/>
          <w:szCs w:val="24"/>
          <w:lang w:val="en-US"/>
        </w:rPr>
        <w:t xml:space="preserve">II (</w:t>
      </w:r>
      <w:r>
        <w:rPr>
          <w:sz w:val="24"/>
          <w:szCs w:val="24"/>
          <w:lang w:val="ru-RU"/>
        </w:rPr>
        <w:t xml:space="preserve">Урочище);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</w:rPr>
        <w:t xml:space="preserve">5.  Район Льгов –</w:t>
      </w:r>
      <w:r>
        <w:rPr>
          <w:sz w:val="24"/>
          <w:szCs w:val="24"/>
          <w:lang w:val="en-US"/>
        </w:rPr>
        <w:t xml:space="preserve">IV –  </w:t>
      </w:r>
      <w:r>
        <w:rPr>
          <w:sz w:val="24"/>
          <w:szCs w:val="24"/>
          <w:lang w:val="ru-RU"/>
        </w:rPr>
        <w:t xml:space="preserve">прилегающая территория бывшего мясокомбината;</w:t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highlight w:val="none"/>
          <w:lang w:val="ru-RU"/>
        </w:rPr>
        <w:t xml:space="preserve">6. Район Льгова (центр)  – вокруг стадиона.</w:t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lang w:val="ru-RU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9047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footnotePr/>
      <w:endnotePr/>
      <w:type w:val="nextPage"/>
      <w:pgSz w:w="16820" w:h="11906" w:orient="landscape"/>
      <w:pgMar w:top="1440" w:right="902" w:bottom="845" w:left="77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2"/>
    <w:link w:val="831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0"/>
    <w:next w:val="830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2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0"/>
    <w:next w:val="830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2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contextualSpacing/>
      <w:ind w:left="720"/>
    </w:p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2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2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2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2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jc w:val="center"/>
      <w:spacing w:before="160" w:after="0" w:line="240" w:lineRule="auto"/>
      <w:widowControl w:val="off"/>
    </w:pPr>
    <w:rPr>
      <w:rFonts w:ascii="Times New Roman" w:hAnsi="Times New Roman" w:eastAsia="Times New Roman" w:cs="Times New Roman"/>
      <w:sz w:val="40"/>
      <w:szCs w:val="20"/>
      <w:lang w:eastAsia="ru-RU"/>
    </w:rPr>
  </w:style>
  <w:style w:type="paragraph" w:styleId="831">
    <w:name w:val="Heading 1"/>
    <w:basedOn w:val="830"/>
    <w:next w:val="830"/>
    <w:link w:val="835"/>
    <w:qFormat/>
    <w:pPr>
      <w:keepNext/>
      <w:spacing w:line="360" w:lineRule="auto"/>
      <w:outlineLvl w:val="0"/>
    </w:pPr>
    <w:rPr>
      <w:b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1 Знак"/>
    <w:basedOn w:val="832"/>
    <w:link w:val="831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paragraph" w:styleId="836" w:customStyle="1">
    <w:name w:val="FR2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b/>
      <w:i/>
      <w:sz w:val="12"/>
      <w:szCs w:val="20"/>
      <w:lang w:eastAsia="ru-RU"/>
    </w:rPr>
  </w:style>
  <w:style w:type="paragraph" w:styleId="837" w:customStyle="1">
    <w:name w:val="text3cl"/>
    <w:basedOn w:val="830"/>
    <w:pPr>
      <w:jc w:val="left"/>
      <w:spacing w:before="144" w:after="288"/>
      <w:widowControl/>
    </w:pPr>
    <w:rPr>
      <w:sz w:val="24"/>
      <w:szCs w:val="24"/>
    </w:rPr>
  </w:style>
  <w:style w:type="paragraph" w:styleId="838">
    <w:name w:val="Balloon Text"/>
    <w:basedOn w:val="830"/>
    <w:link w:val="839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styleId="839" w:customStyle="1">
    <w:name w:val="Текст выноски Знак"/>
    <w:basedOn w:val="832"/>
    <w:link w:val="83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40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41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6C11F-B190-4A26-BAA7-5AD8922C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revision>20</cp:revision>
  <dcterms:created xsi:type="dcterms:W3CDTF">2023-01-27T11:16:00Z</dcterms:created>
  <dcterms:modified xsi:type="dcterms:W3CDTF">2024-03-07T08:45:46Z</dcterms:modified>
</cp:coreProperties>
</file>